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5CBC" w:rsidRDefault="002F3C86">
      <w:pPr>
        <w:spacing w:before="67" w:after="0" w:line="240" w:lineRule="auto"/>
        <w:ind w:left="140" w:right="-20"/>
        <w:rPr>
          <w:rFonts w:ascii="Arial" w:eastAsia="Arial" w:hAnsi="Arial" w:cs="Arial"/>
          <w:sz w:val="24"/>
          <w:szCs w:val="24"/>
        </w:rPr>
      </w:pPr>
      <w:r>
        <w:rPr>
          <w:rFonts w:ascii="Arial" w:eastAsia="Arial" w:hAnsi="Arial" w:cs="Arial"/>
          <w:b/>
          <w:bCs/>
          <w:spacing w:val="-5"/>
          <w:sz w:val="24"/>
          <w:szCs w:val="24"/>
        </w:rPr>
        <w:t>A</w:t>
      </w:r>
      <w:r>
        <w:rPr>
          <w:rFonts w:ascii="Arial" w:eastAsia="Arial" w:hAnsi="Arial" w:cs="Arial"/>
          <w:b/>
          <w:bCs/>
          <w:spacing w:val="3"/>
          <w:sz w:val="24"/>
          <w:szCs w:val="24"/>
        </w:rPr>
        <w:t>P</w:t>
      </w:r>
      <w:r>
        <w:rPr>
          <w:rFonts w:ascii="Arial" w:eastAsia="Arial" w:hAnsi="Arial" w:cs="Arial"/>
          <w:b/>
          <w:bCs/>
          <w:sz w:val="24"/>
          <w:szCs w:val="24"/>
        </w:rPr>
        <w:t>PEN</w:t>
      </w:r>
      <w:r>
        <w:rPr>
          <w:rFonts w:ascii="Arial" w:eastAsia="Arial" w:hAnsi="Arial" w:cs="Arial"/>
          <w:b/>
          <w:bCs/>
          <w:spacing w:val="-1"/>
          <w:sz w:val="24"/>
          <w:szCs w:val="24"/>
        </w:rPr>
        <w:t>D</w:t>
      </w:r>
      <w:r>
        <w:rPr>
          <w:rFonts w:ascii="Arial" w:eastAsia="Arial" w:hAnsi="Arial" w:cs="Arial"/>
          <w:b/>
          <w:bCs/>
          <w:sz w:val="24"/>
          <w:szCs w:val="24"/>
        </w:rPr>
        <w:t>IX</w:t>
      </w:r>
      <w:r>
        <w:rPr>
          <w:rFonts w:ascii="Arial" w:eastAsia="Arial" w:hAnsi="Arial" w:cs="Arial"/>
          <w:b/>
          <w:bCs/>
          <w:spacing w:val="3"/>
          <w:sz w:val="24"/>
          <w:szCs w:val="24"/>
        </w:rPr>
        <w:t xml:space="preserve"> </w:t>
      </w:r>
      <w:r>
        <w:rPr>
          <w:rFonts w:ascii="Arial" w:eastAsia="Arial" w:hAnsi="Arial" w:cs="Arial"/>
          <w:b/>
          <w:bCs/>
          <w:sz w:val="24"/>
          <w:szCs w:val="24"/>
        </w:rPr>
        <w:t>4</w:t>
      </w:r>
      <w:r>
        <w:rPr>
          <w:rFonts w:ascii="Arial" w:eastAsia="Arial" w:hAnsi="Arial" w:cs="Arial"/>
          <w:b/>
          <w:bCs/>
          <w:spacing w:val="1"/>
          <w:sz w:val="24"/>
          <w:szCs w:val="24"/>
        </w:rPr>
        <w:t xml:space="preserve"> </w:t>
      </w:r>
      <w:r>
        <w:rPr>
          <w:rFonts w:ascii="Arial" w:eastAsia="Arial" w:hAnsi="Arial" w:cs="Arial"/>
          <w:b/>
          <w:bCs/>
          <w:sz w:val="24"/>
          <w:szCs w:val="24"/>
        </w:rPr>
        <w:t>–</w:t>
      </w:r>
      <w:r>
        <w:rPr>
          <w:rFonts w:ascii="Arial" w:eastAsia="Arial" w:hAnsi="Arial" w:cs="Arial"/>
          <w:b/>
          <w:bCs/>
          <w:spacing w:val="4"/>
          <w:sz w:val="24"/>
          <w:szCs w:val="24"/>
        </w:rPr>
        <w:t xml:space="preserve"> </w:t>
      </w:r>
      <w:r w:rsidR="00F35D29" w:rsidRPr="00F35D29">
        <w:rPr>
          <w:rFonts w:ascii="Arial" w:eastAsia="Arial" w:hAnsi="Arial" w:cs="Arial"/>
          <w:b/>
          <w:bCs/>
          <w:spacing w:val="-8"/>
          <w:sz w:val="24"/>
          <w:szCs w:val="24"/>
        </w:rPr>
        <w:t>A</w:t>
      </w:r>
      <w:r w:rsidR="00F35D29" w:rsidRPr="00F35D29">
        <w:rPr>
          <w:rFonts w:ascii="Arial" w:eastAsia="Arial" w:hAnsi="Arial" w:cs="Arial"/>
          <w:b/>
          <w:bCs/>
          <w:spacing w:val="2"/>
          <w:sz w:val="24"/>
          <w:szCs w:val="24"/>
        </w:rPr>
        <w:t>N</w:t>
      </w:r>
      <w:r w:rsidR="00F35D29" w:rsidRPr="00F35D29">
        <w:rPr>
          <w:rFonts w:ascii="Arial" w:eastAsia="Arial" w:hAnsi="Arial" w:cs="Arial"/>
          <w:b/>
          <w:bCs/>
          <w:sz w:val="24"/>
          <w:szCs w:val="24"/>
        </w:rPr>
        <w:t>NO</w:t>
      </w:r>
      <w:r w:rsidR="00F35D29" w:rsidRPr="00F35D29">
        <w:rPr>
          <w:rFonts w:ascii="Arial" w:eastAsia="Arial" w:hAnsi="Arial" w:cs="Arial"/>
          <w:b/>
          <w:bCs/>
          <w:spacing w:val="2"/>
          <w:sz w:val="24"/>
          <w:szCs w:val="24"/>
        </w:rPr>
        <w:t>T</w:t>
      </w:r>
      <w:r w:rsidR="00F35D29" w:rsidRPr="00F35D29">
        <w:rPr>
          <w:rFonts w:ascii="Arial" w:eastAsia="Arial" w:hAnsi="Arial" w:cs="Arial"/>
          <w:b/>
          <w:bCs/>
          <w:spacing w:val="-5"/>
          <w:sz w:val="24"/>
          <w:szCs w:val="24"/>
        </w:rPr>
        <w:t>A</w:t>
      </w:r>
      <w:r w:rsidR="00F35D29" w:rsidRPr="00F35D29">
        <w:rPr>
          <w:rFonts w:ascii="Arial" w:eastAsia="Arial" w:hAnsi="Arial" w:cs="Arial"/>
          <w:b/>
          <w:bCs/>
          <w:sz w:val="24"/>
          <w:szCs w:val="24"/>
        </w:rPr>
        <w:t>TED CV</w:t>
      </w:r>
    </w:p>
    <w:p w:rsidR="00165CBC" w:rsidRDefault="00165CBC">
      <w:pPr>
        <w:spacing w:before="14" w:after="0" w:line="260" w:lineRule="exact"/>
        <w:rPr>
          <w:sz w:val="26"/>
          <w:szCs w:val="26"/>
        </w:rPr>
      </w:pPr>
    </w:p>
    <w:p w:rsidR="00165CBC" w:rsidRDefault="002F3C86">
      <w:pPr>
        <w:spacing w:after="0" w:line="240" w:lineRule="auto"/>
        <w:ind w:left="2752" w:right="2932"/>
        <w:jc w:val="center"/>
        <w:rPr>
          <w:rFonts w:ascii="Arial" w:eastAsia="Arial" w:hAnsi="Arial" w:cs="Arial"/>
          <w:sz w:val="24"/>
          <w:szCs w:val="24"/>
        </w:rPr>
      </w:pPr>
      <w:r>
        <w:rPr>
          <w:rFonts w:ascii="Arial" w:eastAsia="Arial" w:hAnsi="Arial" w:cs="Arial"/>
          <w:b/>
          <w:bCs/>
          <w:sz w:val="24"/>
          <w:szCs w:val="24"/>
          <w:u w:val="thick" w:color="000000"/>
        </w:rPr>
        <w:t>THE UNIVERSITY</w:t>
      </w:r>
      <w:r>
        <w:rPr>
          <w:rFonts w:ascii="Arial" w:eastAsia="Arial" w:hAnsi="Arial" w:cs="Arial"/>
          <w:b/>
          <w:bCs/>
          <w:spacing w:val="-2"/>
          <w:sz w:val="24"/>
          <w:szCs w:val="24"/>
          <w:u w:val="thick" w:color="000000"/>
        </w:rPr>
        <w:t xml:space="preserve"> </w:t>
      </w:r>
      <w:r>
        <w:rPr>
          <w:rFonts w:ascii="Arial" w:eastAsia="Arial" w:hAnsi="Arial" w:cs="Arial"/>
          <w:b/>
          <w:bCs/>
          <w:spacing w:val="1"/>
          <w:sz w:val="24"/>
          <w:szCs w:val="24"/>
          <w:u w:val="thick" w:color="000000"/>
        </w:rPr>
        <w:t>O</w:t>
      </w:r>
      <w:r>
        <w:rPr>
          <w:rFonts w:ascii="Arial" w:eastAsia="Arial" w:hAnsi="Arial" w:cs="Arial"/>
          <w:b/>
          <w:bCs/>
          <w:sz w:val="24"/>
          <w:szCs w:val="24"/>
          <w:u w:val="thick" w:color="000000"/>
        </w:rPr>
        <w:t>F</w:t>
      </w:r>
      <w:r>
        <w:rPr>
          <w:rFonts w:ascii="Arial" w:eastAsia="Arial" w:hAnsi="Arial" w:cs="Arial"/>
          <w:b/>
          <w:bCs/>
          <w:spacing w:val="-2"/>
          <w:sz w:val="24"/>
          <w:szCs w:val="24"/>
          <w:u w:val="thick" w:color="000000"/>
        </w:rPr>
        <w:t xml:space="preserve"> </w:t>
      </w:r>
      <w:r>
        <w:rPr>
          <w:rFonts w:ascii="Arial" w:eastAsia="Arial" w:hAnsi="Arial" w:cs="Arial"/>
          <w:b/>
          <w:bCs/>
          <w:sz w:val="24"/>
          <w:szCs w:val="24"/>
          <w:u w:val="thick" w:color="000000"/>
        </w:rPr>
        <w:t>B</w:t>
      </w:r>
      <w:r>
        <w:rPr>
          <w:rFonts w:ascii="Arial" w:eastAsia="Arial" w:hAnsi="Arial" w:cs="Arial"/>
          <w:b/>
          <w:bCs/>
          <w:spacing w:val="-1"/>
          <w:sz w:val="24"/>
          <w:szCs w:val="24"/>
          <w:u w:val="thick" w:color="000000"/>
        </w:rPr>
        <w:t>R</w:t>
      </w:r>
      <w:r>
        <w:rPr>
          <w:rFonts w:ascii="Arial" w:eastAsia="Arial" w:hAnsi="Arial" w:cs="Arial"/>
          <w:b/>
          <w:bCs/>
          <w:sz w:val="24"/>
          <w:szCs w:val="24"/>
          <w:u w:val="thick" w:color="000000"/>
        </w:rPr>
        <w:t>ITI</w:t>
      </w:r>
      <w:r>
        <w:rPr>
          <w:rFonts w:ascii="Arial" w:eastAsia="Arial" w:hAnsi="Arial" w:cs="Arial"/>
          <w:b/>
          <w:bCs/>
          <w:spacing w:val="1"/>
          <w:sz w:val="24"/>
          <w:szCs w:val="24"/>
          <w:u w:val="thick" w:color="000000"/>
        </w:rPr>
        <w:t>S</w:t>
      </w:r>
      <w:r>
        <w:rPr>
          <w:rFonts w:ascii="Arial" w:eastAsia="Arial" w:hAnsi="Arial" w:cs="Arial"/>
          <w:b/>
          <w:bCs/>
          <w:sz w:val="24"/>
          <w:szCs w:val="24"/>
          <w:u w:val="thick" w:color="000000"/>
        </w:rPr>
        <w:t>H COL</w:t>
      </w:r>
      <w:r>
        <w:rPr>
          <w:rFonts w:ascii="Arial" w:eastAsia="Arial" w:hAnsi="Arial" w:cs="Arial"/>
          <w:b/>
          <w:bCs/>
          <w:spacing w:val="-1"/>
          <w:sz w:val="24"/>
          <w:szCs w:val="24"/>
          <w:u w:val="thick" w:color="000000"/>
        </w:rPr>
        <w:t>UM</w:t>
      </w:r>
      <w:r>
        <w:rPr>
          <w:rFonts w:ascii="Arial" w:eastAsia="Arial" w:hAnsi="Arial" w:cs="Arial"/>
          <w:b/>
          <w:bCs/>
          <w:sz w:val="24"/>
          <w:szCs w:val="24"/>
          <w:u w:val="thick" w:color="000000"/>
        </w:rPr>
        <w:t>B</w:t>
      </w:r>
      <w:r>
        <w:rPr>
          <w:rFonts w:ascii="Arial" w:eastAsia="Arial" w:hAnsi="Arial" w:cs="Arial"/>
          <w:b/>
          <w:bCs/>
          <w:spacing w:val="5"/>
          <w:sz w:val="24"/>
          <w:szCs w:val="24"/>
          <w:u w:val="thick" w:color="000000"/>
        </w:rPr>
        <w:t>I</w:t>
      </w:r>
      <w:r>
        <w:rPr>
          <w:rFonts w:ascii="Arial" w:eastAsia="Arial" w:hAnsi="Arial" w:cs="Arial"/>
          <w:b/>
          <w:bCs/>
          <w:sz w:val="24"/>
          <w:szCs w:val="24"/>
          <w:u w:val="thick" w:color="000000"/>
        </w:rPr>
        <w:t>A</w:t>
      </w:r>
    </w:p>
    <w:p w:rsidR="00165CBC" w:rsidRDefault="002F3C86">
      <w:pPr>
        <w:spacing w:after="0" w:line="271" w:lineRule="exact"/>
        <w:ind w:left="2975" w:right="3155"/>
        <w:jc w:val="center"/>
        <w:rPr>
          <w:rFonts w:ascii="Arial" w:eastAsia="Arial" w:hAnsi="Arial" w:cs="Arial"/>
          <w:sz w:val="24"/>
          <w:szCs w:val="24"/>
        </w:rPr>
      </w:pPr>
      <w:r>
        <w:rPr>
          <w:rFonts w:ascii="Arial" w:eastAsia="Arial" w:hAnsi="Arial" w:cs="Arial"/>
          <w:b/>
          <w:bCs/>
          <w:i/>
          <w:position w:val="-1"/>
          <w:sz w:val="24"/>
          <w:szCs w:val="24"/>
        </w:rPr>
        <w:t>Curri</w:t>
      </w:r>
      <w:r>
        <w:rPr>
          <w:rFonts w:ascii="Arial" w:eastAsia="Arial" w:hAnsi="Arial" w:cs="Arial"/>
          <w:b/>
          <w:bCs/>
          <w:i/>
          <w:spacing w:val="1"/>
          <w:position w:val="-1"/>
          <w:sz w:val="24"/>
          <w:szCs w:val="24"/>
        </w:rPr>
        <w:t>c</w:t>
      </w:r>
      <w:r>
        <w:rPr>
          <w:rFonts w:ascii="Arial" w:eastAsia="Arial" w:hAnsi="Arial" w:cs="Arial"/>
          <w:b/>
          <w:bCs/>
          <w:i/>
          <w:position w:val="-1"/>
          <w:sz w:val="24"/>
          <w:szCs w:val="24"/>
        </w:rPr>
        <w:t>ulum Vit</w:t>
      </w:r>
      <w:r>
        <w:rPr>
          <w:rFonts w:ascii="Arial" w:eastAsia="Arial" w:hAnsi="Arial" w:cs="Arial"/>
          <w:b/>
          <w:bCs/>
          <w:i/>
          <w:spacing w:val="-2"/>
          <w:position w:val="-1"/>
          <w:sz w:val="24"/>
          <w:szCs w:val="24"/>
        </w:rPr>
        <w:t>a</w:t>
      </w:r>
      <w:r>
        <w:rPr>
          <w:rFonts w:ascii="Arial" w:eastAsia="Arial" w:hAnsi="Arial" w:cs="Arial"/>
          <w:b/>
          <w:bCs/>
          <w:i/>
          <w:position w:val="-1"/>
          <w:sz w:val="24"/>
          <w:szCs w:val="24"/>
        </w:rPr>
        <w:t>e</w:t>
      </w:r>
      <w:r>
        <w:rPr>
          <w:rFonts w:ascii="Arial" w:eastAsia="Arial" w:hAnsi="Arial" w:cs="Arial"/>
          <w:b/>
          <w:bCs/>
          <w:i/>
          <w:spacing w:val="1"/>
          <w:position w:val="-1"/>
          <w:sz w:val="24"/>
          <w:szCs w:val="24"/>
        </w:rPr>
        <w:t xml:space="preserve"> </w:t>
      </w:r>
      <w:r>
        <w:rPr>
          <w:rFonts w:ascii="Arial" w:eastAsia="Arial" w:hAnsi="Arial" w:cs="Arial"/>
          <w:b/>
          <w:bCs/>
          <w:i/>
          <w:position w:val="-1"/>
          <w:sz w:val="24"/>
          <w:szCs w:val="24"/>
        </w:rPr>
        <w:t>for</w:t>
      </w:r>
      <w:r>
        <w:rPr>
          <w:rFonts w:ascii="Arial" w:eastAsia="Arial" w:hAnsi="Arial" w:cs="Arial"/>
          <w:b/>
          <w:bCs/>
          <w:i/>
          <w:spacing w:val="-2"/>
          <w:position w:val="-1"/>
          <w:sz w:val="24"/>
          <w:szCs w:val="24"/>
        </w:rPr>
        <w:t xml:space="preserve"> </w:t>
      </w:r>
      <w:r>
        <w:rPr>
          <w:rFonts w:ascii="Arial" w:eastAsia="Arial" w:hAnsi="Arial" w:cs="Arial"/>
          <w:b/>
          <w:bCs/>
          <w:i/>
          <w:position w:val="-1"/>
          <w:sz w:val="24"/>
          <w:szCs w:val="24"/>
        </w:rPr>
        <w:t>Fa</w:t>
      </w:r>
      <w:r>
        <w:rPr>
          <w:rFonts w:ascii="Arial" w:eastAsia="Arial" w:hAnsi="Arial" w:cs="Arial"/>
          <w:b/>
          <w:bCs/>
          <w:i/>
          <w:spacing w:val="1"/>
          <w:position w:val="-1"/>
          <w:sz w:val="24"/>
          <w:szCs w:val="24"/>
        </w:rPr>
        <w:t>c</w:t>
      </w:r>
      <w:r>
        <w:rPr>
          <w:rFonts w:ascii="Arial" w:eastAsia="Arial" w:hAnsi="Arial" w:cs="Arial"/>
          <w:b/>
          <w:bCs/>
          <w:i/>
          <w:position w:val="-1"/>
          <w:sz w:val="24"/>
          <w:szCs w:val="24"/>
        </w:rPr>
        <w:t>ulty</w:t>
      </w:r>
      <w:r>
        <w:rPr>
          <w:rFonts w:ascii="Arial" w:eastAsia="Arial" w:hAnsi="Arial" w:cs="Arial"/>
          <w:b/>
          <w:bCs/>
          <w:i/>
          <w:spacing w:val="1"/>
          <w:position w:val="-1"/>
          <w:sz w:val="24"/>
          <w:szCs w:val="24"/>
        </w:rPr>
        <w:t xml:space="preserve"> </w:t>
      </w:r>
      <w:r>
        <w:rPr>
          <w:rFonts w:ascii="Arial" w:eastAsia="Arial" w:hAnsi="Arial" w:cs="Arial"/>
          <w:b/>
          <w:bCs/>
          <w:i/>
          <w:spacing w:val="-1"/>
          <w:position w:val="-1"/>
          <w:sz w:val="24"/>
          <w:szCs w:val="24"/>
        </w:rPr>
        <w:t>M</w:t>
      </w:r>
      <w:r>
        <w:rPr>
          <w:rFonts w:ascii="Arial" w:eastAsia="Arial" w:hAnsi="Arial" w:cs="Arial"/>
          <w:b/>
          <w:bCs/>
          <w:i/>
          <w:spacing w:val="1"/>
          <w:position w:val="-1"/>
          <w:sz w:val="24"/>
          <w:szCs w:val="24"/>
        </w:rPr>
        <w:t>e</w:t>
      </w:r>
      <w:r>
        <w:rPr>
          <w:rFonts w:ascii="Arial" w:eastAsia="Arial" w:hAnsi="Arial" w:cs="Arial"/>
          <w:b/>
          <w:bCs/>
          <w:i/>
          <w:position w:val="-1"/>
          <w:sz w:val="24"/>
          <w:szCs w:val="24"/>
        </w:rPr>
        <w:t>m</w:t>
      </w:r>
      <w:r>
        <w:rPr>
          <w:rFonts w:ascii="Arial" w:eastAsia="Arial" w:hAnsi="Arial" w:cs="Arial"/>
          <w:b/>
          <w:bCs/>
          <w:i/>
          <w:spacing w:val="-2"/>
          <w:position w:val="-1"/>
          <w:sz w:val="24"/>
          <w:szCs w:val="24"/>
        </w:rPr>
        <w:t>b</w:t>
      </w:r>
      <w:r>
        <w:rPr>
          <w:rFonts w:ascii="Arial" w:eastAsia="Arial" w:hAnsi="Arial" w:cs="Arial"/>
          <w:b/>
          <w:bCs/>
          <w:i/>
          <w:spacing w:val="1"/>
          <w:position w:val="-1"/>
          <w:sz w:val="24"/>
          <w:szCs w:val="24"/>
        </w:rPr>
        <w:t>e</w:t>
      </w:r>
      <w:r>
        <w:rPr>
          <w:rFonts w:ascii="Arial" w:eastAsia="Arial" w:hAnsi="Arial" w:cs="Arial"/>
          <w:b/>
          <w:bCs/>
          <w:i/>
          <w:position w:val="-1"/>
          <w:sz w:val="24"/>
          <w:szCs w:val="24"/>
        </w:rPr>
        <w:t>rs</w:t>
      </w:r>
    </w:p>
    <w:p w:rsidR="00165CBC" w:rsidRDefault="00165CBC">
      <w:pPr>
        <w:spacing w:before="6" w:after="0" w:line="140" w:lineRule="exact"/>
        <w:rPr>
          <w:sz w:val="14"/>
          <w:szCs w:val="14"/>
        </w:rPr>
      </w:pPr>
    </w:p>
    <w:p w:rsidR="00165CBC" w:rsidRDefault="00165CBC">
      <w:pPr>
        <w:spacing w:after="0" w:line="200" w:lineRule="exact"/>
        <w:rPr>
          <w:sz w:val="20"/>
          <w:szCs w:val="20"/>
        </w:rPr>
      </w:pPr>
    </w:p>
    <w:tbl>
      <w:tblPr>
        <w:tblW w:w="0" w:type="auto"/>
        <w:tblInd w:w="100" w:type="dxa"/>
        <w:tblLayout w:type="fixed"/>
        <w:tblCellMar>
          <w:left w:w="0" w:type="dxa"/>
          <w:right w:w="0" w:type="dxa"/>
        </w:tblCellMar>
        <w:tblLook w:val="01E0" w:firstRow="1" w:lastRow="1" w:firstColumn="1" w:lastColumn="1" w:noHBand="0" w:noVBand="0"/>
      </w:tblPr>
      <w:tblGrid>
        <w:gridCol w:w="501"/>
        <w:gridCol w:w="3201"/>
        <w:gridCol w:w="6538"/>
      </w:tblGrid>
      <w:tr w:rsidR="00165CBC" w:rsidTr="001D38B6">
        <w:trPr>
          <w:trHeight w:hRule="exact" w:val="786"/>
        </w:trPr>
        <w:tc>
          <w:tcPr>
            <w:tcW w:w="501" w:type="dxa"/>
            <w:tcBorders>
              <w:top w:val="nil"/>
              <w:left w:val="nil"/>
              <w:bottom w:val="nil"/>
              <w:right w:val="nil"/>
            </w:tcBorders>
          </w:tcPr>
          <w:p w:rsidR="00165CBC" w:rsidRDefault="002F3C86">
            <w:pPr>
              <w:spacing w:after="0" w:line="240" w:lineRule="auto"/>
              <w:ind w:left="40" w:right="-20"/>
              <w:rPr>
                <w:rFonts w:ascii="Arial" w:eastAsia="Arial" w:hAnsi="Arial" w:cs="Arial"/>
                <w:sz w:val="24"/>
                <w:szCs w:val="24"/>
              </w:rPr>
            </w:pPr>
            <w:r>
              <w:rPr>
                <w:rFonts w:ascii="Arial" w:eastAsia="Arial" w:hAnsi="Arial" w:cs="Arial"/>
                <w:b/>
                <w:bCs/>
                <w:spacing w:val="1"/>
                <w:sz w:val="24"/>
                <w:szCs w:val="24"/>
              </w:rPr>
              <w:t>1.</w:t>
            </w:r>
          </w:p>
        </w:tc>
        <w:tc>
          <w:tcPr>
            <w:tcW w:w="3201" w:type="dxa"/>
            <w:tcBorders>
              <w:top w:val="single" w:sz="8" w:space="0" w:color="000000"/>
              <w:left w:val="nil"/>
              <w:bottom w:val="nil"/>
              <w:right w:val="nil"/>
            </w:tcBorders>
          </w:tcPr>
          <w:p w:rsidR="00165CBC" w:rsidRDefault="002F3C86">
            <w:pPr>
              <w:spacing w:after="0" w:line="240" w:lineRule="auto"/>
              <w:ind w:left="259" w:right="-20"/>
              <w:rPr>
                <w:rFonts w:ascii="Arial" w:eastAsia="Arial" w:hAnsi="Arial" w:cs="Arial"/>
                <w:sz w:val="24"/>
                <w:szCs w:val="24"/>
              </w:rPr>
            </w:pPr>
            <w:r>
              <w:rPr>
                <w:rFonts w:ascii="Arial" w:eastAsia="Arial" w:hAnsi="Arial" w:cs="Arial"/>
                <w:b/>
                <w:bCs/>
                <w:sz w:val="24"/>
                <w:szCs w:val="24"/>
              </w:rPr>
              <w:t>SU</w:t>
            </w:r>
            <w:r>
              <w:rPr>
                <w:rFonts w:ascii="Arial" w:eastAsia="Arial" w:hAnsi="Arial" w:cs="Arial"/>
                <w:b/>
                <w:bCs/>
                <w:spacing w:val="-1"/>
                <w:sz w:val="24"/>
                <w:szCs w:val="24"/>
              </w:rPr>
              <w:t>R</w:t>
            </w:r>
            <w:r>
              <w:rPr>
                <w:rFonts w:ascii="Arial" w:eastAsia="Arial" w:hAnsi="Arial" w:cs="Arial"/>
                <w:b/>
                <w:bCs/>
                <w:spacing w:val="4"/>
                <w:sz w:val="24"/>
                <w:szCs w:val="24"/>
              </w:rPr>
              <w:t>N</w:t>
            </w:r>
            <w:r>
              <w:rPr>
                <w:rFonts w:ascii="Arial" w:eastAsia="Arial" w:hAnsi="Arial" w:cs="Arial"/>
                <w:b/>
                <w:bCs/>
                <w:spacing w:val="-5"/>
                <w:sz w:val="24"/>
                <w:szCs w:val="24"/>
              </w:rPr>
              <w:t>A</w:t>
            </w:r>
            <w:r>
              <w:rPr>
                <w:rFonts w:ascii="Arial" w:eastAsia="Arial" w:hAnsi="Arial" w:cs="Arial"/>
                <w:b/>
                <w:bCs/>
                <w:spacing w:val="-1"/>
                <w:sz w:val="24"/>
                <w:szCs w:val="24"/>
              </w:rPr>
              <w:t>M</w:t>
            </w:r>
            <w:r>
              <w:rPr>
                <w:rFonts w:ascii="Arial" w:eastAsia="Arial" w:hAnsi="Arial" w:cs="Arial"/>
                <w:b/>
                <w:bCs/>
                <w:spacing w:val="1"/>
                <w:sz w:val="24"/>
                <w:szCs w:val="24"/>
              </w:rPr>
              <w:t>E</w:t>
            </w:r>
            <w:r>
              <w:rPr>
                <w:rFonts w:ascii="Arial" w:eastAsia="Arial" w:hAnsi="Arial" w:cs="Arial"/>
                <w:sz w:val="24"/>
                <w:szCs w:val="24"/>
              </w:rPr>
              <w:t>:</w:t>
            </w:r>
            <w:r w:rsidR="00555F8A">
              <w:rPr>
                <w:rFonts w:ascii="Arial" w:eastAsia="Arial" w:hAnsi="Arial" w:cs="Arial"/>
                <w:sz w:val="24"/>
                <w:szCs w:val="24"/>
              </w:rPr>
              <w:t xml:space="preserve"> Gabias</w:t>
            </w:r>
          </w:p>
        </w:tc>
        <w:tc>
          <w:tcPr>
            <w:tcW w:w="6538" w:type="dxa"/>
            <w:tcBorders>
              <w:top w:val="single" w:sz="8" w:space="0" w:color="000000"/>
              <w:left w:val="nil"/>
              <w:bottom w:val="nil"/>
              <w:right w:val="nil"/>
            </w:tcBorders>
          </w:tcPr>
          <w:p w:rsidR="00165CBC" w:rsidRDefault="002F3C86">
            <w:pPr>
              <w:spacing w:after="0" w:line="240" w:lineRule="auto"/>
              <w:ind w:left="1379" w:right="-20"/>
              <w:rPr>
                <w:rFonts w:ascii="Arial" w:eastAsia="Arial" w:hAnsi="Arial" w:cs="Arial"/>
                <w:sz w:val="24"/>
                <w:szCs w:val="24"/>
              </w:rPr>
            </w:pPr>
            <w:r>
              <w:rPr>
                <w:rFonts w:ascii="Arial" w:eastAsia="Arial" w:hAnsi="Arial" w:cs="Arial"/>
                <w:b/>
                <w:bCs/>
                <w:sz w:val="24"/>
                <w:szCs w:val="24"/>
              </w:rPr>
              <w:t>FIRST</w:t>
            </w:r>
            <w:r>
              <w:rPr>
                <w:rFonts w:ascii="Arial" w:eastAsia="Arial" w:hAnsi="Arial" w:cs="Arial"/>
                <w:b/>
                <w:bCs/>
                <w:spacing w:val="1"/>
                <w:sz w:val="24"/>
                <w:szCs w:val="24"/>
              </w:rPr>
              <w:t xml:space="preserve"> </w:t>
            </w:r>
            <w:r>
              <w:rPr>
                <w:rFonts w:ascii="Arial" w:eastAsia="Arial" w:hAnsi="Arial" w:cs="Arial"/>
                <w:b/>
                <w:bCs/>
                <w:spacing w:val="2"/>
                <w:sz w:val="24"/>
                <w:szCs w:val="24"/>
              </w:rPr>
              <w:t>N</w:t>
            </w:r>
            <w:r>
              <w:rPr>
                <w:rFonts w:ascii="Arial" w:eastAsia="Arial" w:hAnsi="Arial" w:cs="Arial"/>
                <w:b/>
                <w:bCs/>
                <w:spacing w:val="-5"/>
                <w:sz w:val="24"/>
                <w:szCs w:val="24"/>
              </w:rPr>
              <w:t>A</w:t>
            </w:r>
            <w:r>
              <w:rPr>
                <w:rFonts w:ascii="Arial" w:eastAsia="Arial" w:hAnsi="Arial" w:cs="Arial"/>
                <w:b/>
                <w:bCs/>
                <w:spacing w:val="-1"/>
                <w:sz w:val="24"/>
                <w:szCs w:val="24"/>
              </w:rPr>
              <w:t>M</w:t>
            </w:r>
            <w:r>
              <w:rPr>
                <w:rFonts w:ascii="Arial" w:eastAsia="Arial" w:hAnsi="Arial" w:cs="Arial"/>
                <w:b/>
                <w:bCs/>
                <w:spacing w:val="1"/>
                <w:sz w:val="24"/>
                <w:szCs w:val="24"/>
              </w:rPr>
              <w:t>E</w:t>
            </w:r>
            <w:r>
              <w:rPr>
                <w:rFonts w:ascii="Arial" w:eastAsia="Arial" w:hAnsi="Arial" w:cs="Arial"/>
                <w:sz w:val="24"/>
                <w:szCs w:val="24"/>
              </w:rPr>
              <w:t>:</w:t>
            </w:r>
            <w:r w:rsidR="00555F8A">
              <w:rPr>
                <w:rFonts w:ascii="Arial" w:eastAsia="Arial" w:hAnsi="Arial" w:cs="Arial"/>
                <w:sz w:val="24"/>
                <w:szCs w:val="24"/>
              </w:rPr>
              <w:t xml:space="preserve"> Paul</w:t>
            </w:r>
          </w:p>
          <w:p w:rsidR="00165CBC" w:rsidRDefault="002F3C86">
            <w:pPr>
              <w:spacing w:after="0" w:line="240" w:lineRule="auto"/>
              <w:ind w:left="1379" w:right="-20"/>
              <w:rPr>
                <w:rFonts w:ascii="Arial" w:eastAsia="Arial" w:hAnsi="Arial" w:cs="Arial"/>
                <w:sz w:val="24"/>
                <w:szCs w:val="24"/>
              </w:rPr>
            </w:pPr>
            <w:r>
              <w:rPr>
                <w:rFonts w:ascii="Arial" w:eastAsia="Arial" w:hAnsi="Arial" w:cs="Arial"/>
                <w:b/>
                <w:bCs/>
                <w:spacing w:val="-1"/>
                <w:sz w:val="24"/>
                <w:szCs w:val="24"/>
              </w:rPr>
              <w:t>M</w:t>
            </w:r>
            <w:r>
              <w:rPr>
                <w:rFonts w:ascii="Arial" w:eastAsia="Arial" w:hAnsi="Arial" w:cs="Arial"/>
                <w:b/>
                <w:bCs/>
                <w:sz w:val="24"/>
                <w:szCs w:val="24"/>
              </w:rPr>
              <w:t>IDD</w:t>
            </w:r>
            <w:r>
              <w:rPr>
                <w:rFonts w:ascii="Arial" w:eastAsia="Arial" w:hAnsi="Arial" w:cs="Arial"/>
                <w:b/>
                <w:bCs/>
                <w:spacing w:val="-1"/>
                <w:sz w:val="24"/>
                <w:szCs w:val="24"/>
              </w:rPr>
              <w:t>L</w:t>
            </w:r>
            <w:r>
              <w:rPr>
                <w:rFonts w:ascii="Arial" w:eastAsia="Arial" w:hAnsi="Arial" w:cs="Arial"/>
                <w:b/>
                <w:bCs/>
                <w:sz w:val="24"/>
                <w:szCs w:val="24"/>
              </w:rPr>
              <w:t xml:space="preserve">E </w:t>
            </w:r>
            <w:r>
              <w:rPr>
                <w:rFonts w:ascii="Arial" w:eastAsia="Arial" w:hAnsi="Arial" w:cs="Arial"/>
                <w:b/>
                <w:bCs/>
                <w:spacing w:val="5"/>
                <w:sz w:val="24"/>
                <w:szCs w:val="24"/>
              </w:rPr>
              <w:t>N</w:t>
            </w:r>
            <w:r>
              <w:rPr>
                <w:rFonts w:ascii="Arial" w:eastAsia="Arial" w:hAnsi="Arial" w:cs="Arial"/>
                <w:b/>
                <w:bCs/>
                <w:spacing w:val="-5"/>
                <w:sz w:val="24"/>
                <w:szCs w:val="24"/>
              </w:rPr>
              <w:t>A</w:t>
            </w:r>
            <w:r>
              <w:rPr>
                <w:rFonts w:ascii="Arial" w:eastAsia="Arial" w:hAnsi="Arial" w:cs="Arial"/>
                <w:b/>
                <w:bCs/>
                <w:spacing w:val="-1"/>
                <w:sz w:val="24"/>
                <w:szCs w:val="24"/>
              </w:rPr>
              <w:t>M</w:t>
            </w:r>
            <w:r>
              <w:rPr>
                <w:rFonts w:ascii="Arial" w:eastAsia="Arial" w:hAnsi="Arial" w:cs="Arial"/>
                <w:b/>
                <w:bCs/>
                <w:sz w:val="24"/>
                <w:szCs w:val="24"/>
              </w:rPr>
              <w:t>E(S)</w:t>
            </w:r>
            <w:r>
              <w:rPr>
                <w:rFonts w:ascii="Arial" w:eastAsia="Arial" w:hAnsi="Arial" w:cs="Arial"/>
                <w:sz w:val="24"/>
                <w:szCs w:val="24"/>
              </w:rPr>
              <w:t>:</w:t>
            </w:r>
            <w:r w:rsidR="00555F8A">
              <w:rPr>
                <w:rFonts w:ascii="Arial" w:eastAsia="Arial" w:hAnsi="Arial" w:cs="Arial"/>
                <w:sz w:val="24"/>
                <w:szCs w:val="24"/>
              </w:rPr>
              <w:t xml:space="preserve"> Maurice</w:t>
            </w:r>
          </w:p>
        </w:tc>
      </w:tr>
      <w:tr w:rsidR="00165CBC" w:rsidTr="001D38B6">
        <w:trPr>
          <w:trHeight w:hRule="exact" w:val="549"/>
        </w:trPr>
        <w:tc>
          <w:tcPr>
            <w:tcW w:w="501" w:type="dxa"/>
            <w:tcBorders>
              <w:top w:val="nil"/>
              <w:left w:val="nil"/>
              <w:bottom w:val="nil"/>
              <w:right w:val="nil"/>
            </w:tcBorders>
          </w:tcPr>
          <w:p w:rsidR="00165CBC" w:rsidRDefault="00165CBC">
            <w:pPr>
              <w:spacing w:before="6" w:after="0" w:line="120" w:lineRule="exact"/>
              <w:rPr>
                <w:sz w:val="12"/>
                <w:szCs w:val="12"/>
              </w:rPr>
            </w:pPr>
          </w:p>
          <w:p w:rsidR="00165CBC" w:rsidRDefault="002F3C86">
            <w:pPr>
              <w:spacing w:after="0" w:line="240" w:lineRule="auto"/>
              <w:ind w:left="40" w:right="-20"/>
              <w:rPr>
                <w:rFonts w:ascii="Arial" w:eastAsia="Arial" w:hAnsi="Arial" w:cs="Arial"/>
                <w:sz w:val="24"/>
                <w:szCs w:val="24"/>
              </w:rPr>
            </w:pPr>
            <w:r>
              <w:rPr>
                <w:rFonts w:ascii="Arial" w:eastAsia="Arial" w:hAnsi="Arial" w:cs="Arial"/>
                <w:b/>
                <w:bCs/>
                <w:spacing w:val="1"/>
                <w:sz w:val="24"/>
                <w:szCs w:val="24"/>
              </w:rPr>
              <w:t>2.</w:t>
            </w:r>
          </w:p>
        </w:tc>
        <w:tc>
          <w:tcPr>
            <w:tcW w:w="3201" w:type="dxa"/>
            <w:tcBorders>
              <w:top w:val="nil"/>
              <w:left w:val="nil"/>
              <w:bottom w:val="nil"/>
              <w:right w:val="nil"/>
            </w:tcBorders>
          </w:tcPr>
          <w:p w:rsidR="00165CBC" w:rsidRDefault="00165CBC">
            <w:pPr>
              <w:spacing w:before="6" w:after="0" w:line="120" w:lineRule="exact"/>
              <w:rPr>
                <w:sz w:val="12"/>
                <w:szCs w:val="12"/>
              </w:rPr>
            </w:pPr>
          </w:p>
          <w:p w:rsidR="00165CBC" w:rsidRDefault="002F3C86">
            <w:pPr>
              <w:spacing w:after="0" w:line="240" w:lineRule="auto"/>
              <w:ind w:left="259" w:right="-20"/>
              <w:rPr>
                <w:rFonts w:ascii="Arial" w:eastAsia="Arial" w:hAnsi="Arial" w:cs="Arial"/>
                <w:sz w:val="24"/>
                <w:szCs w:val="24"/>
              </w:rPr>
            </w:pPr>
            <w:r>
              <w:rPr>
                <w:rFonts w:ascii="Arial" w:eastAsia="Arial" w:hAnsi="Arial" w:cs="Arial"/>
                <w:b/>
                <w:bCs/>
                <w:sz w:val="24"/>
                <w:szCs w:val="24"/>
              </w:rPr>
              <w:t>DE</w:t>
            </w:r>
            <w:r>
              <w:rPr>
                <w:rFonts w:ascii="Arial" w:eastAsia="Arial" w:hAnsi="Arial" w:cs="Arial"/>
                <w:b/>
                <w:bCs/>
                <w:spacing w:val="3"/>
                <w:sz w:val="24"/>
                <w:szCs w:val="24"/>
              </w:rPr>
              <w:t>P</w:t>
            </w:r>
            <w:r>
              <w:rPr>
                <w:rFonts w:ascii="Arial" w:eastAsia="Arial" w:hAnsi="Arial" w:cs="Arial"/>
                <w:b/>
                <w:bCs/>
                <w:spacing w:val="-5"/>
                <w:sz w:val="24"/>
                <w:szCs w:val="24"/>
              </w:rPr>
              <w:t>A</w:t>
            </w:r>
            <w:r>
              <w:rPr>
                <w:rFonts w:ascii="Arial" w:eastAsia="Arial" w:hAnsi="Arial" w:cs="Arial"/>
                <w:b/>
                <w:bCs/>
                <w:sz w:val="24"/>
                <w:szCs w:val="24"/>
              </w:rPr>
              <w:t>RT</w:t>
            </w:r>
            <w:r>
              <w:rPr>
                <w:rFonts w:ascii="Arial" w:eastAsia="Arial" w:hAnsi="Arial" w:cs="Arial"/>
                <w:b/>
                <w:bCs/>
                <w:spacing w:val="-1"/>
                <w:sz w:val="24"/>
                <w:szCs w:val="24"/>
              </w:rPr>
              <w:t>M</w:t>
            </w:r>
            <w:r>
              <w:rPr>
                <w:rFonts w:ascii="Arial" w:eastAsia="Arial" w:hAnsi="Arial" w:cs="Arial"/>
                <w:b/>
                <w:bCs/>
                <w:sz w:val="24"/>
                <w:szCs w:val="24"/>
              </w:rPr>
              <w:t>ENT/SCH</w:t>
            </w:r>
            <w:r>
              <w:rPr>
                <w:rFonts w:ascii="Arial" w:eastAsia="Arial" w:hAnsi="Arial" w:cs="Arial"/>
                <w:b/>
                <w:bCs/>
                <w:spacing w:val="2"/>
                <w:sz w:val="24"/>
                <w:szCs w:val="24"/>
              </w:rPr>
              <w:t>O</w:t>
            </w:r>
            <w:r>
              <w:rPr>
                <w:rFonts w:ascii="Arial" w:eastAsia="Arial" w:hAnsi="Arial" w:cs="Arial"/>
                <w:b/>
                <w:bCs/>
                <w:sz w:val="24"/>
                <w:szCs w:val="24"/>
              </w:rPr>
              <w:t>OL:</w:t>
            </w:r>
          </w:p>
          <w:p w:rsidR="00165CBC" w:rsidRDefault="00165CBC">
            <w:pPr>
              <w:spacing w:after="0" w:line="240" w:lineRule="auto"/>
              <w:ind w:left="259" w:right="-20"/>
              <w:rPr>
                <w:rFonts w:ascii="Arial" w:eastAsia="Arial" w:hAnsi="Arial" w:cs="Arial"/>
                <w:sz w:val="24"/>
                <w:szCs w:val="24"/>
              </w:rPr>
            </w:pPr>
          </w:p>
        </w:tc>
        <w:tc>
          <w:tcPr>
            <w:tcW w:w="6538" w:type="dxa"/>
            <w:tcBorders>
              <w:top w:val="nil"/>
              <w:left w:val="nil"/>
              <w:bottom w:val="nil"/>
              <w:right w:val="nil"/>
            </w:tcBorders>
          </w:tcPr>
          <w:p w:rsidR="00165CBC" w:rsidRDefault="00165CBC">
            <w:pPr>
              <w:spacing w:before="6" w:after="0" w:line="120" w:lineRule="exact"/>
              <w:rPr>
                <w:sz w:val="12"/>
                <w:szCs w:val="12"/>
              </w:rPr>
            </w:pPr>
          </w:p>
          <w:p w:rsidR="00555F8A" w:rsidRPr="00555F8A" w:rsidRDefault="00555F8A">
            <w:pPr>
              <w:spacing w:after="0" w:line="240" w:lineRule="auto"/>
              <w:ind w:left="102" w:right="-20"/>
              <w:rPr>
                <w:rFonts w:ascii="Arial" w:eastAsia="Arial" w:hAnsi="Arial" w:cs="Arial"/>
                <w:bCs/>
                <w:sz w:val="24"/>
                <w:szCs w:val="24"/>
                <w:u w:val="single" w:color="993366"/>
              </w:rPr>
            </w:pPr>
            <w:r>
              <w:rPr>
                <w:rFonts w:ascii="Arial" w:eastAsia="Arial" w:hAnsi="Arial" w:cs="Arial"/>
                <w:bCs/>
                <w:sz w:val="24"/>
                <w:szCs w:val="24"/>
                <w:u w:val="single" w:color="993366"/>
              </w:rPr>
              <w:t>Psychology/Irving K. Barber School of Arts &amp; Sciences</w:t>
            </w:r>
          </w:p>
          <w:p w:rsidR="00165CBC" w:rsidRDefault="00165CBC">
            <w:pPr>
              <w:spacing w:after="0" w:line="240" w:lineRule="auto"/>
              <w:ind w:left="102" w:right="-20"/>
              <w:rPr>
                <w:rFonts w:ascii="Arial" w:eastAsia="Arial" w:hAnsi="Arial" w:cs="Arial"/>
                <w:sz w:val="24"/>
                <w:szCs w:val="24"/>
              </w:rPr>
            </w:pPr>
          </w:p>
        </w:tc>
      </w:tr>
      <w:tr w:rsidR="00165CBC">
        <w:trPr>
          <w:trHeight w:hRule="exact" w:val="496"/>
        </w:trPr>
        <w:tc>
          <w:tcPr>
            <w:tcW w:w="501" w:type="dxa"/>
            <w:tcBorders>
              <w:top w:val="nil"/>
              <w:left w:val="nil"/>
              <w:bottom w:val="nil"/>
              <w:right w:val="nil"/>
            </w:tcBorders>
          </w:tcPr>
          <w:p w:rsidR="00165CBC" w:rsidRDefault="00165CBC">
            <w:pPr>
              <w:spacing w:before="5" w:after="0" w:line="120" w:lineRule="exact"/>
              <w:rPr>
                <w:sz w:val="12"/>
                <w:szCs w:val="12"/>
              </w:rPr>
            </w:pPr>
          </w:p>
          <w:p w:rsidR="00165CBC" w:rsidRDefault="002F3C86">
            <w:pPr>
              <w:spacing w:after="0" w:line="240" w:lineRule="auto"/>
              <w:ind w:left="40" w:right="-20"/>
              <w:rPr>
                <w:rFonts w:ascii="Arial" w:eastAsia="Arial" w:hAnsi="Arial" w:cs="Arial"/>
                <w:sz w:val="24"/>
                <w:szCs w:val="24"/>
              </w:rPr>
            </w:pPr>
            <w:r>
              <w:rPr>
                <w:rFonts w:ascii="Arial" w:eastAsia="Arial" w:hAnsi="Arial" w:cs="Arial"/>
                <w:b/>
                <w:bCs/>
                <w:spacing w:val="1"/>
                <w:sz w:val="24"/>
                <w:szCs w:val="24"/>
              </w:rPr>
              <w:t>3.</w:t>
            </w:r>
          </w:p>
        </w:tc>
        <w:tc>
          <w:tcPr>
            <w:tcW w:w="3201" w:type="dxa"/>
            <w:tcBorders>
              <w:top w:val="nil"/>
              <w:left w:val="nil"/>
              <w:bottom w:val="nil"/>
              <w:right w:val="nil"/>
            </w:tcBorders>
          </w:tcPr>
          <w:p w:rsidR="00165CBC" w:rsidRDefault="00165CBC">
            <w:pPr>
              <w:spacing w:before="5" w:after="0" w:line="120" w:lineRule="exact"/>
              <w:rPr>
                <w:sz w:val="12"/>
                <w:szCs w:val="12"/>
              </w:rPr>
            </w:pPr>
          </w:p>
          <w:p w:rsidR="00165CBC" w:rsidRDefault="002F3C86" w:rsidP="00555F8A">
            <w:pPr>
              <w:spacing w:after="0" w:line="240" w:lineRule="auto"/>
              <w:ind w:left="259" w:right="-20"/>
              <w:rPr>
                <w:rFonts w:ascii="Arial" w:eastAsia="Arial" w:hAnsi="Arial" w:cs="Arial"/>
                <w:sz w:val="24"/>
                <w:szCs w:val="24"/>
              </w:rPr>
            </w:pPr>
            <w:r>
              <w:rPr>
                <w:rFonts w:ascii="Arial" w:eastAsia="Arial" w:hAnsi="Arial" w:cs="Arial"/>
                <w:b/>
                <w:bCs/>
                <w:spacing w:val="2"/>
                <w:sz w:val="24"/>
                <w:szCs w:val="24"/>
              </w:rPr>
              <w:t>F</w:t>
            </w:r>
            <w:r>
              <w:rPr>
                <w:rFonts w:ascii="Arial" w:eastAsia="Arial" w:hAnsi="Arial" w:cs="Arial"/>
                <w:b/>
                <w:bCs/>
                <w:spacing w:val="-5"/>
                <w:sz w:val="24"/>
                <w:szCs w:val="24"/>
              </w:rPr>
              <w:t>A</w:t>
            </w:r>
            <w:r>
              <w:rPr>
                <w:rFonts w:ascii="Arial" w:eastAsia="Arial" w:hAnsi="Arial" w:cs="Arial"/>
                <w:b/>
                <w:bCs/>
                <w:spacing w:val="2"/>
                <w:sz w:val="24"/>
                <w:szCs w:val="24"/>
              </w:rPr>
              <w:t>C</w:t>
            </w:r>
            <w:r>
              <w:rPr>
                <w:rFonts w:ascii="Arial" w:eastAsia="Arial" w:hAnsi="Arial" w:cs="Arial"/>
                <w:b/>
                <w:bCs/>
                <w:sz w:val="24"/>
                <w:szCs w:val="24"/>
              </w:rPr>
              <w:t>UL</w:t>
            </w:r>
            <w:r>
              <w:rPr>
                <w:rFonts w:ascii="Arial" w:eastAsia="Arial" w:hAnsi="Arial" w:cs="Arial"/>
                <w:b/>
                <w:bCs/>
                <w:spacing w:val="1"/>
                <w:sz w:val="24"/>
                <w:szCs w:val="24"/>
              </w:rPr>
              <w:t>T</w:t>
            </w:r>
            <w:r>
              <w:rPr>
                <w:rFonts w:ascii="Arial" w:eastAsia="Arial" w:hAnsi="Arial" w:cs="Arial"/>
                <w:b/>
                <w:bCs/>
                <w:spacing w:val="-1"/>
                <w:sz w:val="24"/>
                <w:szCs w:val="24"/>
              </w:rPr>
              <w:t>Y</w:t>
            </w:r>
            <w:r>
              <w:rPr>
                <w:rFonts w:ascii="Arial" w:eastAsia="Arial" w:hAnsi="Arial" w:cs="Arial"/>
                <w:sz w:val="24"/>
                <w:szCs w:val="24"/>
              </w:rPr>
              <w:t>:</w:t>
            </w:r>
            <w:r w:rsidR="00555F8A">
              <w:rPr>
                <w:rFonts w:ascii="Arial" w:eastAsia="Arial" w:hAnsi="Arial" w:cs="Arial"/>
                <w:sz w:val="24"/>
                <w:szCs w:val="24"/>
              </w:rPr>
              <w:t xml:space="preserve"> </w:t>
            </w:r>
          </w:p>
        </w:tc>
        <w:tc>
          <w:tcPr>
            <w:tcW w:w="6538" w:type="dxa"/>
            <w:tcBorders>
              <w:top w:val="nil"/>
              <w:left w:val="nil"/>
              <w:bottom w:val="nil"/>
              <w:right w:val="nil"/>
            </w:tcBorders>
          </w:tcPr>
          <w:p w:rsidR="00165CBC" w:rsidRDefault="00555F8A">
            <w:r>
              <w:t xml:space="preserve"> </w:t>
            </w:r>
            <w:r>
              <w:rPr>
                <w:rFonts w:ascii="Arial" w:eastAsia="Arial" w:hAnsi="Arial" w:cs="Arial"/>
                <w:sz w:val="24"/>
                <w:szCs w:val="24"/>
              </w:rPr>
              <w:t>Arts &amp; Science</w:t>
            </w:r>
          </w:p>
        </w:tc>
      </w:tr>
    </w:tbl>
    <w:p w:rsidR="00165CBC" w:rsidRDefault="00165CBC">
      <w:pPr>
        <w:spacing w:before="2" w:after="0" w:line="150" w:lineRule="exact"/>
        <w:rPr>
          <w:sz w:val="15"/>
          <w:szCs w:val="15"/>
        </w:rPr>
      </w:pPr>
    </w:p>
    <w:p w:rsidR="00165CBC" w:rsidRDefault="002F3C86" w:rsidP="00555F8A">
      <w:pPr>
        <w:tabs>
          <w:tab w:val="left" w:pos="860"/>
          <w:tab w:val="left" w:pos="5180"/>
        </w:tabs>
        <w:spacing w:before="29" w:after="0" w:line="240" w:lineRule="auto"/>
        <w:ind w:left="140" w:right="-20"/>
        <w:rPr>
          <w:rFonts w:ascii="Arial" w:eastAsia="Arial" w:hAnsi="Arial" w:cs="Arial"/>
          <w:sz w:val="24"/>
          <w:szCs w:val="24"/>
        </w:rPr>
      </w:pPr>
      <w:r>
        <w:rPr>
          <w:rFonts w:ascii="Arial" w:eastAsia="Arial" w:hAnsi="Arial" w:cs="Arial"/>
          <w:b/>
          <w:bCs/>
          <w:spacing w:val="1"/>
          <w:sz w:val="24"/>
          <w:szCs w:val="24"/>
        </w:rPr>
        <w:t>4</w:t>
      </w:r>
      <w:r>
        <w:rPr>
          <w:rFonts w:ascii="Arial" w:eastAsia="Arial" w:hAnsi="Arial" w:cs="Arial"/>
          <w:b/>
          <w:bCs/>
          <w:sz w:val="24"/>
          <w:szCs w:val="24"/>
        </w:rPr>
        <w:t>.</w:t>
      </w:r>
      <w:r>
        <w:rPr>
          <w:rFonts w:ascii="Arial" w:eastAsia="Arial" w:hAnsi="Arial" w:cs="Arial"/>
          <w:b/>
          <w:bCs/>
          <w:sz w:val="24"/>
          <w:szCs w:val="24"/>
        </w:rPr>
        <w:tab/>
        <w:t>PRE</w:t>
      </w:r>
      <w:r>
        <w:rPr>
          <w:rFonts w:ascii="Arial" w:eastAsia="Arial" w:hAnsi="Arial" w:cs="Arial"/>
          <w:b/>
          <w:bCs/>
          <w:spacing w:val="1"/>
          <w:sz w:val="24"/>
          <w:szCs w:val="24"/>
        </w:rPr>
        <w:t>S</w:t>
      </w:r>
      <w:r>
        <w:rPr>
          <w:rFonts w:ascii="Arial" w:eastAsia="Arial" w:hAnsi="Arial" w:cs="Arial"/>
          <w:b/>
          <w:bCs/>
          <w:sz w:val="24"/>
          <w:szCs w:val="24"/>
        </w:rPr>
        <w:t xml:space="preserve">ENT </w:t>
      </w:r>
      <w:r>
        <w:rPr>
          <w:rFonts w:ascii="Arial" w:eastAsia="Arial" w:hAnsi="Arial" w:cs="Arial"/>
          <w:b/>
          <w:bCs/>
          <w:spacing w:val="1"/>
          <w:sz w:val="24"/>
          <w:szCs w:val="24"/>
        </w:rPr>
        <w:t>R</w:t>
      </w:r>
      <w:r>
        <w:rPr>
          <w:rFonts w:ascii="Arial" w:eastAsia="Arial" w:hAnsi="Arial" w:cs="Arial"/>
          <w:b/>
          <w:bCs/>
          <w:spacing w:val="-5"/>
          <w:sz w:val="24"/>
          <w:szCs w:val="24"/>
        </w:rPr>
        <w:t>A</w:t>
      </w:r>
      <w:r>
        <w:rPr>
          <w:rFonts w:ascii="Arial" w:eastAsia="Arial" w:hAnsi="Arial" w:cs="Arial"/>
          <w:b/>
          <w:bCs/>
          <w:sz w:val="24"/>
          <w:szCs w:val="24"/>
        </w:rPr>
        <w:t>NK</w:t>
      </w:r>
      <w:r>
        <w:rPr>
          <w:rFonts w:ascii="Arial" w:eastAsia="Arial" w:hAnsi="Arial" w:cs="Arial"/>
          <w:sz w:val="24"/>
          <w:szCs w:val="24"/>
        </w:rPr>
        <w:t>:</w:t>
      </w:r>
      <w:r w:rsidR="00555F8A">
        <w:rPr>
          <w:rFonts w:ascii="Arial" w:eastAsia="Arial" w:hAnsi="Arial" w:cs="Arial"/>
          <w:sz w:val="24"/>
          <w:szCs w:val="24"/>
        </w:rPr>
        <w:t xml:space="preserve"> Associate Professor</w:t>
      </w:r>
      <w:r>
        <w:rPr>
          <w:rFonts w:ascii="Arial" w:eastAsia="Arial" w:hAnsi="Arial" w:cs="Arial"/>
          <w:sz w:val="24"/>
          <w:szCs w:val="24"/>
        </w:rPr>
        <w:tab/>
      </w:r>
      <w:r>
        <w:rPr>
          <w:rFonts w:ascii="Arial" w:eastAsia="Arial" w:hAnsi="Arial" w:cs="Arial"/>
          <w:b/>
          <w:bCs/>
          <w:sz w:val="24"/>
          <w:szCs w:val="24"/>
        </w:rPr>
        <w:t>SINC</w:t>
      </w:r>
      <w:r>
        <w:rPr>
          <w:rFonts w:ascii="Arial" w:eastAsia="Arial" w:hAnsi="Arial" w:cs="Arial"/>
          <w:b/>
          <w:bCs/>
          <w:spacing w:val="1"/>
          <w:sz w:val="24"/>
          <w:szCs w:val="24"/>
        </w:rPr>
        <w:t>E</w:t>
      </w:r>
      <w:r>
        <w:rPr>
          <w:rFonts w:ascii="Arial" w:eastAsia="Arial" w:hAnsi="Arial" w:cs="Arial"/>
          <w:sz w:val="24"/>
          <w:szCs w:val="24"/>
        </w:rPr>
        <w:t>:</w:t>
      </w:r>
      <w:r w:rsidR="00555F8A">
        <w:rPr>
          <w:rFonts w:ascii="Arial" w:eastAsia="Arial" w:hAnsi="Arial" w:cs="Arial"/>
          <w:sz w:val="24"/>
          <w:szCs w:val="24"/>
        </w:rPr>
        <w:t xml:space="preserve"> July 1, 2005</w:t>
      </w:r>
    </w:p>
    <w:p w:rsidR="00AC2D43" w:rsidRDefault="00AC2D43" w:rsidP="00555F8A">
      <w:pPr>
        <w:tabs>
          <w:tab w:val="left" w:pos="860"/>
          <w:tab w:val="left" w:pos="5180"/>
        </w:tabs>
        <w:spacing w:before="29" w:after="0" w:line="240" w:lineRule="auto"/>
        <w:ind w:left="140" w:right="-20"/>
        <w:rPr>
          <w:rFonts w:ascii="Arial" w:eastAsia="Arial" w:hAnsi="Arial" w:cs="Arial"/>
          <w:sz w:val="24"/>
          <w:szCs w:val="24"/>
        </w:rPr>
      </w:pPr>
    </w:p>
    <w:p w:rsidR="00165CBC" w:rsidRDefault="002F3C86">
      <w:pPr>
        <w:tabs>
          <w:tab w:val="left" w:pos="820"/>
        </w:tabs>
        <w:spacing w:before="60" w:after="0" w:line="271" w:lineRule="exact"/>
        <w:ind w:left="100" w:right="-20"/>
        <w:rPr>
          <w:rFonts w:ascii="Arial" w:eastAsia="Arial" w:hAnsi="Arial" w:cs="Arial"/>
          <w:sz w:val="24"/>
          <w:szCs w:val="24"/>
        </w:rPr>
      </w:pPr>
      <w:r>
        <w:rPr>
          <w:rFonts w:ascii="Arial" w:eastAsia="Arial" w:hAnsi="Arial" w:cs="Arial"/>
          <w:b/>
          <w:bCs/>
          <w:spacing w:val="1"/>
          <w:position w:val="-1"/>
          <w:sz w:val="24"/>
          <w:szCs w:val="24"/>
        </w:rPr>
        <w:t>5</w:t>
      </w:r>
      <w:r>
        <w:rPr>
          <w:rFonts w:ascii="Arial" w:eastAsia="Arial" w:hAnsi="Arial" w:cs="Arial"/>
          <w:b/>
          <w:bCs/>
          <w:position w:val="-1"/>
          <w:sz w:val="24"/>
          <w:szCs w:val="24"/>
        </w:rPr>
        <w:t>.</w:t>
      </w:r>
      <w:r>
        <w:rPr>
          <w:rFonts w:ascii="Arial" w:eastAsia="Arial" w:hAnsi="Arial" w:cs="Arial"/>
          <w:b/>
          <w:bCs/>
          <w:position w:val="-1"/>
          <w:sz w:val="24"/>
          <w:szCs w:val="24"/>
        </w:rPr>
        <w:tab/>
      </w:r>
      <w:r>
        <w:rPr>
          <w:rFonts w:ascii="Arial" w:eastAsia="Arial" w:hAnsi="Arial" w:cs="Arial"/>
          <w:b/>
          <w:bCs/>
          <w:position w:val="-1"/>
          <w:sz w:val="24"/>
          <w:szCs w:val="24"/>
          <w:u w:val="thick" w:color="000000"/>
        </w:rPr>
        <w:t>PO</w:t>
      </w:r>
      <w:r>
        <w:rPr>
          <w:rFonts w:ascii="Arial" w:eastAsia="Arial" w:hAnsi="Arial" w:cs="Arial"/>
          <w:b/>
          <w:bCs/>
          <w:spacing w:val="1"/>
          <w:position w:val="-1"/>
          <w:sz w:val="24"/>
          <w:szCs w:val="24"/>
          <w:u w:val="thick" w:color="000000"/>
        </w:rPr>
        <w:t>S</w:t>
      </w:r>
      <w:r>
        <w:rPr>
          <w:rFonts w:ascii="Arial" w:eastAsia="Arial" w:hAnsi="Arial" w:cs="Arial"/>
          <w:b/>
          <w:bCs/>
          <w:position w:val="-1"/>
          <w:sz w:val="24"/>
          <w:szCs w:val="24"/>
          <w:u w:val="thick" w:color="000000"/>
        </w:rPr>
        <w:t>T</w:t>
      </w:r>
      <w:r>
        <w:rPr>
          <w:rFonts w:ascii="Arial" w:eastAsia="Arial" w:hAnsi="Arial" w:cs="Arial"/>
          <w:b/>
          <w:bCs/>
          <w:spacing w:val="-1"/>
          <w:position w:val="-1"/>
          <w:sz w:val="24"/>
          <w:szCs w:val="24"/>
          <w:u w:val="thick" w:color="000000"/>
        </w:rPr>
        <w:t>-</w:t>
      </w:r>
      <w:r>
        <w:rPr>
          <w:rFonts w:ascii="Arial" w:eastAsia="Arial" w:hAnsi="Arial" w:cs="Arial"/>
          <w:b/>
          <w:bCs/>
          <w:position w:val="-1"/>
          <w:sz w:val="24"/>
          <w:szCs w:val="24"/>
          <w:u w:val="thick" w:color="000000"/>
        </w:rPr>
        <w:t>SECON</w:t>
      </w:r>
      <w:r>
        <w:rPr>
          <w:rFonts w:ascii="Arial" w:eastAsia="Arial" w:hAnsi="Arial" w:cs="Arial"/>
          <w:b/>
          <w:bCs/>
          <w:spacing w:val="1"/>
          <w:position w:val="-1"/>
          <w:sz w:val="24"/>
          <w:szCs w:val="24"/>
          <w:u w:val="thick" w:color="000000"/>
        </w:rPr>
        <w:t>D</w:t>
      </w:r>
      <w:r>
        <w:rPr>
          <w:rFonts w:ascii="Arial" w:eastAsia="Arial" w:hAnsi="Arial" w:cs="Arial"/>
          <w:b/>
          <w:bCs/>
          <w:spacing w:val="-5"/>
          <w:position w:val="-1"/>
          <w:sz w:val="24"/>
          <w:szCs w:val="24"/>
          <w:u w:val="thick" w:color="000000"/>
        </w:rPr>
        <w:t>A</w:t>
      </w:r>
      <w:r>
        <w:rPr>
          <w:rFonts w:ascii="Arial" w:eastAsia="Arial" w:hAnsi="Arial" w:cs="Arial"/>
          <w:b/>
          <w:bCs/>
          <w:spacing w:val="2"/>
          <w:position w:val="-1"/>
          <w:sz w:val="24"/>
          <w:szCs w:val="24"/>
          <w:u w:val="thick" w:color="000000"/>
        </w:rPr>
        <w:t>R</w:t>
      </w:r>
      <w:r>
        <w:rPr>
          <w:rFonts w:ascii="Arial" w:eastAsia="Arial" w:hAnsi="Arial" w:cs="Arial"/>
          <w:b/>
          <w:bCs/>
          <w:position w:val="-1"/>
          <w:sz w:val="24"/>
          <w:szCs w:val="24"/>
          <w:u w:val="thick" w:color="000000"/>
        </w:rPr>
        <w:t>Y</w:t>
      </w:r>
      <w:r>
        <w:rPr>
          <w:rFonts w:ascii="Arial" w:eastAsia="Arial" w:hAnsi="Arial" w:cs="Arial"/>
          <w:b/>
          <w:bCs/>
          <w:spacing w:val="-2"/>
          <w:position w:val="-1"/>
          <w:sz w:val="24"/>
          <w:szCs w:val="24"/>
          <w:u w:val="thick" w:color="000000"/>
        </w:rPr>
        <w:t xml:space="preserve"> </w:t>
      </w:r>
      <w:r>
        <w:rPr>
          <w:rFonts w:ascii="Arial" w:eastAsia="Arial" w:hAnsi="Arial" w:cs="Arial"/>
          <w:b/>
          <w:bCs/>
          <w:spacing w:val="1"/>
          <w:position w:val="-1"/>
          <w:sz w:val="24"/>
          <w:szCs w:val="24"/>
          <w:u w:val="thick" w:color="000000"/>
        </w:rPr>
        <w:t>E</w:t>
      </w:r>
      <w:r>
        <w:rPr>
          <w:rFonts w:ascii="Arial" w:eastAsia="Arial" w:hAnsi="Arial" w:cs="Arial"/>
          <w:b/>
          <w:bCs/>
          <w:position w:val="-1"/>
          <w:sz w:val="24"/>
          <w:szCs w:val="24"/>
          <w:u w:val="thick" w:color="000000"/>
        </w:rPr>
        <w:t>D</w:t>
      </w:r>
      <w:r>
        <w:rPr>
          <w:rFonts w:ascii="Arial" w:eastAsia="Arial" w:hAnsi="Arial" w:cs="Arial"/>
          <w:b/>
          <w:bCs/>
          <w:spacing w:val="-1"/>
          <w:position w:val="-1"/>
          <w:sz w:val="24"/>
          <w:szCs w:val="24"/>
          <w:u w:val="thick" w:color="000000"/>
        </w:rPr>
        <w:t>U</w:t>
      </w:r>
      <w:r>
        <w:rPr>
          <w:rFonts w:ascii="Arial" w:eastAsia="Arial" w:hAnsi="Arial" w:cs="Arial"/>
          <w:b/>
          <w:bCs/>
          <w:spacing w:val="6"/>
          <w:position w:val="-1"/>
          <w:sz w:val="24"/>
          <w:szCs w:val="24"/>
          <w:u w:val="thick" w:color="000000"/>
        </w:rPr>
        <w:t>C</w:t>
      </w:r>
      <w:r>
        <w:rPr>
          <w:rFonts w:ascii="Arial" w:eastAsia="Arial" w:hAnsi="Arial" w:cs="Arial"/>
          <w:b/>
          <w:bCs/>
          <w:spacing w:val="-5"/>
          <w:position w:val="-1"/>
          <w:sz w:val="24"/>
          <w:szCs w:val="24"/>
          <w:u w:val="thick" w:color="000000"/>
        </w:rPr>
        <w:t>A</w:t>
      </w:r>
      <w:r>
        <w:rPr>
          <w:rFonts w:ascii="Arial" w:eastAsia="Arial" w:hAnsi="Arial" w:cs="Arial"/>
          <w:b/>
          <w:bCs/>
          <w:position w:val="-1"/>
          <w:sz w:val="24"/>
          <w:szCs w:val="24"/>
          <w:u w:val="thick" w:color="000000"/>
        </w:rPr>
        <w:t>TION</w:t>
      </w:r>
    </w:p>
    <w:p w:rsidR="00165CBC" w:rsidRDefault="00165CBC">
      <w:pPr>
        <w:spacing w:before="9" w:after="0" w:line="260" w:lineRule="exact"/>
        <w:rPr>
          <w:sz w:val="26"/>
          <w:szCs w:val="26"/>
        </w:rPr>
      </w:pPr>
    </w:p>
    <w:tbl>
      <w:tblPr>
        <w:tblW w:w="0" w:type="auto"/>
        <w:tblInd w:w="120" w:type="dxa"/>
        <w:tblLayout w:type="fixed"/>
        <w:tblCellMar>
          <w:left w:w="0" w:type="dxa"/>
          <w:right w:w="0" w:type="dxa"/>
        </w:tblCellMar>
        <w:tblLook w:val="01E0" w:firstRow="1" w:lastRow="1" w:firstColumn="1" w:lastColumn="1" w:noHBand="0" w:noVBand="0"/>
      </w:tblPr>
      <w:tblGrid>
        <w:gridCol w:w="4321"/>
        <w:gridCol w:w="1203"/>
        <w:gridCol w:w="2398"/>
        <w:gridCol w:w="1726"/>
      </w:tblGrid>
      <w:tr w:rsidR="00165CBC">
        <w:trPr>
          <w:trHeight w:hRule="exact" w:val="320"/>
        </w:trPr>
        <w:tc>
          <w:tcPr>
            <w:tcW w:w="4321" w:type="dxa"/>
            <w:tcBorders>
              <w:top w:val="single" w:sz="7" w:space="0" w:color="000000"/>
              <w:left w:val="single" w:sz="6" w:space="0" w:color="000000"/>
              <w:bottom w:val="single" w:sz="6" w:space="0" w:color="000000"/>
              <w:right w:val="single" w:sz="6" w:space="0" w:color="000000"/>
            </w:tcBorders>
          </w:tcPr>
          <w:p w:rsidR="00165CBC" w:rsidRDefault="002F3C86">
            <w:pPr>
              <w:spacing w:before="9" w:after="0" w:line="240" w:lineRule="auto"/>
              <w:ind w:left="806" w:right="-20"/>
              <w:rPr>
                <w:rFonts w:ascii="Arial" w:eastAsia="Arial" w:hAnsi="Arial" w:cs="Arial"/>
                <w:sz w:val="24"/>
                <w:szCs w:val="24"/>
              </w:rPr>
            </w:pPr>
            <w:r>
              <w:rPr>
                <w:rFonts w:ascii="Arial" w:eastAsia="Arial" w:hAnsi="Arial" w:cs="Arial"/>
                <w:b/>
                <w:bCs/>
                <w:sz w:val="24"/>
                <w:szCs w:val="24"/>
              </w:rPr>
              <w:t>Un</w:t>
            </w:r>
            <w:r>
              <w:rPr>
                <w:rFonts w:ascii="Arial" w:eastAsia="Arial" w:hAnsi="Arial" w:cs="Arial"/>
                <w:b/>
                <w:bCs/>
                <w:spacing w:val="2"/>
                <w:sz w:val="24"/>
                <w:szCs w:val="24"/>
              </w:rPr>
              <w:t>i</w:t>
            </w:r>
            <w:r>
              <w:rPr>
                <w:rFonts w:ascii="Arial" w:eastAsia="Arial" w:hAnsi="Arial" w:cs="Arial"/>
                <w:b/>
                <w:bCs/>
                <w:spacing w:val="-4"/>
                <w:sz w:val="24"/>
                <w:szCs w:val="24"/>
              </w:rPr>
              <w:t>v</w:t>
            </w:r>
            <w:r>
              <w:rPr>
                <w:rFonts w:ascii="Arial" w:eastAsia="Arial" w:hAnsi="Arial" w:cs="Arial"/>
                <w:b/>
                <w:bCs/>
                <w:spacing w:val="1"/>
                <w:sz w:val="24"/>
                <w:szCs w:val="24"/>
              </w:rPr>
              <w:t>e</w:t>
            </w:r>
            <w:r>
              <w:rPr>
                <w:rFonts w:ascii="Arial" w:eastAsia="Arial" w:hAnsi="Arial" w:cs="Arial"/>
                <w:b/>
                <w:bCs/>
                <w:sz w:val="24"/>
                <w:szCs w:val="24"/>
              </w:rPr>
              <w:t>r</w:t>
            </w:r>
            <w:r>
              <w:rPr>
                <w:rFonts w:ascii="Arial" w:eastAsia="Arial" w:hAnsi="Arial" w:cs="Arial"/>
                <w:b/>
                <w:bCs/>
                <w:spacing w:val="1"/>
                <w:sz w:val="24"/>
                <w:szCs w:val="24"/>
              </w:rPr>
              <w:t>s</w:t>
            </w:r>
            <w:r>
              <w:rPr>
                <w:rFonts w:ascii="Arial" w:eastAsia="Arial" w:hAnsi="Arial" w:cs="Arial"/>
                <w:b/>
                <w:bCs/>
                <w:sz w:val="24"/>
                <w:szCs w:val="24"/>
              </w:rPr>
              <w:t>i</w:t>
            </w:r>
            <w:r>
              <w:rPr>
                <w:rFonts w:ascii="Arial" w:eastAsia="Arial" w:hAnsi="Arial" w:cs="Arial"/>
                <w:b/>
                <w:bCs/>
                <w:spacing w:val="2"/>
                <w:sz w:val="24"/>
                <w:szCs w:val="24"/>
              </w:rPr>
              <w:t>t</w:t>
            </w:r>
            <w:r>
              <w:rPr>
                <w:rFonts w:ascii="Arial" w:eastAsia="Arial" w:hAnsi="Arial" w:cs="Arial"/>
                <w:b/>
                <w:bCs/>
                <w:sz w:val="24"/>
                <w:szCs w:val="24"/>
              </w:rPr>
              <w:t>y</w:t>
            </w:r>
            <w:r>
              <w:rPr>
                <w:rFonts w:ascii="Arial" w:eastAsia="Arial" w:hAnsi="Arial" w:cs="Arial"/>
                <w:b/>
                <w:bCs/>
                <w:spacing w:val="-6"/>
                <w:sz w:val="24"/>
                <w:szCs w:val="24"/>
              </w:rPr>
              <w:t xml:space="preserve"> </w:t>
            </w:r>
            <w:r>
              <w:rPr>
                <w:rFonts w:ascii="Arial" w:eastAsia="Arial" w:hAnsi="Arial" w:cs="Arial"/>
                <w:b/>
                <w:bCs/>
                <w:sz w:val="24"/>
                <w:szCs w:val="24"/>
              </w:rPr>
              <w:t>or</w:t>
            </w:r>
            <w:r>
              <w:rPr>
                <w:rFonts w:ascii="Arial" w:eastAsia="Arial" w:hAnsi="Arial" w:cs="Arial"/>
                <w:b/>
                <w:bCs/>
                <w:spacing w:val="1"/>
                <w:sz w:val="24"/>
                <w:szCs w:val="24"/>
              </w:rPr>
              <w:t xml:space="preserve"> </w:t>
            </w:r>
            <w:r>
              <w:rPr>
                <w:rFonts w:ascii="Arial" w:eastAsia="Arial" w:hAnsi="Arial" w:cs="Arial"/>
                <w:b/>
                <w:bCs/>
                <w:sz w:val="24"/>
                <w:szCs w:val="24"/>
              </w:rPr>
              <w:t>In</w:t>
            </w:r>
            <w:r>
              <w:rPr>
                <w:rFonts w:ascii="Arial" w:eastAsia="Arial" w:hAnsi="Arial" w:cs="Arial"/>
                <w:b/>
                <w:bCs/>
                <w:spacing w:val="1"/>
                <w:sz w:val="24"/>
                <w:szCs w:val="24"/>
              </w:rPr>
              <w:t>s</w:t>
            </w:r>
            <w:r>
              <w:rPr>
                <w:rFonts w:ascii="Arial" w:eastAsia="Arial" w:hAnsi="Arial" w:cs="Arial"/>
                <w:b/>
                <w:bCs/>
                <w:sz w:val="24"/>
                <w:szCs w:val="24"/>
              </w:rPr>
              <w:t>ti</w:t>
            </w:r>
            <w:r>
              <w:rPr>
                <w:rFonts w:ascii="Arial" w:eastAsia="Arial" w:hAnsi="Arial" w:cs="Arial"/>
                <w:b/>
                <w:bCs/>
                <w:spacing w:val="-1"/>
                <w:sz w:val="24"/>
                <w:szCs w:val="24"/>
              </w:rPr>
              <w:t>t</w:t>
            </w:r>
            <w:r>
              <w:rPr>
                <w:rFonts w:ascii="Arial" w:eastAsia="Arial" w:hAnsi="Arial" w:cs="Arial"/>
                <w:b/>
                <w:bCs/>
                <w:sz w:val="24"/>
                <w:szCs w:val="24"/>
              </w:rPr>
              <w:t>u</w:t>
            </w:r>
            <w:r>
              <w:rPr>
                <w:rFonts w:ascii="Arial" w:eastAsia="Arial" w:hAnsi="Arial" w:cs="Arial"/>
                <w:b/>
                <w:bCs/>
                <w:spacing w:val="-1"/>
                <w:sz w:val="24"/>
                <w:szCs w:val="24"/>
              </w:rPr>
              <w:t>t</w:t>
            </w:r>
            <w:r>
              <w:rPr>
                <w:rFonts w:ascii="Arial" w:eastAsia="Arial" w:hAnsi="Arial" w:cs="Arial"/>
                <w:b/>
                <w:bCs/>
                <w:spacing w:val="3"/>
                <w:sz w:val="24"/>
                <w:szCs w:val="24"/>
              </w:rPr>
              <w:t>i</w:t>
            </w:r>
            <w:r>
              <w:rPr>
                <w:rFonts w:ascii="Arial" w:eastAsia="Arial" w:hAnsi="Arial" w:cs="Arial"/>
                <w:b/>
                <w:bCs/>
                <w:sz w:val="24"/>
                <w:szCs w:val="24"/>
              </w:rPr>
              <w:t>on</w:t>
            </w:r>
          </w:p>
        </w:tc>
        <w:tc>
          <w:tcPr>
            <w:tcW w:w="1203" w:type="dxa"/>
            <w:tcBorders>
              <w:top w:val="single" w:sz="7" w:space="0" w:color="000000"/>
              <w:left w:val="single" w:sz="6" w:space="0" w:color="000000"/>
              <w:bottom w:val="single" w:sz="6" w:space="0" w:color="000000"/>
              <w:right w:val="single" w:sz="6" w:space="0" w:color="000000"/>
            </w:tcBorders>
          </w:tcPr>
          <w:p w:rsidR="00165CBC" w:rsidRDefault="002F3C86">
            <w:pPr>
              <w:spacing w:before="9" w:after="0" w:line="240" w:lineRule="auto"/>
              <w:ind w:left="186" w:right="-20"/>
              <w:rPr>
                <w:rFonts w:ascii="Arial" w:eastAsia="Arial" w:hAnsi="Arial" w:cs="Arial"/>
                <w:sz w:val="24"/>
                <w:szCs w:val="24"/>
              </w:rPr>
            </w:pPr>
            <w:r>
              <w:rPr>
                <w:rFonts w:ascii="Arial" w:eastAsia="Arial" w:hAnsi="Arial" w:cs="Arial"/>
                <w:b/>
                <w:bCs/>
                <w:sz w:val="24"/>
                <w:szCs w:val="24"/>
              </w:rPr>
              <w:t>Degr</w:t>
            </w:r>
            <w:r>
              <w:rPr>
                <w:rFonts w:ascii="Arial" w:eastAsia="Arial" w:hAnsi="Arial" w:cs="Arial"/>
                <w:b/>
                <w:bCs/>
                <w:spacing w:val="1"/>
                <w:sz w:val="24"/>
                <w:szCs w:val="24"/>
              </w:rPr>
              <w:t>e</w:t>
            </w:r>
            <w:r>
              <w:rPr>
                <w:rFonts w:ascii="Arial" w:eastAsia="Arial" w:hAnsi="Arial" w:cs="Arial"/>
                <w:b/>
                <w:bCs/>
                <w:sz w:val="24"/>
                <w:szCs w:val="24"/>
              </w:rPr>
              <w:t>e</w:t>
            </w:r>
          </w:p>
        </w:tc>
        <w:tc>
          <w:tcPr>
            <w:tcW w:w="2398" w:type="dxa"/>
            <w:tcBorders>
              <w:top w:val="single" w:sz="7" w:space="0" w:color="000000"/>
              <w:left w:val="single" w:sz="6" w:space="0" w:color="000000"/>
              <w:bottom w:val="single" w:sz="6" w:space="0" w:color="000000"/>
              <w:right w:val="single" w:sz="6" w:space="0" w:color="000000"/>
            </w:tcBorders>
          </w:tcPr>
          <w:p w:rsidR="00165CBC" w:rsidRDefault="002F3C86">
            <w:pPr>
              <w:spacing w:before="9" w:after="0" w:line="240" w:lineRule="auto"/>
              <w:ind w:left="457" w:right="-20"/>
              <w:rPr>
                <w:rFonts w:ascii="Arial" w:eastAsia="Arial" w:hAnsi="Arial" w:cs="Arial"/>
                <w:sz w:val="24"/>
                <w:szCs w:val="24"/>
              </w:rPr>
            </w:pPr>
            <w:r>
              <w:rPr>
                <w:rFonts w:ascii="Arial" w:eastAsia="Arial" w:hAnsi="Arial" w:cs="Arial"/>
                <w:b/>
                <w:bCs/>
                <w:sz w:val="24"/>
                <w:szCs w:val="24"/>
              </w:rPr>
              <w:t>Sub</w:t>
            </w:r>
            <w:r>
              <w:rPr>
                <w:rFonts w:ascii="Arial" w:eastAsia="Arial" w:hAnsi="Arial" w:cs="Arial"/>
                <w:b/>
                <w:bCs/>
                <w:spacing w:val="-2"/>
                <w:sz w:val="24"/>
                <w:szCs w:val="24"/>
              </w:rPr>
              <w:t>j</w:t>
            </w:r>
            <w:r>
              <w:rPr>
                <w:rFonts w:ascii="Arial" w:eastAsia="Arial" w:hAnsi="Arial" w:cs="Arial"/>
                <w:b/>
                <w:bCs/>
                <w:spacing w:val="1"/>
                <w:sz w:val="24"/>
                <w:szCs w:val="24"/>
              </w:rPr>
              <w:t>ec</w:t>
            </w:r>
            <w:r>
              <w:rPr>
                <w:rFonts w:ascii="Arial" w:eastAsia="Arial" w:hAnsi="Arial" w:cs="Arial"/>
                <w:b/>
                <w:bCs/>
                <w:sz w:val="24"/>
                <w:szCs w:val="24"/>
              </w:rPr>
              <w:t>t</w:t>
            </w:r>
            <w:r>
              <w:rPr>
                <w:rFonts w:ascii="Arial" w:eastAsia="Arial" w:hAnsi="Arial" w:cs="Arial"/>
                <w:b/>
                <w:bCs/>
                <w:spacing w:val="2"/>
                <w:sz w:val="24"/>
                <w:szCs w:val="24"/>
              </w:rPr>
              <w:t xml:space="preserve"> </w:t>
            </w:r>
            <w:r>
              <w:rPr>
                <w:rFonts w:ascii="Arial" w:eastAsia="Arial" w:hAnsi="Arial" w:cs="Arial"/>
                <w:b/>
                <w:bCs/>
                <w:spacing w:val="-5"/>
                <w:sz w:val="24"/>
                <w:szCs w:val="24"/>
              </w:rPr>
              <w:t>A</w:t>
            </w:r>
            <w:r>
              <w:rPr>
                <w:rFonts w:ascii="Arial" w:eastAsia="Arial" w:hAnsi="Arial" w:cs="Arial"/>
                <w:b/>
                <w:bCs/>
                <w:sz w:val="24"/>
                <w:szCs w:val="24"/>
              </w:rPr>
              <w:t>r</w:t>
            </w:r>
            <w:r>
              <w:rPr>
                <w:rFonts w:ascii="Arial" w:eastAsia="Arial" w:hAnsi="Arial" w:cs="Arial"/>
                <w:b/>
                <w:bCs/>
                <w:spacing w:val="1"/>
                <w:sz w:val="24"/>
                <w:szCs w:val="24"/>
              </w:rPr>
              <w:t>e</w:t>
            </w:r>
            <w:r>
              <w:rPr>
                <w:rFonts w:ascii="Arial" w:eastAsia="Arial" w:hAnsi="Arial" w:cs="Arial"/>
                <w:b/>
                <w:bCs/>
                <w:sz w:val="24"/>
                <w:szCs w:val="24"/>
              </w:rPr>
              <w:t>a</w:t>
            </w:r>
          </w:p>
        </w:tc>
        <w:tc>
          <w:tcPr>
            <w:tcW w:w="1726" w:type="dxa"/>
            <w:tcBorders>
              <w:top w:val="single" w:sz="7" w:space="0" w:color="000000"/>
              <w:left w:val="single" w:sz="6" w:space="0" w:color="000000"/>
              <w:bottom w:val="single" w:sz="6" w:space="0" w:color="000000"/>
              <w:right w:val="single" w:sz="6" w:space="0" w:color="000000"/>
            </w:tcBorders>
          </w:tcPr>
          <w:p w:rsidR="00165CBC" w:rsidRDefault="002F3C86">
            <w:pPr>
              <w:spacing w:before="9" w:after="0" w:line="240" w:lineRule="auto"/>
              <w:ind w:left="528" w:right="-20"/>
              <w:rPr>
                <w:rFonts w:ascii="Arial" w:eastAsia="Arial" w:hAnsi="Arial" w:cs="Arial"/>
                <w:sz w:val="24"/>
                <w:szCs w:val="24"/>
              </w:rPr>
            </w:pPr>
            <w:r>
              <w:rPr>
                <w:rFonts w:ascii="Arial" w:eastAsia="Arial" w:hAnsi="Arial" w:cs="Arial"/>
                <w:b/>
                <w:bCs/>
                <w:sz w:val="24"/>
                <w:szCs w:val="24"/>
              </w:rPr>
              <w:t>Dates</w:t>
            </w:r>
          </w:p>
        </w:tc>
      </w:tr>
      <w:tr w:rsidR="00165CBC">
        <w:trPr>
          <w:trHeight w:hRule="exact" w:val="307"/>
        </w:trPr>
        <w:tc>
          <w:tcPr>
            <w:tcW w:w="4321" w:type="dxa"/>
            <w:tcBorders>
              <w:top w:val="single" w:sz="6" w:space="0" w:color="000000"/>
              <w:left w:val="single" w:sz="12" w:space="0" w:color="000000"/>
              <w:bottom w:val="single" w:sz="6" w:space="0" w:color="000000"/>
              <w:right w:val="single" w:sz="6" w:space="0" w:color="000000"/>
            </w:tcBorders>
          </w:tcPr>
          <w:p w:rsidR="00165CBC" w:rsidRPr="001D38B6" w:rsidRDefault="00555F8A">
            <w:pPr>
              <w:rPr>
                <w:sz w:val="20"/>
                <w:szCs w:val="20"/>
              </w:rPr>
            </w:pPr>
            <w:r w:rsidRPr="001D38B6">
              <w:rPr>
                <w:sz w:val="20"/>
                <w:szCs w:val="20"/>
              </w:rPr>
              <w:t>New York University</w:t>
            </w:r>
          </w:p>
        </w:tc>
        <w:tc>
          <w:tcPr>
            <w:tcW w:w="1203" w:type="dxa"/>
            <w:tcBorders>
              <w:top w:val="single" w:sz="6" w:space="0" w:color="000000"/>
              <w:left w:val="single" w:sz="6" w:space="0" w:color="000000"/>
              <w:bottom w:val="single" w:sz="6" w:space="0" w:color="000000"/>
              <w:right w:val="single" w:sz="6" w:space="0" w:color="000000"/>
            </w:tcBorders>
          </w:tcPr>
          <w:p w:rsidR="00165CBC" w:rsidRPr="001D38B6" w:rsidRDefault="00555F8A">
            <w:pPr>
              <w:rPr>
                <w:sz w:val="20"/>
                <w:szCs w:val="20"/>
              </w:rPr>
            </w:pPr>
            <w:r w:rsidRPr="001D38B6">
              <w:rPr>
                <w:sz w:val="20"/>
                <w:szCs w:val="20"/>
              </w:rPr>
              <w:t>Ph.D.</w:t>
            </w:r>
          </w:p>
        </w:tc>
        <w:tc>
          <w:tcPr>
            <w:tcW w:w="2398" w:type="dxa"/>
            <w:tcBorders>
              <w:top w:val="single" w:sz="6" w:space="0" w:color="000000"/>
              <w:left w:val="single" w:sz="6" w:space="0" w:color="000000"/>
              <w:bottom w:val="single" w:sz="6" w:space="0" w:color="000000"/>
              <w:right w:val="single" w:sz="6" w:space="0" w:color="000000"/>
            </w:tcBorders>
          </w:tcPr>
          <w:p w:rsidR="00165CBC" w:rsidRPr="001D38B6" w:rsidRDefault="00555F8A">
            <w:pPr>
              <w:rPr>
                <w:sz w:val="20"/>
                <w:szCs w:val="20"/>
              </w:rPr>
            </w:pPr>
            <w:r w:rsidRPr="001D38B6">
              <w:rPr>
                <w:sz w:val="20"/>
                <w:szCs w:val="20"/>
              </w:rPr>
              <w:t>Experimental Psychology</w:t>
            </w:r>
          </w:p>
        </w:tc>
        <w:tc>
          <w:tcPr>
            <w:tcW w:w="1726" w:type="dxa"/>
            <w:tcBorders>
              <w:top w:val="single" w:sz="6" w:space="0" w:color="000000"/>
              <w:left w:val="single" w:sz="6" w:space="0" w:color="000000"/>
              <w:bottom w:val="single" w:sz="6" w:space="0" w:color="000000"/>
              <w:right w:val="single" w:sz="12" w:space="0" w:color="000000"/>
            </w:tcBorders>
          </w:tcPr>
          <w:p w:rsidR="00165CBC" w:rsidRPr="001D38B6" w:rsidRDefault="00555F8A">
            <w:pPr>
              <w:rPr>
                <w:sz w:val="20"/>
                <w:szCs w:val="20"/>
              </w:rPr>
            </w:pPr>
            <w:r w:rsidRPr="001D38B6">
              <w:rPr>
                <w:sz w:val="20"/>
                <w:szCs w:val="20"/>
              </w:rPr>
              <w:t>1988</w:t>
            </w:r>
          </w:p>
        </w:tc>
      </w:tr>
      <w:tr w:rsidR="00165CBC">
        <w:trPr>
          <w:trHeight w:hRule="exact" w:val="290"/>
        </w:trPr>
        <w:tc>
          <w:tcPr>
            <w:tcW w:w="4321" w:type="dxa"/>
            <w:tcBorders>
              <w:top w:val="single" w:sz="6" w:space="0" w:color="000000"/>
              <w:left w:val="single" w:sz="12" w:space="0" w:color="000000"/>
              <w:bottom w:val="single" w:sz="6" w:space="0" w:color="000000"/>
              <w:right w:val="single" w:sz="6" w:space="0" w:color="000000"/>
            </w:tcBorders>
          </w:tcPr>
          <w:p w:rsidR="00165CBC" w:rsidRPr="001D38B6" w:rsidRDefault="00555F8A">
            <w:pPr>
              <w:rPr>
                <w:sz w:val="20"/>
                <w:szCs w:val="20"/>
              </w:rPr>
            </w:pPr>
            <w:r w:rsidRPr="001D38B6">
              <w:rPr>
                <w:sz w:val="20"/>
                <w:szCs w:val="20"/>
              </w:rPr>
              <w:t>New York University</w:t>
            </w:r>
          </w:p>
        </w:tc>
        <w:tc>
          <w:tcPr>
            <w:tcW w:w="1203" w:type="dxa"/>
            <w:tcBorders>
              <w:top w:val="single" w:sz="6" w:space="0" w:color="000000"/>
              <w:left w:val="single" w:sz="6" w:space="0" w:color="000000"/>
              <w:bottom w:val="single" w:sz="6" w:space="0" w:color="000000"/>
              <w:right w:val="single" w:sz="6" w:space="0" w:color="000000"/>
            </w:tcBorders>
          </w:tcPr>
          <w:p w:rsidR="00165CBC" w:rsidRPr="001D38B6" w:rsidRDefault="00555F8A">
            <w:pPr>
              <w:rPr>
                <w:sz w:val="20"/>
                <w:szCs w:val="20"/>
              </w:rPr>
            </w:pPr>
            <w:r w:rsidRPr="001D38B6">
              <w:rPr>
                <w:sz w:val="20"/>
                <w:szCs w:val="20"/>
              </w:rPr>
              <w:t>M.A.</w:t>
            </w:r>
          </w:p>
        </w:tc>
        <w:tc>
          <w:tcPr>
            <w:tcW w:w="2398" w:type="dxa"/>
            <w:tcBorders>
              <w:top w:val="single" w:sz="6" w:space="0" w:color="000000"/>
              <w:left w:val="single" w:sz="6" w:space="0" w:color="000000"/>
              <w:bottom w:val="single" w:sz="6" w:space="0" w:color="000000"/>
              <w:right w:val="single" w:sz="6" w:space="0" w:color="000000"/>
            </w:tcBorders>
          </w:tcPr>
          <w:p w:rsidR="00165CBC" w:rsidRPr="001D38B6" w:rsidRDefault="00555F8A">
            <w:pPr>
              <w:rPr>
                <w:sz w:val="20"/>
                <w:szCs w:val="20"/>
              </w:rPr>
            </w:pPr>
            <w:r w:rsidRPr="001D38B6">
              <w:rPr>
                <w:sz w:val="20"/>
                <w:szCs w:val="20"/>
              </w:rPr>
              <w:t>Experimental Psychology</w:t>
            </w:r>
          </w:p>
        </w:tc>
        <w:tc>
          <w:tcPr>
            <w:tcW w:w="1726" w:type="dxa"/>
            <w:tcBorders>
              <w:top w:val="single" w:sz="6" w:space="0" w:color="000000"/>
              <w:left w:val="single" w:sz="6" w:space="0" w:color="000000"/>
              <w:bottom w:val="single" w:sz="6" w:space="0" w:color="000000"/>
              <w:right w:val="single" w:sz="12" w:space="0" w:color="000000"/>
            </w:tcBorders>
          </w:tcPr>
          <w:p w:rsidR="00165CBC" w:rsidRPr="001D38B6" w:rsidRDefault="00555F8A">
            <w:pPr>
              <w:rPr>
                <w:sz w:val="20"/>
                <w:szCs w:val="20"/>
              </w:rPr>
            </w:pPr>
            <w:r w:rsidRPr="001D38B6">
              <w:rPr>
                <w:sz w:val="20"/>
                <w:szCs w:val="20"/>
              </w:rPr>
              <w:t>1983</w:t>
            </w:r>
          </w:p>
        </w:tc>
      </w:tr>
      <w:tr w:rsidR="00165CBC">
        <w:trPr>
          <w:trHeight w:hRule="exact" w:val="290"/>
        </w:trPr>
        <w:tc>
          <w:tcPr>
            <w:tcW w:w="4321" w:type="dxa"/>
            <w:tcBorders>
              <w:top w:val="single" w:sz="6" w:space="0" w:color="000000"/>
              <w:left w:val="single" w:sz="12" w:space="0" w:color="000000"/>
              <w:bottom w:val="single" w:sz="6" w:space="0" w:color="000000"/>
              <w:right w:val="single" w:sz="6" w:space="0" w:color="000000"/>
            </w:tcBorders>
          </w:tcPr>
          <w:p w:rsidR="00165CBC" w:rsidRPr="001D38B6" w:rsidRDefault="00555F8A">
            <w:pPr>
              <w:rPr>
                <w:sz w:val="20"/>
                <w:szCs w:val="20"/>
              </w:rPr>
            </w:pPr>
            <w:r w:rsidRPr="001D38B6">
              <w:rPr>
                <w:sz w:val="20"/>
                <w:szCs w:val="20"/>
              </w:rPr>
              <w:t>Concordia University</w:t>
            </w:r>
          </w:p>
        </w:tc>
        <w:tc>
          <w:tcPr>
            <w:tcW w:w="1203" w:type="dxa"/>
            <w:tcBorders>
              <w:top w:val="single" w:sz="6" w:space="0" w:color="000000"/>
              <w:left w:val="single" w:sz="6" w:space="0" w:color="000000"/>
              <w:bottom w:val="single" w:sz="6" w:space="0" w:color="000000"/>
              <w:right w:val="single" w:sz="6" w:space="0" w:color="000000"/>
            </w:tcBorders>
          </w:tcPr>
          <w:p w:rsidR="00165CBC" w:rsidRPr="001D38B6" w:rsidRDefault="00555F8A">
            <w:pPr>
              <w:rPr>
                <w:sz w:val="20"/>
                <w:szCs w:val="20"/>
              </w:rPr>
            </w:pPr>
            <w:r w:rsidRPr="001D38B6">
              <w:rPr>
                <w:sz w:val="20"/>
                <w:szCs w:val="20"/>
              </w:rPr>
              <w:t>B.A.</w:t>
            </w:r>
          </w:p>
        </w:tc>
        <w:tc>
          <w:tcPr>
            <w:tcW w:w="2398" w:type="dxa"/>
            <w:tcBorders>
              <w:top w:val="single" w:sz="6" w:space="0" w:color="000000"/>
              <w:left w:val="single" w:sz="6" w:space="0" w:color="000000"/>
              <w:bottom w:val="single" w:sz="6" w:space="0" w:color="000000"/>
              <w:right w:val="single" w:sz="6" w:space="0" w:color="000000"/>
            </w:tcBorders>
          </w:tcPr>
          <w:p w:rsidR="00165CBC" w:rsidRPr="001D38B6" w:rsidRDefault="00555F8A">
            <w:pPr>
              <w:rPr>
                <w:sz w:val="20"/>
                <w:szCs w:val="20"/>
              </w:rPr>
            </w:pPr>
            <w:r w:rsidRPr="001D38B6">
              <w:rPr>
                <w:sz w:val="20"/>
                <w:szCs w:val="20"/>
              </w:rPr>
              <w:t>Psychology</w:t>
            </w:r>
          </w:p>
        </w:tc>
        <w:tc>
          <w:tcPr>
            <w:tcW w:w="1726" w:type="dxa"/>
            <w:tcBorders>
              <w:top w:val="single" w:sz="6" w:space="0" w:color="000000"/>
              <w:left w:val="single" w:sz="6" w:space="0" w:color="000000"/>
              <w:bottom w:val="single" w:sz="6" w:space="0" w:color="000000"/>
              <w:right w:val="single" w:sz="12" w:space="0" w:color="000000"/>
            </w:tcBorders>
          </w:tcPr>
          <w:p w:rsidR="00165CBC" w:rsidRPr="001D38B6" w:rsidRDefault="00555F8A">
            <w:pPr>
              <w:rPr>
                <w:sz w:val="20"/>
                <w:szCs w:val="20"/>
              </w:rPr>
            </w:pPr>
            <w:r w:rsidRPr="001D38B6">
              <w:rPr>
                <w:sz w:val="20"/>
                <w:szCs w:val="20"/>
              </w:rPr>
              <w:t>1975</w:t>
            </w:r>
          </w:p>
        </w:tc>
      </w:tr>
      <w:tr w:rsidR="00165CBC">
        <w:trPr>
          <w:trHeight w:hRule="exact" w:val="293"/>
        </w:trPr>
        <w:tc>
          <w:tcPr>
            <w:tcW w:w="4321" w:type="dxa"/>
            <w:tcBorders>
              <w:top w:val="single" w:sz="6" w:space="0" w:color="000000"/>
              <w:left w:val="single" w:sz="12" w:space="0" w:color="000000"/>
              <w:bottom w:val="single" w:sz="6" w:space="0" w:color="000000"/>
              <w:right w:val="single" w:sz="6" w:space="0" w:color="000000"/>
            </w:tcBorders>
          </w:tcPr>
          <w:p w:rsidR="00165CBC" w:rsidRPr="001D38B6" w:rsidRDefault="00165CBC">
            <w:pPr>
              <w:rPr>
                <w:sz w:val="20"/>
                <w:szCs w:val="20"/>
              </w:rPr>
            </w:pPr>
          </w:p>
        </w:tc>
        <w:tc>
          <w:tcPr>
            <w:tcW w:w="1203" w:type="dxa"/>
            <w:tcBorders>
              <w:top w:val="single" w:sz="6" w:space="0" w:color="000000"/>
              <w:left w:val="single" w:sz="6" w:space="0" w:color="000000"/>
              <w:bottom w:val="single" w:sz="6" w:space="0" w:color="000000"/>
              <w:right w:val="single" w:sz="6" w:space="0" w:color="000000"/>
            </w:tcBorders>
          </w:tcPr>
          <w:p w:rsidR="00165CBC" w:rsidRPr="001D38B6" w:rsidRDefault="00165CBC">
            <w:pPr>
              <w:rPr>
                <w:sz w:val="20"/>
                <w:szCs w:val="20"/>
              </w:rPr>
            </w:pPr>
          </w:p>
        </w:tc>
        <w:tc>
          <w:tcPr>
            <w:tcW w:w="2398" w:type="dxa"/>
            <w:tcBorders>
              <w:top w:val="single" w:sz="6" w:space="0" w:color="000000"/>
              <w:left w:val="single" w:sz="6" w:space="0" w:color="000000"/>
              <w:bottom w:val="single" w:sz="6" w:space="0" w:color="000000"/>
              <w:right w:val="single" w:sz="6" w:space="0" w:color="000000"/>
            </w:tcBorders>
          </w:tcPr>
          <w:p w:rsidR="00165CBC" w:rsidRPr="001D38B6" w:rsidRDefault="00165CBC">
            <w:pPr>
              <w:rPr>
                <w:sz w:val="20"/>
                <w:szCs w:val="20"/>
              </w:rPr>
            </w:pPr>
          </w:p>
        </w:tc>
        <w:tc>
          <w:tcPr>
            <w:tcW w:w="1726" w:type="dxa"/>
            <w:tcBorders>
              <w:top w:val="single" w:sz="6" w:space="0" w:color="000000"/>
              <w:left w:val="single" w:sz="6" w:space="0" w:color="000000"/>
              <w:bottom w:val="single" w:sz="6" w:space="0" w:color="000000"/>
              <w:right w:val="single" w:sz="12" w:space="0" w:color="000000"/>
            </w:tcBorders>
          </w:tcPr>
          <w:p w:rsidR="00165CBC" w:rsidRPr="001D38B6" w:rsidRDefault="00165CBC">
            <w:pPr>
              <w:rPr>
                <w:sz w:val="20"/>
                <w:szCs w:val="20"/>
              </w:rPr>
            </w:pPr>
          </w:p>
        </w:tc>
      </w:tr>
    </w:tbl>
    <w:p w:rsidR="00AC2D43" w:rsidRPr="00AC2D43" w:rsidRDefault="00AC2D43" w:rsidP="00AC2D43">
      <w:pPr>
        <w:spacing w:before="29" w:after="0" w:line="271" w:lineRule="exact"/>
        <w:ind w:left="100" w:right="-20"/>
        <w:rPr>
          <w:rFonts w:ascii="Arial" w:eastAsia="Arial" w:hAnsi="Arial" w:cs="Arial"/>
          <w:b/>
          <w:bCs/>
          <w:i/>
          <w:color w:val="993366"/>
          <w:position w:val="-1"/>
          <w:sz w:val="24"/>
          <w:szCs w:val="24"/>
          <w:u w:val="thick" w:color="993366"/>
        </w:rPr>
      </w:pPr>
    </w:p>
    <w:p w:rsidR="00165CBC" w:rsidRDefault="00AC2D43">
      <w:pPr>
        <w:spacing w:before="12" w:after="0" w:line="240" w:lineRule="exact"/>
        <w:rPr>
          <w:sz w:val="24"/>
          <w:szCs w:val="24"/>
        </w:rPr>
      </w:pPr>
      <w:r w:rsidRPr="00AC2D43">
        <w:rPr>
          <w:b/>
          <w:sz w:val="24"/>
          <w:szCs w:val="24"/>
        </w:rPr>
        <w:t>Title of Dissertation:</w:t>
      </w:r>
      <w:r w:rsidR="00C4356C">
        <w:rPr>
          <w:sz w:val="24"/>
          <w:szCs w:val="24"/>
        </w:rPr>
        <w:t xml:space="preserve"> </w:t>
      </w:r>
      <w:r w:rsidRPr="001D38B6">
        <w:rPr>
          <w:rFonts w:ascii="Arial Narrow" w:hAnsi="Arial Narrow"/>
          <w:sz w:val="20"/>
          <w:szCs w:val="20"/>
        </w:rPr>
        <w:t>Drawing systems: blind and sighted adults judge developmental priority</w:t>
      </w:r>
      <w:r w:rsidRPr="001D38B6">
        <w:rPr>
          <w:rFonts w:ascii="Arial Narrow" w:hAnsi="Arial Narrow"/>
        </w:rPr>
        <w:t xml:space="preserve"> </w:t>
      </w:r>
    </w:p>
    <w:p w:rsidR="00AC2D43" w:rsidRPr="00AC2D43" w:rsidRDefault="00AC2D43">
      <w:pPr>
        <w:spacing w:before="12" w:after="0" w:line="240" w:lineRule="exact"/>
        <w:rPr>
          <w:sz w:val="24"/>
          <w:szCs w:val="24"/>
        </w:rPr>
      </w:pPr>
      <w:r w:rsidRPr="00AC2D43">
        <w:rPr>
          <w:b/>
          <w:sz w:val="24"/>
          <w:szCs w:val="24"/>
        </w:rPr>
        <w:t>Research Supervisor</w:t>
      </w:r>
      <w:r w:rsidR="00A74431">
        <w:rPr>
          <w:b/>
          <w:sz w:val="24"/>
          <w:szCs w:val="24"/>
        </w:rPr>
        <w:t>s</w:t>
      </w:r>
      <w:r w:rsidRPr="00AC2D43">
        <w:rPr>
          <w:b/>
          <w:sz w:val="24"/>
          <w:szCs w:val="24"/>
        </w:rPr>
        <w:t>:</w:t>
      </w:r>
      <w:r w:rsidR="00C4356C">
        <w:rPr>
          <w:b/>
          <w:sz w:val="24"/>
          <w:szCs w:val="24"/>
        </w:rPr>
        <w:t xml:space="preserve"> </w:t>
      </w:r>
      <w:r w:rsidRPr="001D38B6">
        <w:rPr>
          <w:rFonts w:ascii="Arial Narrow" w:hAnsi="Arial Narrow"/>
          <w:sz w:val="20"/>
          <w:szCs w:val="20"/>
        </w:rPr>
        <w:t>Doris Aaronson (New York University), John M. Kennedy (University of Toronto)</w:t>
      </w:r>
    </w:p>
    <w:p w:rsidR="00AC2D43" w:rsidRDefault="00AC2D43">
      <w:pPr>
        <w:spacing w:before="12" w:after="0" w:line="240" w:lineRule="exact"/>
        <w:rPr>
          <w:sz w:val="24"/>
          <w:szCs w:val="24"/>
        </w:rPr>
      </w:pPr>
    </w:p>
    <w:p w:rsidR="00165CBC" w:rsidRDefault="002F3C86">
      <w:pPr>
        <w:spacing w:before="29" w:after="0" w:line="271" w:lineRule="exact"/>
        <w:ind w:left="820" w:right="-20"/>
        <w:rPr>
          <w:rFonts w:ascii="Arial" w:eastAsia="Arial" w:hAnsi="Arial" w:cs="Arial"/>
          <w:sz w:val="24"/>
          <w:szCs w:val="24"/>
        </w:rPr>
      </w:pPr>
      <w:r>
        <w:rPr>
          <w:rFonts w:ascii="Arial" w:eastAsia="Arial" w:hAnsi="Arial" w:cs="Arial"/>
          <w:b/>
          <w:bCs/>
          <w:position w:val="-1"/>
          <w:sz w:val="24"/>
          <w:szCs w:val="24"/>
          <w:u w:val="thick" w:color="000000"/>
        </w:rPr>
        <w:t>Spe</w:t>
      </w:r>
      <w:r>
        <w:rPr>
          <w:rFonts w:ascii="Arial" w:eastAsia="Arial" w:hAnsi="Arial" w:cs="Arial"/>
          <w:b/>
          <w:bCs/>
          <w:spacing w:val="1"/>
          <w:position w:val="-1"/>
          <w:sz w:val="24"/>
          <w:szCs w:val="24"/>
          <w:u w:val="thick" w:color="000000"/>
        </w:rPr>
        <w:t>c</w:t>
      </w:r>
      <w:r>
        <w:rPr>
          <w:rFonts w:ascii="Arial" w:eastAsia="Arial" w:hAnsi="Arial" w:cs="Arial"/>
          <w:b/>
          <w:bCs/>
          <w:spacing w:val="-2"/>
          <w:position w:val="-1"/>
          <w:sz w:val="24"/>
          <w:szCs w:val="24"/>
          <w:u w:val="thick" w:color="000000"/>
        </w:rPr>
        <w:t>i</w:t>
      </w:r>
      <w:r>
        <w:rPr>
          <w:rFonts w:ascii="Arial" w:eastAsia="Arial" w:hAnsi="Arial" w:cs="Arial"/>
          <w:b/>
          <w:bCs/>
          <w:spacing w:val="1"/>
          <w:position w:val="-1"/>
          <w:sz w:val="24"/>
          <w:szCs w:val="24"/>
          <w:u w:val="thick" w:color="000000"/>
        </w:rPr>
        <w:t>a</w:t>
      </w:r>
      <w:r>
        <w:rPr>
          <w:rFonts w:ascii="Arial" w:eastAsia="Arial" w:hAnsi="Arial" w:cs="Arial"/>
          <w:b/>
          <w:bCs/>
          <w:position w:val="-1"/>
          <w:sz w:val="24"/>
          <w:szCs w:val="24"/>
          <w:u w:val="thick" w:color="000000"/>
        </w:rPr>
        <w:t>l</w:t>
      </w:r>
      <w:r>
        <w:rPr>
          <w:rFonts w:ascii="Arial" w:eastAsia="Arial" w:hAnsi="Arial" w:cs="Arial"/>
          <w:b/>
          <w:bCs/>
          <w:spacing w:val="1"/>
          <w:position w:val="-1"/>
          <w:sz w:val="24"/>
          <w:szCs w:val="24"/>
          <w:u w:val="thick" w:color="000000"/>
        </w:rPr>
        <w:t xml:space="preserve"> </w:t>
      </w:r>
      <w:r>
        <w:rPr>
          <w:rFonts w:ascii="Arial" w:eastAsia="Arial" w:hAnsi="Arial" w:cs="Arial"/>
          <w:b/>
          <w:bCs/>
          <w:position w:val="-1"/>
          <w:sz w:val="24"/>
          <w:szCs w:val="24"/>
          <w:u w:val="thick" w:color="000000"/>
        </w:rPr>
        <w:t>Prof</w:t>
      </w:r>
      <w:r>
        <w:rPr>
          <w:rFonts w:ascii="Arial" w:eastAsia="Arial" w:hAnsi="Arial" w:cs="Arial"/>
          <w:b/>
          <w:bCs/>
          <w:spacing w:val="-2"/>
          <w:position w:val="-1"/>
          <w:sz w:val="24"/>
          <w:szCs w:val="24"/>
          <w:u w:val="thick" w:color="000000"/>
        </w:rPr>
        <w:t>e</w:t>
      </w:r>
      <w:r>
        <w:rPr>
          <w:rFonts w:ascii="Arial" w:eastAsia="Arial" w:hAnsi="Arial" w:cs="Arial"/>
          <w:b/>
          <w:bCs/>
          <w:spacing w:val="1"/>
          <w:position w:val="-1"/>
          <w:sz w:val="24"/>
          <w:szCs w:val="24"/>
          <w:u w:val="thick" w:color="000000"/>
        </w:rPr>
        <w:t>ss</w:t>
      </w:r>
      <w:r>
        <w:rPr>
          <w:rFonts w:ascii="Arial" w:eastAsia="Arial" w:hAnsi="Arial" w:cs="Arial"/>
          <w:b/>
          <w:bCs/>
          <w:position w:val="-1"/>
          <w:sz w:val="24"/>
          <w:szCs w:val="24"/>
          <w:u w:val="thick" w:color="000000"/>
        </w:rPr>
        <w:t>io</w:t>
      </w:r>
      <w:r>
        <w:rPr>
          <w:rFonts w:ascii="Arial" w:eastAsia="Arial" w:hAnsi="Arial" w:cs="Arial"/>
          <w:b/>
          <w:bCs/>
          <w:spacing w:val="-2"/>
          <w:position w:val="-1"/>
          <w:sz w:val="24"/>
          <w:szCs w:val="24"/>
          <w:u w:val="thick" w:color="000000"/>
        </w:rPr>
        <w:t>n</w:t>
      </w:r>
      <w:r>
        <w:rPr>
          <w:rFonts w:ascii="Arial" w:eastAsia="Arial" w:hAnsi="Arial" w:cs="Arial"/>
          <w:b/>
          <w:bCs/>
          <w:spacing w:val="1"/>
          <w:position w:val="-1"/>
          <w:sz w:val="24"/>
          <w:szCs w:val="24"/>
          <w:u w:val="thick" w:color="000000"/>
        </w:rPr>
        <w:t>a</w:t>
      </w:r>
      <w:r>
        <w:rPr>
          <w:rFonts w:ascii="Arial" w:eastAsia="Arial" w:hAnsi="Arial" w:cs="Arial"/>
          <w:b/>
          <w:bCs/>
          <w:position w:val="-1"/>
          <w:sz w:val="24"/>
          <w:szCs w:val="24"/>
          <w:u w:val="thick" w:color="000000"/>
        </w:rPr>
        <w:t>l</w:t>
      </w:r>
      <w:r>
        <w:rPr>
          <w:rFonts w:ascii="Arial" w:eastAsia="Arial" w:hAnsi="Arial" w:cs="Arial"/>
          <w:b/>
          <w:bCs/>
          <w:spacing w:val="-1"/>
          <w:position w:val="-1"/>
          <w:sz w:val="24"/>
          <w:szCs w:val="24"/>
          <w:u w:val="thick" w:color="000000"/>
        </w:rPr>
        <w:t xml:space="preserve"> </w:t>
      </w:r>
      <w:r>
        <w:rPr>
          <w:rFonts w:ascii="Arial" w:eastAsia="Arial" w:hAnsi="Arial" w:cs="Arial"/>
          <w:b/>
          <w:bCs/>
          <w:position w:val="-1"/>
          <w:sz w:val="24"/>
          <w:szCs w:val="24"/>
          <w:u w:val="thick" w:color="000000"/>
        </w:rPr>
        <w:t>Qu</w:t>
      </w:r>
      <w:r>
        <w:rPr>
          <w:rFonts w:ascii="Arial" w:eastAsia="Arial" w:hAnsi="Arial" w:cs="Arial"/>
          <w:b/>
          <w:bCs/>
          <w:spacing w:val="1"/>
          <w:position w:val="-1"/>
          <w:sz w:val="24"/>
          <w:szCs w:val="24"/>
          <w:u w:val="thick" w:color="000000"/>
        </w:rPr>
        <w:t>a</w:t>
      </w:r>
      <w:r>
        <w:rPr>
          <w:rFonts w:ascii="Arial" w:eastAsia="Arial" w:hAnsi="Arial" w:cs="Arial"/>
          <w:b/>
          <w:bCs/>
          <w:position w:val="-1"/>
          <w:sz w:val="24"/>
          <w:szCs w:val="24"/>
          <w:u w:val="thick" w:color="000000"/>
        </w:rPr>
        <w:t>l</w:t>
      </w:r>
      <w:r>
        <w:rPr>
          <w:rFonts w:ascii="Arial" w:eastAsia="Arial" w:hAnsi="Arial" w:cs="Arial"/>
          <w:b/>
          <w:bCs/>
          <w:spacing w:val="1"/>
          <w:position w:val="-1"/>
          <w:sz w:val="24"/>
          <w:szCs w:val="24"/>
          <w:u w:val="thick" w:color="000000"/>
        </w:rPr>
        <w:t>i</w:t>
      </w:r>
      <w:r>
        <w:rPr>
          <w:rFonts w:ascii="Arial" w:eastAsia="Arial" w:hAnsi="Arial" w:cs="Arial"/>
          <w:b/>
          <w:bCs/>
          <w:position w:val="-1"/>
          <w:sz w:val="24"/>
          <w:szCs w:val="24"/>
          <w:u w:val="thick" w:color="000000"/>
        </w:rPr>
        <w:t>fi</w:t>
      </w:r>
      <w:r>
        <w:rPr>
          <w:rFonts w:ascii="Arial" w:eastAsia="Arial" w:hAnsi="Arial" w:cs="Arial"/>
          <w:b/>
          <w:bCs/>
          <w:spacing w:val="-2"/>
          <w:position w:val="-1"/>
          <w:sz w:val="24"/>
          <w:szCs w:val="24"/>
          <w:u w:val="thick" w:color="000000"/>
        </w:rPr>
        <w:t>c</w:t>
      </w:r>
      <w:r>
        <w:rPr>
          <w:rFonts w:ascii="Arial" w:eastAsia="Arial" w:hAnsi="Arial" w:cs="Arial"/>
          <w:b/>
          <w:bCs/>
          <w:spacing w:val="1"/>
          <w:position w:val="-1"/>
          <w:sz w:val="24"/>
          <w:szCs w:val="24"/>
          <w:u w:val="thick" w:color="000000"/>
        </w:rPr>
        <w:t>a</w:t>
      </w:r>
      <w:r>
        <w:rPr>
          <w:rFonts w:ascii="Arial" w:eastAsia="Arial" w:hAnsi="Arial" w:cs="Arial"/>
          <w:b/>
          <w:bCs/>
          <w:position w:val="-1"/>
          <w:sz w:val="24"/>
          <w:szCs w:val="24"/>
          <w:u w:val="thick" w:color="000000"/>
        </w:rPr>
        <w:t>tions</w:t>
      </w:r>
    </w:p>
    <w:p w:rsidR="00165CBC" w:rsidRDefault="00165CBC">
      <w:pPr>
        <w:spacing w:after="0" w:line="200" w:lineRule="exact"/>
        <w:rPr>
          <w:sz w:val="20"/>
          <w:szCs w:val="20"/>
        </w:rPr>
      </w:pPr>
    </w:p>
    <w:p w:rsidR="00165CBC" w:rsidRDefault="00165CBC">
      <w:pPr>
        <w:spacing w:before="5" w:after="0" w:line="200" w:lineRule="exact"/>
        <w:rPr>
          <w:sz w:val="20"/>
          <w:szCs w:val="20"/>
        </w:rPr>
      </w:pPr>
    </w:p>
    <w:p w:rsidR="00165CBC" w:rsidRDefault="002F3C86">
      <w:pPr>
        <w:tabs>
          <w:tab w:val="left" w:pos="800"/>
        </w:tabs>
        <w:spacing w:before="29" w:after="0" w:line="271" w:lineRule="exact"/>
        <w:ind w:left="100" w:right="-20"/>
        <w:rPr>
          <w:rFonts w:ascii="Arial" w:eastAsia="Arial" w:hAnsi="Arial" w:cs="Arial"/>
          <w:sz w:val="24"/>
          <w:szCs w:val="24"/>
        </w:rPr>
      </w:pPr>
      <w:r w:rsidRPr="00CB5A73">
        <w:rPr>
          <w:rFonts w:ascii="Arial" w:eastAsia="Arial" w:hAnsi="Arial" w:cs="Arial"/>
          <w:b/>
          <w:spacing w:val="1"/>
          <w:position w:val="-1"/>
          <w:sz w:val="24"/>
          <w:szCs w:val="24"/>
        </w:rPr>
        <w:t>6</w:t>
      </w:r>
      <w:r w:rsidRPr="00CB5A73">
        <w:rPr>
          <w:rFonts w:ascii="Arial" w:eastAsia="Arial" w:hAnsi="Arial" w:cs="Arial"/>
          <w:b/>
          <w:position w:val="-1"/>
          <w:sz w:val="24"/>
          <w:szCs w:val="24"/>
        </w:rPr>
        <w:t>.</w:t>
      </w:r>
      <w:r>
        <w:rPr>
          <w:rFonts w:ascii="Arial" w:eastAsia="Arial" w:hAnsi="Arial" w:cs="Arial"/>
          <w:position w:val="-1"/>
          <w:sz w:val="24"/>
          <w:szCs w:val="24"/>
        </w:rPr>
        <w:tab/>
      </w:r>
      <w:r>
        <w:rPr>
          <w:rFonts w:ascii="Arial" w:eastAsia="Arial" w:hAnsi="Arial" w:cs="Arial"/>
          <w:b/>
          <w:bCs/>
          <w:position w:val="-1"/>
          <w:sz w:val="24"/>
          <w:szCs w:val="24"/>
          <w:u w:val="thick" w:color="000000"/>
        </w:rPr>
        <w:t>E</w:t>
      </w:r>
      <w:r>
        <w:rPr>
          <w:rFonts w:ascii="Arial" w:eastAsia="Arial" w:hAnsi="Arial" w:cs="Arial"/>
          <w:b/>
          <w:bCs/>
          <w:spacing w:val="-1"/>
          <w:position w:val="-1"/>
          <w:sz w:val="24"/>
          <w:szCs w:val="24"/>
          <w:u w:val="thick" w:color="000000"/>
        </w:rPr>
        <w:t>M</w:t>
      </w:r>
      <w:r>
        <w:rPr>
          <w:rFonts w:ascii="Arial" w:eastAsia="Arial" w:hAnsi="Arial" w:cs="Arial"/>
          <w:b/>
          <w:bCs/>
          <w:position w:val="-1"/>
          <w:sz w:val="24"/>
          <w:szCs w:val="24"/>
          <w:u w:val="thick" w:color="000000"/>
        </w:rPr>
        <w:t>PLO</w:t>
      </w:r>
      <w:r>
        <w:rPr>
          <w:rFonts w:ascii="Arial" w:eastAsia="Arial" w:hAnsi="Arial" w:cs="Arial"/>
          <w:b/>
          <w:bCs/>
          <w:spacing w:val="-1"/>
          <w:position w:val="-1"/>
          <w:sz w:val="24"/>
          <w:szCs w:val="24"/>
          <w:u w:val="thick" w:color="000000"/>
        </w:rPr>
        <w:t>YM</w:t>
      </w:r>
      <w:r>
        <w:rPr>
          <w:rFonts w:ascii="Arial" w:eastAsia="Arial" w:hAnsi="Arial" w:cs="Arial"/>
          <w:b/>
          <w:bCs/>
          <w:position w:val="-1"/>
          <w:sz w:val="24"/>
          <w:szCs w:val="24"/>
          <w:u w:val="thick" w:color="000000"/>
        </w:rPr>
        <w:t xml:space="preserve">ENT </w:t>
      </w:r>
      <w:r>
        <w:rPr>
          <w:rFonts w:ascii="Arial" w:eastAsia="Arial" w:hAnsi="Arial" w:cs="Arial"/>
          <w:b/>
          <w:bCs/>
          <w:spacing w:val="-1"/>
          <w:position w:val="-1"/>
          <w:sz w:val="24"/>
          <w:szCs w:val="24"/>
          <w:u w:val="thick" w:color="000000"/>
        </w:rPr>
        <w:t>R</w:t>
      </w:r>
      <w:r>
        <w:rPr>
          <w:rFonts w:ascii="Arial" w:eastAsia="Arial" w:hAnsi="Arial" w:cs="Arial"/>
          <w:b/>
          <w:bCs/>
          <w:position w:val="-1"/>
          <w:sz w:val="24"/>
          <w:szCs w:val="24"/>
          <w:u w:val="thick" w:color="000000"/>
        </w:rPr>
        <w:t>ECORD</w:t>
      </w:r>
    </w:p>
    <w:p w:rsidR="00165CBC" w:rsidRDefault="00165CBC">
      <w:pPr>
        <w:spacing w:before="10" w:after="0" w:line="240" w:lineRule="exact"/>
        <w:rPr>
          <w:sz w:val="24"/>
          <w:szCs w:val="24"/>
        </w:rPr>
      </w:pPr>
    </w:p>
    <w:p w:rsidR="00165CBC" w:rsidRDefault="002F3C86">
      <w:pPr>
        <w:tabs>
          <w:tab w:val="left" w:pos="820"/>
        </w:tabs>
        <w:spacing w:before="29" w:after="0" w:line="271" w:lineRule="exact"/>
        <w:ind w:left="100" w:right="-20"/>
        <w:rPr>
          <w:rFonts w:ascii="Arial" w:eastAsia="Arial" w:hAnsi="Arial" w:cs="Arial"/>
          <w:sz w:val="24"/>
          <w:szCs w:val="24"/>
        </w:rPr>
      </w:pPr>
      <w:r>
        <w:rPr>
          <w:rFonts w:ascii="Arial" w:eastAsia="Arial" w:hAnsi="Arial" w:cs="Arial"/>
          <w:i/>
          <w:position w:val="-1"/>
          <w:sz w:val="24"/>
          <w:szCs w:val="24"/>
        </w:rPr>
        <w:t>(a)</w:t>
      </w:r>
      <w:r>
        <w:rPr>
          <w:rFonts w:ascii="Arial" w:eastAsia="Arial" w:hAnsi="Arial" w:cs="Arial"/>
          <w:i/>
          <w:position w:val="-1"/>
          <w:sz w:val="24"/>
          <w:szCs w:val="24"/>
        </w:rPr>
        <w:tab/>
        <w:t>Pr</w:t>
      </w:r>
      <w:r>
        <w:rPr>
          <w:rFonts w:ascii="Arial" w:eastAsia="Arial" w:hAnsi="Arial" w:cs="Arial"/>
          <w:i/>
          <w:spacing w:val="-1"/>
          <w:position w:val="-1"/>
          <w:sz w:val="24"/>
          <w:szCs w:val="24"/>
        </w:rPr>
        <w:t>i</w:t>
      </w:r>
      <w:r>
        <w:rPr>
          <w:rFonts w:ascii="Arial" w:eastAsia="Arial" w:hAnsi="Arial" w:cs="Arial"/>
          <w:i/>
          <w:spacing w:val="1"/>
          <w:position w:val="-1"/>
          <w:sz w:val="24"/>
          <w:szCs w:val="24"/>
        </w:rPr>
        <w:t>o</w:t>
      </w:r>
      <w:r>
        <w:rPr>
          <w:rFonts w:ascii="Arial" w:eastAsia="Arial" w:hAnsi="Arial" w:cs="Arial"/>
          <w:i/>
          <w:position w:val="-1"/>
          <w:sz w:val="24"/>
          <w:szCs w:val="24"/>
        </w:rPr>
        <w:t>r to</w:t>
      </w:r>
      <w:r>
        <w:rPr>
          <w:rFonts w:ascii="Arial" w:eastAsia="Arial" w:hAnsi="Arial" w:cs="Arial"/>
          <w:i/>
          <w:spacing w:val="1"/>
          <w:position w:val="-1"/>
          <w:sz w:val="24"/>
          <w:szCs w:val="24"/>
        </w:rPr>
        <w:t xml:space="preserve"> </w:t>
      </w:r>
      <w:r>
        <w:rPr>
          <w:rFonts w:ascii="Arial" w:eastAsia="Arial" w:hAnsi="Arial" w:cs="Arial"/>
          <w:i/>
          <w:position w:val="-1"/>
          <w:sz w:val="24"/>
          <w:szCs w:val="24"/>
        </w:rPr>
        <w:t>c</w:t>
      </w:r>
      <w:r>
        <w:rPr>
          <w:rFonts w:ascii="Arial" w:eastAsia="Arial" w:hAnsi="Arial" w:cs="Arial"/>
          <w:i/>
          <w:spacing w:val="1"/>
          <w:position w:val="-1"/>
          <w:sz w:val="24"/>
          <w:szCs w:val="24"/>
        </w:rPr>
        <w:t>o</w:t>
      </w:r>
      <w:r>
        <w:rPr>
          <w:rFonts w:ascii="Arial" w:eastAsia="Arial" w:hAnsi="Arial" w:cs="Arial"/>
          <w:i/>
          <w:spacing w:val="-3"/>
          <w:position w:val="-1"/>
          <w:sz w:val="24"/>
          <w:szCs w:val="24"/>
        </w:rPr>
        <w:t>m</w:t>
      </w:r>
      <w:r>
        <w:rPr>
          <w:rFonts w:ascii="Arial" w:eastAsia="Arial" w:hAnsi="Arial" w:cs="Arial"/>
          <w:i/>
          <w:position w:val="-1"/>
          <w:sz w:val="24"/>
          <w:szCs w:val="24"/>
        </w:rPr>
        <w:t>ing</w:t>
      </w:r>
      <w:r>
        <w:rPr>
          <w:rFonts w:ascii="Arial" w:eastAsia="Arial" w:hAnsi="Arial" w:cs="Arial"/>
          <w:i/>
          <w:spacing w:val="1"/>
          <w:position w:val="-1"/>
          <w:sz w:val="24"/>
          <w:szCs w:val="24"/>
        </w:rPr>
        <w:t xml:space="preserve"> t</w:t>
      </w:r>
      <w:r>
        <w:rPr>
          <w:rFonts w:ascii="Arial" w:eastAsia="Arial" w:hAnsi="Arial" w:cs="Arial"/>
          <w:i/>
          <w:position w:val="-1"/>
          <w:sz w:val="24"/>
          <w:szCs w:val="24"/>
        </w:rPr>
        <w:t>o</w:t>
      </w:r>
      <w:r>
        <w:rPr>
          <w:rFonts w:ascii="Arial" w:eastAsia="Arial" w:hAnsi="Arial" w:cs="Arial"/>
          <w:i/>
          <w:spacing w:val="-1"/>
          <w:position w:val="-1"/>
          <w:sz w:val="24"/>
          <w:szCs w:val="24"/>
        </w:rPr>
        <w:t xml:space="preserve"> </w:t>
      </w:r>
      <w:r>
        <w:rPr>
          <w:rFonts w:ascii="Arial" w:eastAsia="Arial" w:hAnsi="Arial" w:cs="Arial"/>
          <w:i/>
          <w:position w:val="-1"/>
          <w:sz w:val="24"/>
          <w:szCs w:val="24"/>
        </w:rPr>
        <w:t>UBC</w:t>
      </w:r>
    </w:p>
    <w:p w:rsidR="00165CBC" w:rsidRDefault="00165CBC">
      <w:pPr>
        <w:spacing w:before="7" w:after="0" w:line="100" w:lineRule="exact"/>
        <w:rPr>
          <w:sz w:val="10"/>
          <w:szCs w:val="10"/>
        </w:rPr>
      </w:pPr>
    </w:p>
    <w:tbl>
      <w:tblPr>
        <w:tblW w:w="0" w:type="auto"/>
        <w:tblInd w:w="120" w:type="dxa"/>
        <w:tblLayout w:type="fixed"/>
        <w:tblCellMar>
          <w:left w:w="0" w:type="dxa"/>
          <w:right w:w="0" w:type="dxa"/>
        </w:tblCellMar>
        <w:tblLook w:val="01E0" w:firstRow="1" w:lastRow="1" w:firstColumn="1" w:lastColumn="1" w:noHBand="0" w:noVBand="0"/>
      </w:tblPr>
      <w:tblGrid>
        <w:gridCol w:w="5315"/>
        <w:gridCol w:w="2585"/>
        <w:gridCol w:w="1722"/>
      </w:tblGrid>
      <w:tr w:rsidR="00165CBC" w:rsidTr="000D5B62">
        <w:trPr>
          <w:trHeight w:hRule="exact" w:val="318"/>
        </w:trPr>
        <w:tc>
          <w:tcPr>
            <w:tcW w:w="5315" w:type="dxa"/>
            <w:tcBorders>
              <w:top w:val="single" w:sz="7" w:space="0" w:color="000000"/>
              <w:left w:val="single" w:sz="6" w:space="0" w:color="000000"/>
              <w:bottom w:val="single" w:sz="6" w:space="0" w:color="000000"/>
              <w:right w:val="single" w:sz="6" w:space="0" w:color="000000"/>
            </w:tcBorders>
          </w:tcPr>
          <w:p w:rsidR="00165CBC" w:rsidRDefault="002F3C86">
            <w:pPr>
              <w:spacing w:before="6" w:after="0" w:line="240" w:lineRule="auto"/>
              <w:ind w:left="542" w:right="-20"/>
              <w:rPr>
                <w:rFonts w:ascii="Arial" w:eastAsia="Arial" w:hAnsi="Arial" w:cs="Arial"/>
                <w:sz w:val="24"/>
                <w:szCs w:val="24"/>
              </w:rPr>
            </w:pPr>
            <w:r>
              <w:rPr>
                <w:rFonts w:ascii="Arial" w:eastAsia="Arial" w:hAnsi="Arial" w:cs="Arial"/>
                <w:b/>
                <w:bCs/>
                <w:sz w:val="24"/>
                <w:szCs w:val="24"/>
              </w:rPr>
              <w:t>Un</w:t>
            </w:r>
            <w:r>
              <w:rPr>
                <w:rFonts w:ascii="Arial" w:eastAsia="Arial" w:hAnsi="Arial" w:cs="Arial"/>
                <w:b/>
                <w:bCs/>
                <w:spacing w:val="2"/>
                <w:sz w:val="24"/>
                <w:szCs w:val="24"/>
              </w:rPr>
              <w:t>i</w:t>
            </w:r>
            <w:r>
              <w:rPr>
                <w:rFonts w:ascii="Arial" w:eastAsia="Arial" w:hAnsi="Arial" w:cs="Arial"/>
                <w:b/>
                <w:bCs/>
                <w:spacing w:val="-4"/>
                <w:sz w:val="24"/>
                <w:szCs w:val="24"/>
              </w:rPr>
              <w:t>v</w:t>
            </w:r>
            <w:r>
              <w:rPr>
                <w:rFonts w:ascii="Arial" w:eastAsia="Arial" w:hAnsi="Arial" w:cs="Arial"/>
                <w:b/>
                <w:bCs/>
                <w:spacing w:val="1"/>
                <w:sz w:val="24"/>
                <w:szCs w:val="24"/>
              </w:rPr>
              <w:t>e</w:t>
            </w:r>
            <w:r>
              <w:rPr>
                <w:rFonts w:ascii="Arial" w:eastAsia="Arial" w:hAnsi="Arial" w:cs="Arial"/>
                <w:b/>
                <w:bCs/>
                <w:sz w:val="24"/>
                <w:szCs w:val="24"/>
              </w:rPr>
              <w:t>r</w:t>
            </w:r>
            <w:r>
              <w:rPr>
                <w:rFonts w:ascii="Arial" w:eastAsia="Arial" w:hAnsi="Arial" w:cs="Arial"/>
                <w:b/>
                <w:bCs/>
                <w:spacing w:val="1"/>
                <w:sz w:val="24"/>
                <w:szCs w:val="24"/>
              </w:rPr>
              <w:t>s</w:t>
            </w:r>
            <w:r>
              <w:rPr>
                <w:rFonts w:ascii="Arial" w:eastAsia="Arial" w:hAnsi="Arial" w:cs="Arial"/>
                <w:b/>
                <w:bCs/>
                <w:sz w:val="24"/>
                <w:szCs w:val="24"/>
              </w:rPr>
              <w:t>i</w:t>
            </w:r>
            <w:r>
              <w:rPr>
                <w:rFonts w:ascii="Arial" w:eastAsia="Arial" w:hAnsi="Arial" w:cs="Arial"/>
                <w:b/>
                <w:bCs/>
                <w:spacing w:val="2"/>
                <w:sz w:val="24"/>
                <w:szCs w:val="24"/>
              </w:rPr>
              <w:t>t</w:t>
            </w:r>
            <w:r>
              <w:rPr>
                <w:rFonts w:ascii="Arial" w:eastAsia="Arial" w:hAnsi="Arial" w:cs="Arial"/>
                <w:b/>
                <w:bCs/>
                <w:spacing w:val="-6"/>
                <w:sz w:val="24"/>
                <w:szCs w:val="24"/>
              </w:rPr>
              <w:t>y</w:t>
            </w:r>
            <w:r>
              <w:rPr>
                <w:rFonts w:ascii="Arial" w:eastAsia="Arial" w:hAnsi="Arial" w:cs="Arial"/>
                <w:b/>
                <w:bCs/>
                <w:sz w:val="24"/>
                <w:szCs w:val="24"/>
              </w:rPr>
              <w:t>,</w:t>
            </w:r>
            <w:r>
              <w:rPr>
                <w:rFonts w:ascii="Arial" w:eastAsia="Arial" w:hAnsi="Arial" w:cs="Arial"/>
                <w:b/>
                <w:bCs/>
                <w:spacing w:val="1"/>
                <w:sz w:val="24"/>
                <w:szCs w:val="24"/>
              </w:rPr>
              <w:t xml:space="preserve"> </w:t>
            </w:r>
            <w:r>
              <w:rPr>
                <w:rFonts w:ascii="Arial" w:eastAsia="Arial" w:hAnsi="Arial" w:cs="Arial"/>
                <w:b/>
                <w:bCs/>
                <w:sz w:val="24"/>
                <w:szCs w:val="24"/>
              </w:rPr>
              <w:t>Com</w:t>
            </w:r>
            <w:r>
              <w:rPr>
                <w:rFonts w:ascii="Arial" w:eastAsia="Arial" w:hAnsi="Arial" w:cs="Arial"/>
                <w:b/>
                <w:bCs/>
                <w:spacing w:val="-1"/>
                <w:sz w:val="24"/>
                <w:szCs w:val="24"/>
              </w:rPr>
              <w:t>p</w:t>
            </w:r>
            <w:r>
              <w:rPr>
                <w:rFonts w:ascii="Arial" w:eastAsia="Arial" w:hAnsi="Arial" w:cs="Arial"/>
                <w:b/>
                <w:bCs/>
                <w:spacing w:val="1"/>
                <w:sz w:val="24"/>
                <w:szCs w:val="24"/>
              </w:rPr>
              <w:t>a</w:t>
            </w:r>
            <w:r>
              <w:rPr>
                <w:rFonts w:ascii="Arial" w:eastAsia="Arial" w:hAnsi="Arial" w:cs="Arial"/>
                <w:b/>
                <w:bCs/>
                <w:spacing w:val="4"/>
                <w:sz w:val="24"/>
                <w:szCs w:val="24"/>
              </w:rPr>
              <w:t>n</w:t>
            </w:r>
            <w:r>
              <w:rPr>
                <w:rFonts w:ascii="Arial" w:eastAsia="Arial" w:hAnsi="Arial" w:cs="Arial"/>
                <w:b/>
                <w:bCs/>
                <w:sz w:val="24"/>
                <w:szCs w:val="24"/>
              </w:rPr>
              <w:t>y</w:t>
            </w:r>
            <w:r>
              <w:rPr>
                <w:rFonts w:ascii="Arial" w:eastAsia="Arial" w:hAnsi="Arial" w:cs="Arial"/>
                <w:b/>
                <w:bCs/>
                <w:spacing w:val="-1"/>
                <w:sz w:val="24"/>
                <w:szCs w:val="24"/>
              </w:rPr>
              <w:t xml:space="preserve"> </w:t>
            </w:r>
            <w:r>
              <w:rPr>
                <w:rFonts w:ascii="Arial" w:eastAsia="Arial" w:hAnsi="Arial" w:cs="Arial"/>
                <w:b/>
                <w:bCs/>
                <w:sz w:val="24"/>
                <w:szCs w:val="24"/>
              </w:rPr>
              <w:t xml:space="preserve">or </w:t>
            </w:r>
            <w:r>
              <w:rPr>
                <w:rFonts w:ascii="Arial" w:eastAsia="Arial" w:hAnsi="Arial" w:cs="Arial"/>
                <w:b/>
                <w:bCs/>
                <w:spacing w:val="1"/>
                <w:sz w:val="24"/>
                <w:szCs w:val="24"/>
              </w:rPr>
              <w:t>O</w:t>
            </w:r>
            <w:r>
              <w:rPr>
                <w:rFonts w:ascii="Arial" w:eastAsia="Arial" w:hAnsi="Arial" w:cs="Arial"/>
                <w:b/>
                <w:bCs/>
                <w:sz w:val="24"/>
                <w:szCs w:val="24"/>
              </w:rPr>
              <w:t>rg</w:t>
            </w:r>
            <w:r>
              <w:rPr>
                <w:rFonts w:ascii="Arial" w:eastAsia="Arial" w:hAnsi="Arial" w:cs="Arial"/>
                <w:b/>
                <w:bCs/>
                <w:spacing w:val="1"/>
                <w:sz w:val="24"/>
                <w:szCs w:val="24"/>
              </w:rPr>
              <w:t>a</w:t>
            </w:r>
            <w:r>
              <w:rPr>
                <w:rFonts w:ascii="Arial" w:eastAsia="Arial" w:hAnsi="Arial" w:cs="Arial"/>
                <w:b/>
                <w:bCs/>
                <w:sz w:val="24"/>
                <w:szCs w:val="24"/>
              </w:rPr>
              <w:t>niz</w:t>
            </w:r>
            <w:r>
              <w:rPr>
                <w:rFonts w:ascii="Arial" w:eastAsia="Arial" w:hAnsi="Arial" w:cs="Arial"/>
                <w:b/>
                <w:bCs/>
                <w:spacing w:val="1"/>
                <w:sz w:val="24"/>
                <w:szCs w:val="24"/>
              </w:rPr>
              <w:t>a</w:t>
            </w:r>
            <w:r>
              <w:rPr>
                <w:rFonts w:ascii="Arial" w:eastAsia="Arial" w:hAnsi="Arial" w:cs="Arial"/>
                <w:b/>
                <w:bCs/>
                <w:sz w:val="24"/>
                <w:szCs w:val="24"/>
              </w:rPr>
              <w:t>tion</w:t>
            </w:r>
          </w:p>
        </w:tc>
        <w:tc>
          <w:tcPr>
            <w:tcW w:w="2585" w:type="dxa"/>
            <w:tcBorders>
              <w:top w:val="single" w:sz="7" w:space="0" w:color="000000"/>
              <w:left w:val="single" w:sz="6" w:space="0" w:color="000000"/>
              <w:bottom w:val="single" w:sz="6" w:space="0" w:color="000000"/>
              <w:right w:val="single" w:sz="6" w:space="0" w:color="000000"/>
            </w:tcBorders>
          </w:tcPr>
          <w:p w:rsidR="00165CBC" w:rsidRDefault="002F3C86">
            <w:pPr>
              <w:spacing w:before="6" w:after="0" w:line="240" w:lineRule="auto"/>
              <w:ind w:left="561" w:right="-20"/>
              <w:rPr>
                <w:rFonts w:ascii="Arial" w:eastAsia="Arial" w:hAnsi="Arial" w:cs="Arial"/>
                <w:sz w:val="24"/>
                <w:szCs w:val="24"/>
              </w:rPr>
            </w:pPr>
            <w:r>
              <w:rPr>
                <w:rFonts w:ascii="Arial" w:eastAsia="Arial" w:hAnsi="Arial" w:cs="Arial"/>
                <w:b/>
                <w:bCs/>
                <w:sz w:val="24"/>
                <w:szCs w:val="24"/>
              </w:rPr>
              <w:t>Rank</w:t>
            </w:r>
            <w:r>
              <w:rPr>
                <w:rFonts w:ascii="Arial" w:eastAsia="Arial" w:hAnsi="Arial" w:cs="Arial"/>
                <w:b/>
                <w:bCs/>
                <w:spacing w:val="1"/>
                <w:sz w:val="24"/>
                <w:szCs w:val="24"/>
              </w:rPr>
              <w:t xml:space="preserve"> </w:t>
            </w:r>
            <w:r>
              <w:rPr>
                <w:rFonts w:ascii="Arial" w:eastAsia="Arial" w:hAnsi="Arial" w:cs="Arial"/>
                <w:b/>
                <w:bCs/>
                <w:sz w:val="24"/>
                <w:szCs w:val="24"/>
              </w:rPr>
              <w:t>or</w:t>
            </w:r>
            <w:r>
              <w:rPr>
                <w:rFonts w:ascii="Arial" w:eastAsia="Arial" w:hAnsi="Arial" w:cs="Arial"/>
                <w:b/>
                <w:bCs/>
                <w:spacing w:val="1"/>
                <w:sz w:val="24"/>
                <w:szCs w:val="24"/>
              </w:rPr>
              <w:t xml:space="preserve"> </w:t>
            </w:r>
            <w:r>
              <w:rPr>
                <w:rFonts w:ascii="Arial" w:eastAsia="Arial" w:hAnsi="Arial" w:cs="Arial"/>
                <w:b/>
                <w:bCs/>
                <w:sz w:val="24"/>
                <w:szCs w:val="24"/>
              </w:rPr>
              <w:t>Title</w:t>
            </w:r>
          </w:p>
        </w:tc>
        <w:tc>
          <w:tcPr>
            <w:tcW w:w="1722" w:type="dxa"/>
            <w:tcBorders>
              <w:top w:val="single" w:sz="7" w:space="0" w:color="000000"/>
              <w:left w:val="single" w:sz="6" w:space="0" w:color="000000"/>
              <w:bottom w:val="single" w:sz="6" w:space="0" w:color="000000"/>
              <w:right w:val="single" w:sz="6" w:space="0" w:color="000000"/>
            </w:tcBorders>
          </w:tcPr>
          <w:p w:rsidR="00165CBC" w:rsidRDefault="002F3C86">
            <w:pPr>
              <w:spacing w:before="6" w:after="0" w:line="240" w:lineRule="auto"/>
              <w:ind w:left="528" w:right="-20"/>
              <w:rPr>
                <w:rFonts w:ascii="Arial" w:eastAsia="Arial" w:hAnsi="Arial" w:cs="Arial"/>
                <w:sz w:val="24"/>
                <w:szCs w:val="24"/>
              </w:rPr>
            </w:pPr>
            <w:r>
              <w:rPr>
                <w:rFonts w:ascii="Arial" w:eastAsia="Arial" w:hAnsi="Arial" w:cs="Arial"/>
                <w:b/>
                <w:bCs/>
                <w:sz w:val="24"/>
                <w:szCs w:val="24"/>
              </w:rPr>
              <w:t>Dates</w:t>
            </w:r>
          </w:p>
        </w:tc>
      </w:tr>
      <w:tr w:rsidR="00165CBC" w:rsidTr="000D5B62">
        <w:trPr>
          <w:trHeight w:hRule="exact" w:val="307"/>
        </w:trPr>
        <w:tc>
          <w:tcPr>
            <w:tcW w:w="5315" w:type="dxa"/>
            <w:tcBorders>
              <w:top w:val="single" w:sz="6" w:space="0" w:color="000000"/>
              <w:left w:val="single" w:sz="12" w:space="0" w:color="000000"/>
              <w:bottom w:val="single" w:sz="6" w:space="0" w:color="000000"/>
              <w:right w:val="single" w:sz="6" w:space="0" w:color="000000"/>
            </w:tcBorders>
          </w:tcPr>
          <w:p w:rsidR="00165CBC" w:rsidRPr="001D38B6" w:rsidRDefault="000D5B62">
            <w:pPr>
              <w:rPr>
                <w:sz w:val="20"/>
                <w:szCs w:val="20"/>
              </w:rPr>
            </w:pPr>
            <w:r w:rsidRPr="001D38B6">
              <w:rPr>
                <w:sz w:val="20"/>
                <w:szCs w:val="20"/>
              </w:rPr>
              <w:t>Okanagan University College</w:t>
            </w:r>
          </w:p>
        </w:tc>
        <w:tc>
          <w:tcPr>
            <w:tcW w:w="2585" w:type="dxa"/>
            <w:tcBorders>
              <w:top w:val="single" w:sz="6" w:space="0" w:color="000000"/>
              <w:left w:val="single" w:sz="6" w:space="0" w:color="000000"/>
              <w:bottom w:val="single" w:sz="6" w:space="0" w:color="000000"/>
              <w:right w:val="single" w:sz="6" w:space="0" w:color="000000"/>
            </w:tcBorders>
          </w:tcPr>
          <w:p w:rsidR="00165CBC" w:rsidRPr="001D38B6" w:rsidRDefault="000D5B62">
            <w:pPr>
              <w:rPr>
                <w:sz w:val="20"/>
                <w:szCs w:val="20"/>
              </w:rPr>
            </w:pPr>
            <w:r w:rsidRPr="001D38B6">
              <w:rPr>
                <w:sz w:val="20"/>
                <w:szCs w:val="20"/>
              </w:rPr>
              <w:t>Professor</w:t>
            </w:r>
          </w:p>
        </w:tc>
        <w:tc>
          <w:tcPr>
            <w:tcW w:w="1722" w:type="dxa"/>
            <w:tcBorders>
              <w:top w:val="single" w:sz="6" w:space="0" w:color="000000"/>
              <w:left w:val="single" w:sz="6" w:space="0" w:color="000000"/>
              <w:bottom w:val="single" w:sz="6" w:space="0" w:color="000000"/>
              <w:right w:val="single" w:sz="12" w:space="0" w:color="000000"/>
            </w:tcBorders>
          </w:tcPr>
          <w:p w:rsidR="00165CBC" w:rsidRPr="001D38B6" w:rsidRDefault="000D5B62">
            <w:pPr>
              <w:rPr>
                <w:sz w:val="20"/>
                <w:szCs w:val="20"/>
              </w:rPr>
            </w:pPr>
            <w:r w:rsidRPr="001D38B6">
              <w:rPr>
                <w:sz w:val="20"/>
                <w:szCs w:val="20"/>
              </w:rPr>
              <w:t>1990-2005</w:t>
            </w:r>
          </w:p>
        </w:tc>
      </w:tr>
      <w:tr w:rsidR="00165CBC" w:rsidTr="000D5B62">
        <w:trPr>
          <w:trHeight w:hRule="exact" w:val="290"/>
        </w:trPr>
        <w:tc>
          <w:tcPr>
            <w:tcW w:w="5315" w:type="dxa"/>
            <w:tcBorders>
              <w:top w:val="single" w:sz="6" w:space="0" w:color="000000"/>
              <w:left w:val="single" w:sz="12" w:space="0" w:color="000000"/>
              <w:bottom w:val="single" w:sz="6" w:space="0" w:color="000000"/>
              <w:right w:val="single" w:sz="6" w:space="0" w:color="000000"/>
            </w:tcBorders>
          </w:tcPr>
          <w:p w:rsidR="00165CBC" w:rsidRPr="001D38B6" w:rsidRDefault="000D5B62">
            <w:pPr>
              <w:rPr>
                <w:sz w:val="20"/>
                <w:szCs w:val="20"/>
              </w:rPr>
            </w:pPr>
            <w:r w:rsidRPr="001D38B6">
              <w:rPr>
                <w:sz w:val="20"/>
                <w:szCs w:val="20"/>
              </w:rPr>
              <w:t>St. Thomas University</w:t>
            </w:r>
          </w:p>
        </w:tc>
        <w:tc>
          <w:tcPr>
            <w:tcW w:w="2585" w:type="dxa"/>
            <w:tcBorders>
              <w:top w:val="single" w:sz="6" w:space="0" w:color="000000"/>
              <w:left w:val="single" w:sz="6" w:space="0" w:color="000000"/>
              <w:bottom w:val="single" w:sz="6" w:space="0" w:color="000000"/>
              <w:right w:val="single" w:sz="6" w:space="0" w:color="000000"/>
            </w:tcBorders>
          </w:tcPr>
          <w:p w:rsidR="00165CBC" w:rsidRPr="001D38B6" w:rsidRDefault="000D5B62">
            <w:pPr>
              <w:rPr>
                <w:sz w:val="20"/>
                <w:szCs w:val="20"/>
              </w:rPr>
            </w:pPr>
            <w:r w:rsidRPr="001D38B6">
              <w:rPr>
                <w:sz w:val="20"/>
                <w:szCs w:val="20"/>
              </w:rPr>
              <w:t>Visiting Assistant Professor</w:t>
            </w:r>
          </w:p>
        </w:tc>
        <w:tc>
          <w:tcPr>
            <w:tcW w:w="1722" w:type="dxa"/>
            <w:tcBorders>
              <w:top w:val="single" w:sz="6" w:space="0" w:color="000000"/>
              <w:left w:val="single" w:sz="6" w:space="0" w:color="000000"/>
              <w:bottom w:val="single" w:sz="6" w:space="0" w:color="000000"/>
              <w:right w:val="single" w:sz="12" w:space="0" w:color="000000"/>
            </w:tcBorders>
          </w:tcPr>
          <w:p w:rsidR="00165CBC" w:rsidRPr="001D38B6" w:rsidRDefault="000D5B62">
            <w:pPr>
              <w:rPr>
                <w:sz w:val="20"/>
                <w:szCs w:val="20"/>
              </w:rPr>
            </w:pPr>
            <w:r w:rsidRPr="001D38B6">
              <w:rPr>
                <w:sz w:val="20"/>
                <w:szCs w:val="20"/>
              </w:rPr>
              <w:t>1989-1990</w:t>
            </w:r>
          </w:p>
        </w:tc>
      </w:tr>
      <w:tr w:rsidR="00165CBC" w:rsidTr="000D5B62">
        <w:trPr>
          <w:trHeight w:hRule="exact" w:val="293"/>
        </w:trPr>
        <w:tc>
          <w:tcPr>
            <w:tcW w:w="5315" w:type="dxa"/>
            <w:tcBorders>
              <w:top w:val="single" w:sz="6" w:space="0" w:color="000000"/>
              <w:left w:val="single" w:sz="12" w:space="0" w:color="000000"/>
              <w:bottom w:val="single" w:sz="6" w:space="0" w:color="000000"/>
              <w:right w:val="single" w:sz="6" w:space="0" w:color="000000"/>
            </w:tcBorders>
          </w:tcPr>
          <w:p w:rsidR="00165CBC" w:rsidRPr="001D38B6" w:rsidRDefault="000D5B62">
            <w:pPr>
              <w:rPr>
                <w:sz w:val="20"/>
                <w:szCs w:val="20"/>
              </w:rPr>
            </w:pPr>
            <w:r w:rsidRPr="001D38B6">
              <w:rPr>
                <w:sz w:val="20"/>
                <w:szCs w:val="20"/>
              </w:rPr>
              <w:t>University of Southern Colorado</w:t>
            </w:r>
          </w:p>
        </w:tc>
        <w:tc>
          <w:tcPr>
            <w:tcW w:w="2585" w:type="dxa"/>
            <w:tcBorders>
              <w:top w:val="single" w:sz="6" w:space="0" w:color="000000"/>
              <w:left w:val="single" w:sz="6" w:space="0" w:color="000000"/>
              <w:bottom w:val="single" w:sz="6" w:space="0" w:color="000000"/>
              <w:right w:val="single" w:sz="6" w:space="0" w:color="000000"/>
            </w:tcBorders>
          </w:tcPr>
          <w:p w:rsidR="00165CBC" w:rsidRPr="001D38B6" w:rsidRDefault="000D5B62">
            <w:pPr>
              <w:rPr>
                <w:sz w:val="20"/>
                <w:szCs w:val="20"/>
              </w:rPr>
            </w:pPr>
            <w:r w:rsidRPr="001D38B6">
              <w:rPr>
                <w:sz w:val="20"/>
                <w:szCs w:val="20"/>
              </w:rPr>
              <w:t>Visiting Assistant Professor</w:t>
            </w:r>
          </w:p>
        </w:tc>
        <w:tc>
          <w:tcPr>
            <w:tcW w:w="1722" w:type="dxa"/>
            <w:tcBorders>
              <w:top w:val="single" w:sz="6" w:space="0" w:color="000000"/>
              <w:left w:val="single" w:sz="6" w:space="0" w:color="000000"/>
              <w:bottom w:val="single" w:sz="6" w:space="0" w:color="000000"/>
              <w:right w:val="single" w:sz="12" w:space="0" w:color="000000"/>
            </w:tcBorders>
          </w:tcPr>
          <w:p w:rsidR="00165CBC" w:rsidRPr="001D38B6" w:rsidRDefault="000D5B62" w:rsidP="000D5B62">
            <w:pPr>
              <w:rPr>
                <w:sz w:val="20"/>
                <w:szCs w:val="20"/>
              </w:rPr>
            </w:pPr>
            <w:r w:rsidRPr="001D38B6">
              <w:rPr>
                <w:sz w:val="20"/>
                <w:szCs w:val="20"/>
              </w:rPr>
              <w:t>1988-1989</w:t>
            </w:r>
          </w:p>
        </w:tc>
      </w:tr>
      <w:tr w:rsidR="000D5B62" w:rsidTr="000D5B62">
        <w:trPr>
          <w:trHeight w:hRule="exact" w:val="295"/>
        </w:trPr>
        <w:tc>
          <w:tcPr>
            <w:tcW w:w="5315" w:type="dxa"/>
            <w:tcBorders>
              <w:top w:val="single" w:sz="6" w:space="0" w:color="000000"/>
              <w:left w:val="single" w:sz="12" w:space="0" w:color="000000"/>
              <w:bottom w:val="single" w:sz="6" w:space="0" w:color="000000"/>
              <w:right w:val="single" w:sz="6" w:space="0" w:color="000000"/>
            </w:tcBorders>
          </w:tcPr>
          <w:p w:rsidR="000D5B62" w:rsidRPr="001D38B6" w:rsidRDefault="000D5B62" w:rsidP="00393A1F">
            <w:pPr>
              <w:rPr>
                <w:sz w:val="20"/>
                <w:szCs w:val="20"/>
              </w:rPr>
            </w:pPr>
            <w:r w:rsidRPr="001D38B6">
              <w:rPr>
                <w:sz w:val="20"/>
                <w:szCs w:val="20"/>
              </w:rPr>
              <w:t xml:space="preserve">University of </w:t>
            </w:r>
            <w:r w:rsidR="00393A1F">
              <w:rPr>
                <w:sz w:val="20"/>
                <w:szCs w:val="20"/>
              </w:rPr>
              <w:t>Nevada-Reno</w:t>
            </w:r>
          </w:p>
        </w:tc>
        <w:tc>
          <w:tcPr>
            <w:tcW w:w="2585" w:type="dxa"/>
            <w:tcBorders>
              <w:top w:val="single" w:sz="6" w:space="0" w:color="000000"/>
              <w:left w:val="single" w:sz="6" w:space="0" w:color="000000"/>
              <w:bottom w:val="single" w:sz="6" w:space="0" w:color="000000"/>
              <w:right w:val="single" w:sz="6" w:space="0" w:color="000000"/>
            </w:tcBorders>
          </w:tcPr>
          <w:p w:rsidR="000D5B62" w:rsidRPr="001D38B6" w:rsidRDefault="000D5B62" w:rsidP="002F3C86">
            <w:pPr>
              <w:rPr>
                <w:sz w:val="20"/>
                <w:szCs w:val="20"/>
              </w:rPr>
            </w:pPr>
            <w:r w:rsidRPr="001D38B6">
              <w:rPr>
                <w:sz w:val="20"/>
                <w:szCs w:val="20"/>
              </w:rPr>
              <w:t>Visiting Assistant Professor</w:t>
            </w:r>
          </w:p>
        </w:tc>
        <w:tc>
          <w:tcPr>
            <w:tcW w:w="1722" w:type="dxa"/>
            <w:tcBorders>
              <w:top w:val="single" w:sz="6" w:space="0" w:color="000000"/>
              <w:left w:val="single" w:sz="6" w:space="0" w:color="000000"/>
              <w:bottom w:val="single" w:sz="6" w:space="0" w:color="000000"/>
              <w:right w:val="single" w:sz="12" w:space="0" w:color="000000"/>
            </w:tcBorders>
          </w:tcPr>
          <w:p w:rsidR="000D5B62" w:rsidRPr="001D38B6" w:rsidRDefault="000D5B62" w:rsidP="00393A1F">
            <w:pPr>
              <w:rPr>
                <w:sz w:val="20"/>
                <w:szCs w:val="20"/>
              </w:rPr>
            </w:pPr>
            <w:r w:rsidRPr="001D38B6">
              <w:rPr>
                <w:sz w:val="20"/>
                <w:szCs w:val="20"/>
              </w:rPr>
              <w:t>198</w:t>
            </w:r>
            <w:r w:rsidR="00393A1F">
              <w:rPr>
                <w:sz w:val="20"/>
                <w:szCs w:val="20"/>
              </w:rPr>
              <w:t>7</w:t>
            </w:r>
            <w:r w:rsidRPr="001D38B6">
              <w:rPr>
                <w:sz w:val="20"/>
                <w:szCs w:val="20"/>
              </w:rPr>
              <w:t>-198</w:t>
            </w:r>
            <w:r w:rsidR="00393A1F">
              <w:rPr>
                <w:sz w:val="20"/>
                <w:szCs w:val="20"/>
              </w:rPr>
              <w:t>8</w:t>
            </w:r>
          </w:p>
        </w:tc>
      </w:tr>
      <w:tr w:rsidR="000D5B62" w:rsidTr="000D5B62">
        <w:trPr>
          <w:trHeight w:hRule="exact" w:val="295"/>
        </w:trPr>
        <w:tc>
          <w:tcPr>
            <w:tcW w:w="5315" w:type="dxa"/>
            <w:tcBorders>
              <w:top w:val="single" w:sz="6" w:space="0" w:color="000000"/>
              <w:left w:val="single" w:sz="12" w:space="0" w:color="000000"/>
              <w:bottom w:val="single" w:sz="12" w:space="0" w:color="000000"/>
              <w:right w:val="single" w:sz="6" w:space="0" w:color="000000"/>
            </w:tcBorders>
          </w:tcPr>
          <w:p w:rsidR="000D5B62" w:rsidRPr="001D38B6" w:rsidRDefault="000D5B62" w:rsidP="002F3C86">
            <w:pPr>
              <w:rPr>
                <w:sz w:val="20"/>
                <w:szCs w:val="20"/>
              </w:rPr>
            </w:pPr>
            <w:r w:rsidRPr="001D38B6">
              <w:rPr>
                <w:sz w:val="20"/>
                <w:szCs w:val="20"/>
              </w:rPr>
              <w:t>University of Wisconsin-Milwaukee</w:t>
            </w:r>
          </w:p>
        </w:tc>
        <w:tc>
          <w:tcPr>
            <w:tcW w:w="2585" w:type="dxa"/>
            <w:tcBorders>
              <w:top w:val="single" w:sz="6" w:space="0" w:color="000000"/>
              <w:left w:val="single" w:sz="6" w:space="0" w:color="000000"/>
              <w:bottom w:val="single" w:sz="12" w:space="0" w:color="000000"/>
              <w:right w:val="single" w:sz="6" w:space="0" w:color="000000"/>
            </w:tcBorders>
          </w:tcPr>
          <w:p w:rsidR="000D5B62" w:rsidRPr="001D38B6" w:rsidRDefault="000D5B62" w:rsidP="002F3C86">
            <w:pPr>
              <w:rPr>
                <w:sz w:val="20"/>
                <w:szCs w:val="20"/>
              </w:rPr>
            </w:pPr>
            <w:r w:rsidRPr="001D38B6">
              <w:rPr>
                <w:sz w:val="20"/>
                <w:szCs w:val="20"/>
              </w:rPr>
              <w:t>Lecturer</w:t>
            </w:r>
          </w:p>
        </w:tc>
        <w:tc>
          <w:tcPr>
            <w:tcW w:w="1722" w:type="dxa"/>
            <w:tcBorders>
              <w:top w:val="single" w:sz="6" w:space="0" w:color="000000"/>
              <w:left w:val="single" w:sz="6" w:space="0" w:color="000000"/>
              <w:bottom w:val="single" w:sz="12" w:space="0" w:color="000000"/>
              <w:right w:val="single" w:sz="12" w:space="0" w:color="000000"/>
            </w:tcBorders>
          </w:tcPr>
          <w:p w:rsidR="000D5B62" w:rsidRPr="001D38B6" w:rsidRDefault="000D5B62" w:rsidP="002F3C86">
            <w:pPr>
              <w:rPr>
                <w:sz w:val="20"/>
                <w:szCs w:val="20"/>
              </w:rPr>
            </w:pPr>
            <w:r w:rsidRPr="001D38B6">
              <w:rPr>
                <w:sz w:val="20"/>
                <w:szCs w:val="20"/>
              </w:rPr>
              <w:t>1986-1987</w:t>
            </w:r>
          </w:p>
        </w:tc>
      </w:tr>
    </w:tbl>
    <w:p w:rsidR="00165CBC" w:rsidRDefault="00165CBC">
      <w:pPr>
        <w:spacing w:before="8" w:after="0" w:line="110" w:lineRule="exact"/>
        <w:rPr>
          <w:sz w:val="11"/>
          <w:szCs w:val="11"/>
        </w:rPr>
      </w:pPr>
    </w:p>
    <w:p w:rsidR="00436DDB" w:rsidRDefault="00436DDB">
      <w:pPr>
        <w:spacing w:before="8" w:after="0" w:line="110" w:lineRule="exact"/>
        <w:rPr>
          <w:sz w:val="11"/>
          <w:szCs w:val="11"/>
        </w:rPr>
      </w:pPr>
    </w:p>
    <w:p w:rsidR="00165CBC" w:rsidRDefault="00165CBC">
      <w:pPr>
        <w:spacing w:after="0" w:line="200" w:lineRule="exact"/>
        <w:rPr>
          <w:sz w:val="20"/>
          <w:szCs w:val="20"/>
        </w:rPr>
      </w:pPr>
    </w:p>
    <w:p w:rsidR="00165CBC" w:rsidRDefault="002F3C86">
      <w:pPr>
        <w:tabs>
          <w:tab w:val="left" w:pos="820"/>
        </w:tabs>
        <w:spacing w:before="29" w:after="0" w:line="271" w:lineRule="exact"/>
        <w:ind w:left="100" w:right="-20"/>
        <w:rPr>
          <w:rFonts w:ascii="Arial" w:eastAsia="Arial" w:hAnsi="Arial" w:cs="Arial"/>
          <w:sz w:val="24"/>
          <w:szCs w:val="24"/>
        </w:rPr>
      </w:pPr>
      <w:r>
        <w:rPr>
          <w:rFonts w:ascii="Arial" w:eastAsia="Arial" w:hAnsi="Arial" w:cs="Arial"/>
          <w:i/>
          <w:position w:val="-1"/>
          <w:sz w:val="24"/>
          <w:szCs w:val="24"/>
        </w:rPr>
        <w:t>(b)</w:t>
      </w:r>
      <w:r>
        <w:rPr>
          <w:rFonts w:ascii="Arial" w:eastAsia="Arial" w:hAnsi="Arial" w:cs="Arial"/>
          <w:i/>
          <w:position w:val="-1"/>
          <w:sz w:val="24"/>
          <w:szCs w:val="24"/>
        </w:rPr>
        <w:tab/>
        <w:t>At</w:t>
      </w:r>
      <w:r>
        <w:rPr>
          <w:rFonts w:ascii="Arial" w:eastAsia="Arial" w:hAnsi="Arial" w:cs="Arial"/>
          <w:i/>
          <w:spacing w:val="1"/>
          <w:position w:val="-1"/>
          <w:sz w:val="24"/>
          <w:szCs w:val="24"/>
        </w:rPr>
        <w:t xml:space="preserve"> </w:t>
      </w:r>
      <w:r>
        <w:rPr>
          <w:rFonts w:ascii="Arial" w:eastAsia="Arial" w:hAnsi="Arial" w:cs="Arial"/>
          <w:i/>
          <w:position w:val="-1"/>
          <w:sz w:val="24"/>
          <w:szCs w:val="24"/>
        </w:rPr>
        <w:t>UBC</w:t>
      </w:r>
    </w:p>
    <w:tbl>
      <w:tblPr>
        <w:tblW w:w="0" w:type="auto"/>
        <w:tblInd w:w="120" w:type="dxa"/>
        <w:tblLayout w:type="fixed"/>
        <w:tblCellMar>
          <w:left w:w="0" w:type="dxa"/>
          <w:right w:w="0" w:type="dxa"/>
        </w:tblCellMar>
        <w:tblLook w:val="01E0" w:firstRow="1" w:lastRow="1" w:firstColumn="1" w:lastColumn="1" w:noHBand="0" w:noVBand="0"/>
      </w:tblPr>
      <w:tblGrid>
        <w:gridCol w:w="2592"/>
        <w:gridCol w:w="1726"/>
      </w:tblGrid>
      <w:tr w:rsidR="00165CBC">
        <w:trPr>
          <w:trHeight w:hRule="exact" w:val="320"/>
        </w:trPr>
        <w:tc>
          <w:tcPr>
            <w:tcW w:w="2592" w:type="dxa"/>
            <w:tcBorders>
              <w:top w:val="single" w:sz="7" w:space="0" w:color="000000"/>
              <w:left w:val="single" w:sz="6" w:space="0" w:color="000000"/>
              <w:bottom w:val="single" w:sz="6" w:space="0" w:color="000000"/>
              <w:right w:val="single" w:sz="6" w:space="0" w:color="000000"/>
            </w:tcBorders>
          </w:tcPr>
          <w:p w:rsidR="00165CBC" w:rsidRDefault="002F3C86">
            <w:pPr>
              <w:spacing w:before="9" w:after="0" w:line="240" w:lineRule="auto"/>
              <w:ind w:left="561" w:right="-20"/>
              <w:rPr>
                <w:rFonts w:ascii="Arial" w:eastAsia="Arial" w:hAnsi="Arial" w:cs="Arial"/>
                <w:sz w:val="24"/>
                <w:szCs w:val="24"/>
              </w:rPr>
            </w:pPr>
            <w:r>
              <w:rPr>
                <w:rFonts w:ascii="Arial" w:eastAsia="Arial" w:hAnsi="Arial" w:cs="Arial"/>
                <w:b/>
                <w:bCs/>
                <w:sz w:val="24"/>
                <w:szCs w:val="24"/>
              </w:rPr>
              <w:t>Rank</w:t>
            </w:r>
            <w:r>
              <w:rPr>
                <w:rFonts w:ascii="Arial" w:eastAsia="Arial" w:hAnsi="Arial" w:cs="Arial"/>
                <w:b/>
                <w:bCs/>
                <w:spacing w:val="1"/>
                <w:sz w:val="24"/>
                <w:szCs w:val="24"/>
              </w:rPr>
              <w:t xml:space="preserve"> </w:t>
            </w:r>
            <w:r>
              <w:rPr>
                <w:rFonts w:ascii="Arial" w:eastAsia="Arial" w:hAnsi="Arial" w:cs="Arial"/>
                <w:b/>
                <w:bCs/>
                <w:sz w:val="24"/>
                <w:szCs w:val="24"/>
              </w:rPr>
              <w:t>or</w:t>
            </w:r>
            <w:r>
              <w:rPr>
                <w:rFonts w:ascii="Arial" w:eastAsia="Arial" w:hAnsi="Arial" w:cs="Arial"/>
                <w:b/>
                <w:bCs/>
                <w:spacing w:val="1"/>
                <w:sz w:val="24"/>
                <w:szCs w:val="24"/>
              </w:rPr>
              <w:t xml:space="preserve"> </w:t>
            </w:r>
            <w:r>
              <w:rPr>
                <w:rFonts w:ascii="Arial" w:eastAsia="Arial" w:hAnsi="Arial" w:cs="Arial"/>
                <w:b/>
                <w:bCs/>
                <w:sz w:val="24"/>
                <w:szCs w:val="24"/>
              </w:rPr>
              <w:t>Title</w:t>
            </w:r>
          </w:p>
        </w:tc>
        <w:tc>
          <w:tcPr>
            <w:tcW w:w="1726" w:type="dxa"/>
            <w:tcBorders>
              <w:top w:val="single" w:sz="7" w:space="0" w:color="000000"/>
              <w:left w:val="single" w:sz="6" w:space="0" w:color="000000"/>
              <w:bottom w:val="single" w:sz="6" w:space="0" w:color="000000"/>
              <w:right w:val="single" w:sz="6" w:space="0" w:color="000000"/>
            </w:tcBorders>
          </w:tcPr>
          <w:p w:rsidR="00165CBC" w:rsidRDefault="002F3C86">
            <w:pPr>
              <w:spacing w:before="9" w:after="0" w:line="240" w:lineRule="auto"/>
              <w:ind w:left="528" w:right="-20"/>
              <w:rPr>
                <w:rFonts w:ascii="Arial" w:eastAsia="Arial" w:hAnsi="Arial" w:cs="Arial"/>
                <w:sz w:val="24"/>
                <w:szCs w:val="24"/>
              </w:rPr>
            </w:pPr>
            <w:r>
              <w:rPr>
                <w:rFonts w:ascii="Arial" w:eastAsia="Arial" w:hAnsi="Arial" w:cs="Arial"/>
                <w:b/>
                <w:bCs/>
                <w:sz w:val="24"/>
                <w:szCs w:val="24"/>
              </w:rPr>
              <w:t>Dates</w:t>
            </w:r>
          </w:p>
        </w:tc>
      </w:tr>
      <w:tr w:rsidR="00165CBC">
        <w:trPr>
          <w:trHeight w:hRule="exact" w:val="307"/>
        </w:trPr>
        <w:tc>
          <w:tcPr>
            <w:tcW w:w="2592" w:type="dxa"/>
            <w:tcBorders>
              <w:top w:val="single" w:sz="6" w:space="0" w:color="000000"/>
              <w:left w:val="single" w:sz="12" w:space="0" w:color="000000"/>
              <w:bottom w:val="single" w:sz="6" w:space="0" w:color="000000"/>
              <w:right w:val="single" w:sz="6" w:space="0" w:color="000000"/>
            </w:tcBorders>
          </w:tcPr>
          <w:p w:rsidR="00165CBC" w:rsidRPr="001D38B6" w:rsidRDefault="000D5B62">
            <w:pPr>
              <w:rPr>
                <w:sz w:val="20"/>
                <w:szCs w:val="20"/>
              </w:rPr>
            </w:pPr>
            <w:r w:rsidRPr="001D38B6">
              <w:rPr>
                <w:sz w:val="20"/>
                <w:szCs w:val="20"/>
              </w:rPr>
              <w:t>Associate Professor</w:t>
            </w:r>
          </w:p>
        </w:tc>
        <w:tc>
          <w:tcPr>
            <w:tcW w:w="1726" w:type="dxa"/>
            <w:tcBorders>
              <w:top w:val="single" w:sz="6" w:space="0" w:color="000000"/>
              <w:left w:val="single" w:sz="6" w:space="0" w:color="000000"/>
              <w:bottom w:val="single" w:sz="6" w:space="0" w:color="000000"/>
              <w:right w:val="single" w:sz="12" w:space="0" w:color="000000"/>
            </w:tcBorders>
          </w:tcPr>
          <w:p w:rsidR="00165CBC" w:rsidRPr="001D38B6" w:rsidRDefault="000D5B62">
            <w:pPr>
              <w:rPr>
                <w:sz w:val="20"/>
                <w:szCs w:val="20"/>
              </w:rPr>
            </w:pPr>
            <w:r w:rsidRPr="001D38B6">
              <w:rPr>
                <w:sz w:val="20"/>
                <w:szCs w:val="20"/>
              </w:rPr>
              <w:t>2005-present</w:t>
            </w:r>
          </w:p>
        </w:tc>
      </w:tr>
    </w:tbl>
    <w:p w:rsidR="00165CBC" w:rsidRDefault="00165CBC">
      <w:pPr>
        <w:spacing w:before="10" w:after="0" w:line="110" w:lineRule="exact"/>
        <w:rPr>
          <w:sz w:val="11"/>
          <w:szCs w:val="11"/>
        </w:rPr>
      </w:pPr>
    </w:p>
    <w:p w:rsidR="002466D3" w:rsidRDefault="002466D3">
      <w:pPr>
        <w:tabs>
          <w:tab w:val="left" w:pos="820"/>
        </w:tabs>
        <w:spacing w:before="29" w:after="0" w:line="240" w:lineRule="auto"/>
        <w:ind w:left="100" w:right="-20"/>
        <w:rPr>
          <w:rFonts w:ascii="Arial" w:eastAsia="Arial" w:hAnsi="Arial" w:cs="Arial"/>
          <w:i/>
          <w:sz w:val="24"/>
          <w:szCs w:val="24"/>
        </w:rPr>
      </w:pPr>
    </w:p>
    <w:p w:rsidR="00165CBC" w:rsidRDefault="002F3C86">
      <w:pPr>
        <w:tabs>
          <w:tab w:val="left" w:pos="820"/>
        </w:tabs>
        <w:spacing w:before="29" w:after="0" w:line="240" w:lineRule="auto"/>
        <w:ind w:left="100" w:right="-20"/>
        <w:rPr>
          <w:rFonts w:ascii="Arial" w:eastAsia="Arial" w:hAnsi="Arial" w:cs="Arial"/>
          <w:i/>
          <w:sz w:val="24"/>
          <w:szCs w:val="24"/>
        </w:rPr>
      </w:pPr>
      <w:r>
        <w:rPr>
          <w:rFonts w:ascii="Arial" w:eastAsia="Arial" w:hAnsi="Arial" w:cs="Arial"/>
          <w:i/>
          <w:sz w:val="24"/>
          <w:szCs w:val="24"/>
        </w:rPr>
        <w:t>(c)</w:t>
      </w:r>
      <w:r>
        <w:rPr>
          <w:rFonts w:ascii="Arial" w:eastAsia="Arial" w:hAnsi="Arial" w:cs="Arial"/>
          <w:i/>
          <w:sz w:val="24"/>
          <w:szCs w:val="24"/>
        </w:rPr>
        <w:tab/>
        <w:t>Da</w:t>
      </w:r>
      <w:r>
        <w:rPr>
          <w:rFonts w:ascii="Arial" w:eastAsia="Arial" w:hAnsi="Arial" w:cs="Arial"/>
          <w:i/>
          <w:spacing w:val="1"/>
          <w:sz w:val="24"/>
          <w:szCs w:val="24"/>
        </w:rPr>
        <w:t>t</w:t>
      </w:r>
      <w:r>
        <w:rPr>
          <w:rFonts w:ascii="Arial" w:eastAsia="Arial" w:hAnsi="Arial" w:cs="Arial"/>
          <w:i/>
          <w:sz w:val="24"/>
          <w:szCs w:val="24"/>
        </w:rPr>
        <w:t>e</w:t>
      </w:r>
      <w:r>
        <w:rPr>
          <w:rFonts w:ascii="Arial" w:eastAsia="Arial" w:hAnsi="Arial" w:cs="Arial"/>
          <w:i/>
          <w:spacing w:val="1"/>
          <w:sz w:val="24"/>
          <w:szCs w:val="24"/>
        </w:rPr>
        <w:t xml:space="preserve"> </w:t>
      </w:r>
      <w:r>
        <w:rPr>
          <w:rFonts w:ascii="Arial" w:eastAsia="Arial" w:hAnsi="Arial" w:cs="Arial"/>
          <w:i/>
          <w:spacing w:val="-1"/>
          <w:sz w:val="24"/>
          <w:szCs w:val="24"/>
        </w:rPr>
        <w:t>o</w:t>
      </w:r>
      <w:r>
        <w:rPr>
          <w:rFonts w:ascii="Arial" w:eastAsia="Arial" w:hAnsi="Arial" w:cs="Arial"/>
          <w:i/>
          <w:sz w:val="24"/>
          <w:szCs w:val="24"/>
        </w:rPr>
        <w:t>f</w:t>
      </w:r>
      <w:r>
        <w:rPr>
          <w:rFonts w:ascii="Arial" w:eastAsia="Arial" w:hAnsi="Arial" w:cs="Arial"/>
          <w:i/>
          <w:spacing w:val="1"/>
          <w:sz w:val="24"/>
          <w:szCs w:val="24"/>
        </w:rPr>
        <w:t xml:space="preserve"> g</w:t>
      </w:r>
      <w:r>
        <w:rPr>
          <w:rFonts w:ascii="Arial" w:eastAsia="Arial" w:hAnsi="Arial" w:cs="Arial"/>
          <w:i/>
          <w:sz w:val="24"/>
          <w:szCs w:val="24"/>
        </w:rPr>
        <w:t>r</w:t>
      </w:r>
      <w:r>
        <w:rPr>
          <w:rFonts w:ascii="Arial" w:eastAsia="Arial" w:hAnsi="Arial" w:cs="Arial"/>
          <w:i/>
          <w:spacing w:val="-2"/>
          <w:sz w:val="24"/>
          <w:szCs w:val="24"/>
        </w:rPr>
        <w:t>a</w:t>
      </w:r>
      <w:r>
        <w:rPr>
          <w:rFonts w:ascii="Arial" w:eastAsia="Arial" w:hAnsi="Arial" w:cs="Arial"/>
          <w:i/>
          <w:spacing w:val="1"/>
          <w:sz w:val="24"/>
          <w:szCs w:val="24"/>
        </w:rPr>
        <w:t>n</w:t>
      </w:r>
      <w:r>
        <w:rPr>
          <w:rFonts w:ascii="Arial" w:eastAsia="Arial" w:hAnsi="Arial" w:cs="Arial"/>
          <w:i/>
          <w:sz w:val="24"/>
          <w:szCs w:val="24"/>
        </w:rPr>
        <w:t>ti</w:t>
      </w:r>
      <w:r>
        <w:rPr>
          <w:rFonts w:ascii="Arial" w:eastAsia="Arial" w:hAnsi="Arial" w:cs="Arial"/>
          <w:i/>
          <w:spacing w:val="1"/>
          <w:sz w:val="24"/>
          <w:szCs w:val="24"/>
        </w:rPr>
        <w:t>n</w:t>
      </w:r>
      <w:r>
        <w:rPr>
          <w:rFonts w:ascii="Arial" w:eastAsia="Arial" w:hAnsi="Arial" w:cs="Arial"/>
          <w:i/>
          <w:sz w:val="24"/>
          <w:szCs w:val="24"/>
        </w:rPr>
        <w:t>g</w:t>
      </w:r>
      <w:r>
        <w:rPr>
          <w:rFonts w:ascii="Arial" w:eastAsia="Arial" w:hAnsi="Arial" w:cs="Arial"/>
          <w:i/>
          <w:spacing w:val="-1"/>
          <w:sz w:val="24"/>
          <w:szCs w:val="24"/>
        </w:rPr>
        <w:t xml:space="preserve"> </w:t>
      </w:r>
      <w:r>
        <w:rPr>
          <w:rFonts w:ascii="Arial" w:eastAsia="Arial" w:hAnsi="Arial" w:cs="Arial"/>
          <w:i/>
          <w:spacing w:val="1"/>
          <w:sz w:val="24"/>
          <w:szCs w:val="24"/>
        </w:rPr>
        <w:t>o</w:t>
      </w:r>
      <w:r>
        <w:rPr>
          <w:rFonts w:ascii="Arial" w:eastAsia="Arial" w:hAnsi="Arial" w:cs="Arial"/>
          <w:i/>
          <w:sz w:val="24"/>
          <w:szCs w:val="24"/>
        </w:rPr>
        <w:t>f</w:t>
      </w:r>
      <w:r>
        <w:rPr>
          <w:rFonts w:ascii="Arial" w:eastAsia="Arial" w:hAnsi="Arial" w:cs="Arial"/>
          <w:i/>
          <w:spacing w:val="-1"/>
          <w:sz w:val="24"/>
          <w:szCs w:val="24"/>
        </w:rPr>
        <w:t xml:space="preserve"> </w:t>
      </w:r>
      <w:r>
        <w:rPr>
          <w:rFonts w:ascii="Arial" w:eastAsia="Arial" w:hAnsi="Arial" w:cs="Arial"/>
          <w:i/>
          <w:sz w:val="24"/>
          <w:szCs w:val="24"/>
        </w:rPr>
        <w:t>t</w:t>
      </w:r>
      <w:r>
        <w:rPr>
          <w:rFonts w:ascii="Arial" w:eastAsia="Arial" w:hAnsi="Arial" w:cs="Arial"/>
          <w:i/>
          <w:spacing w:val="1"/>
          <w:sz w:val="24"/>
          <w:szCs w:val="24"/>
        </w:rPr>
        <w:t>e</w:t>
      </w:r>
      <w:r>
        <w:rPr>
          <w:rFonts w:ascii="Arial" w:eastAsia="Arial" w:hAnsi="Arial" w:cs="Arial"/>
          <w:i/>
          <w:spacing w:val="-1"/>
          <w:sz w:val="24"/>
          <w:szCs w:val="24"/>
        </w:rPr>
        <w:t>n</w:t>
      </w:r>
      <w:r>
        <w:rPr>
          <w:rFonts w:ascii="Arial" w:eastAsia="Arial" w:hAnsi="Arial" w:cs="Arial"/>
          <w:i/>
          <w:spacing w:val="1"/>
          <w:sz w:val="24"/>
          <w:szCs w:val="24"/>
        </w:rPr>
        <w:t>u</w:t>
      </w:r>
      <w:r>
        <w:rPr>
          <w:rFonts w:ascii="Arial" w:eastAsia="Arial" w:hAnsi="Arial" w:cs="Arial"/>
          <w:i/>
          <w:sz w:val="24"/>
          <w:szCs w:val="24"/>
        </w:rPr>
        <w:t xml:space="preserve">re </w:t>
      </w:r>
      <w:r>
        <w:rPr>
          <w:rFonts w:ascii="Arial" w:eastAsia="Arial" w:hAnsi="Arial" w:cs="Arial"/>
          <w:i/>
          <w:spacing w:val="1"/>
          <w:sz w:val="24"/>
          <w:szCs w:val="24"/>
        </w:rPr>
        <w:t>a</w:t>
      </w:r>
      <w:r>
        <w:rPr>
          <w:rFonts w:ascii="Arial" w:eastAsia="Arial" w:hAnsi="Arial" w:cs="Arial"/>
          <w:i/>
          <w:sz w:val="24"/>
          <w:szCs w:val="24"/>
        </w:rPr>
        <w:t>t</w:t>
      </w:r>
      <w:r>
        <w:rPr>
          <w:rFonts w:ascii="Arial" w:eastAsia="Arial" w:hAnsi="Arial" w:cs="Arial"/>
          <w:i/>
          <w:spacing w:val="1"/>
          <w:sz w:val="24"/>
          <w:szCs w:val="24"/>
        </w:rPr>
        <w:t xml:space="preserve"> </w:t>
      </w:r>
      <w:r>
        <w:rPr>
          <w:rFonts w:ascii="Arial" w:eastAsia="Arial" w:hAnsi="Arial" w:cs="Arial"/>
          <w:i/>
          <w:sz w:val="24"/>
          <w:szCs w:val="24"/>
        </w:rPr>
        <w:t>U</w:t>
      </w:r>
      <w:r>
        <w:rPr>
          <w:rFonts w:ascii="Arial" w:eastAsia="Arial" w:hAnsi="Arial" w:cs="Arial"/>
          <w:i/>
          <w:spacing w:val="-2"/>
          <w:sz w:val="24"/>
          <w:szCs w:val="24"/>
        </w:rPr>
        <w:t>.</w:t>
      </w:r>
      <w:r>
        <w:rPr>
          <w:rFonts w:ascii="Arial" w:eastAsia="Arial" w:hAnsi="Arial" w:cs="Arial"/>
          <w:i/>
          <w:spacing w:val="4"/>
          <w:sz w:val="24"/>
          <w:szCs w:val="24"/>
        </w:rPr>
        <w:t>B</w:t>
      </w:r>
      <w:r>
        <w:rPr>
          <w:rFonts w:ascii="Arial" w:eastAsia="Arial" w:hAnsi="Arial" w:cs="Arial"/>
          <w:i/>
          <w:sz w:val="24"/>
          <w:szCs w:val="24"/>
        </w:rPr>
        <w:t>.C.:</w:t>
      </w:r>
      <w:r w:rsidR="000D5B62">
        <w:rPr>
          <w:rFonts w:ascii="Arial" w:eastAsia="Arial" w:hAnsi="Arial" w:cs="Arial"/>
          <w:i/>
          <w:sz w:val="24"/>
          <w:szCs w:val="24"/>
        </w:rPr>
        <w:t xml:space="preserve"> July 1, 2005</w:t>
      </w:r>
    </w:p>
    <w:p w:rsidR="00165CBC" w:rsidRDefault="00165CBC">
      <w:pPr>
        <w:spacing w:before="8" w:after="0" w:line="200" w:lineRule="exact"/>
        <w:rPr>
          <w:sz w:val="20"/>
          <w:szCs w:val="20"/>
        </w:rPr>
      </w:pPr>
    </w:p>
    <w:p w:rsidR="001D38B6" w:rsidRDefault="001D38B6">
      <w:pPr>
        <w:rPr>
          <w:rFonts w:ascii="Arial" w:eastAsia="Arial" w:hAnsi="Arial" w:cs="Arial"/>
          <w:b/>
          <w:bCs/>
          <w:spacing w:val="1"/>
          <w:position w:val="-1"/>
          <w:sz w:val="24"/>
          <w:szCs w:val="24"/>
        </w:rPr>
      </w:pPr>
      <w:r>
        <w:rPr>
          <w:rFonts w:ascii="Arial" w:eastAsia="Arial" w:hAnsi="Arial" w:cs="Arial"/>
          <w:b/>
          <w:bCs/>
          <w:spacing w:val="1"/>
          <w:position w:val="-1"/>
          <w:sz w:val="24"/>
          <w:szCs w:val="24"/>
        </w:rPr>
        <w:br w:type="page"/>
      </w:r>
      <w:bookmarkStart w:id="0" w:name="_GoBack"/>
      <w:bookmarkEnd w:id="0"/>
    </w:p>
    <w:p w:rsidR="00165CBC" w:rsidRDefault="002F3C86">
      <w:pPr>
        <w:tabs>
          <w:tab w:val="left" w:pos="820"/>
        </w:tabs>
        <w:spacing w:before="29" w:after="0" w:line="271" w:lineRule="exact"/>
        <w:ind w:left="100" w:right="-20"/>
        <w:rPr>
          <w:rFonts w:ascii="Arial" w:eastAsia="Arial" w:hAnsi="Arial" w:cs="Arial"/>
          <w:sz w:val="24"/>
          <w:szCs w:val="24"/>
        </w:rPr>
      </w:pPr>
      <w:r>
        <w:rPr>
          <w:rFonts w:ascii="Arial" w:eastAsia="Arial" w:hAnsi="Arial" w:cs="Arial"/>
          <w:b/>
          <w:bCs/>
          <w:spacing w:val="1"/>
          <w:position w:val="-1"/>
          <w:sz w:val="24"/>
          <w:szCs w:val="24"/>
        </w:rPr>
        <w:lastRenderedPageBreak/>
        <w:t>7</w:t>
      </w:r>
      <w:r>
        <w:rPr>
          <w:rFonts w:ascii="Arial" w:eastAsia="Arial" w:hAnsi="Arial" w:cs="Arial"/>
          <w:b/>
          <w:bCs/>
          <w:position w:val="-1"/>
          <w:sz w:val="24"/>
          <w:szCs w:val="24"/>
        </w:rPr>
        <w:t>.</w:t>
      </w:r>
      <w:r>
        <w:rPr>
          <w:rFonts w:ascii="Arial" w:eastAsia="Arial" w:hAnsi="Arial" w:cs="Arial"/>
          <w:b/>
          <w:bCs/>
          <w:position w:val="-1"/>
          <w:sz w:val="24"/>
          <w:szCs w:val="24"/>
        </w:rPr>
        <w:tab/>
      </w:r>
      <w:r>
        <w:rPr>
          <w:rFonts w:ascii="Arial" w:eastAsia="Arial" w:hAnsi="Arial" w:cs="Arial"/>
          <w:b/>
          <w:bCs/>
          <w:position w:val="-1"/>
          <w:sz w:val="24"/>
          <w:szCs w:val="24"/>
          <w:u w:val="thick" w:color="000000"/>
        </w:rPr>
        <w:t>L</w:t>
      </w:r>
      <w:r>
        <w:rPr>
          <w:rFonts w:ascii="Arial" w:eastAsia="Arial" w:hAnsi="Arial" w:cs="Arial"/>
          <w:b/>
          <w:bCs/>
          <w:spacing w:val="3"/>
          <w:position w:val="-1"/>
          <w:sz w:val="24"/>
          <w:szCs w:val="24"/>
          <w:u w:val="thick" w:color="000000"/>
        </w:rPr>
        <w:t>E</w:t>
      </w:r>
      <w:r>
        <w:rPr>
          <w:rFonts w:ascii="Arial" w:eastAsia="Arial" w:hAnsi="Arial" w:cs="Arial"/>
          <w:b/>
          <w:bCs/>
          <w:spacing w:val="-5"/>
          <w:position w:val="-1"/>
          <w:sz w:val="24"/>
          <w:szCs w:val="24"/>
          <w:u w:val="thick" w:color="000000"/>
        </w:rPr>
        <w:t>A</w:t>
      </w:r>
      <w:r>
        <w:rPr>
          <w:rFonts w:ascii="Arial" w:eastAsia="Arial" w:hAnsi="Arial" w:cs="Arial"/>
          <w:b/>
          <w:bCs/>
          <w:position w:val="-1"/>
          <w:sz w:val="24"/>
          <w:szCs w:val="24"/>
          <w:u w:val="thick" w:color="000000"/>
        </w:rPr>
        <w:t xml:space="preserve">VES </w:t>
      </w:r>
      <w:r>
        <w:rPr>
          <w:rFonts w:ascii="Arial" w:eastAsia="Arial" w:hAnsi="Arial" w:cs="Arial"/>
          <w:b/>
          <w:bCs/>
          <w:spacing w:val="1"/>
          <w:position w:val="-1"/>
          <w:sz w:val="24"/>
          <w:szCs w:val="24"/>
          <w:u w:val="thick" w:color="000000"/>
        </w:rPr>
        <w:t>O</w:t>
      </w:r>
      <w:r>
        <w:rPr>
          <w:rFonts w:ascii="Arial" w:eastAsia="Arial" w:hAnsi="Arial" w:cs="Arial"/>
          <w:b/>
          <w:bCs/>
          <w:position w:val="-1"/>
          <w:sz w:val="24"/>
          <w:szCs w:val="24"/>
          <w:u w:val="thick" w:color="000000"/>
        </w:rPr>
        <w:t>F</w:t>
      </w:r>
      <w:r>
        <w:rPr>
          <w:rFonts w:ascii="Arial" w:eastAsia="Arial" w:hAnsi="Arial" w:cs="Arial"/>
          <w:b/>
          <w:bCs/>
          <w:spacing w:val="2"/>
          <w:position w:val="-1"/>
          <w:sz w:val="24"/>
          <w:szCs w:val="24"/>
          <w:u w:val="thick" w:color="000000"/>
        </w:rPr>
        <w:t xml:space="preserve"> </w:t>
      </w:r>
      <w:r>
        <w:rPr>
          <w:rFonts w:ascii="Arial" w:eastAsia="Arial" w:hAnsi="Arial" w:cs="Arial"/>
          <w:b/>
          <w:bCs/>
          <w:spacing w:val="-5"/>
          <w:position w:val="-1"/>
          <w:sz w:val="24"/>
          <w:szCs w:val="24"/>
          <w:u w:val="thick" w:color="000000"/>
        </w:rPr>
        <w:t>A</w:t>
      </w:r>
      <w:r>
        <w:rPr>
          <w:rFonts w:ascii="Arial" w:eastAsia="Arial" w:hAnsi="Arial" w:cs="Arial"/>
          <w:b/>
          <w:bCs/>
          <w:position w:val="-1"/>
          <w:sz w:val="24"/>
          <w:szCs w:val="24"/>
          <w:u w:val="thick" w:color="000000"/>
        </w:rPr>
        <w:t>BS</w:t>
      </w:r>
      <w:r>
        <w:rPr>
          <w:rFonts w:ascii="Arial" w:eastAsia="Arial" w:hAnsi="Arial" w:cs="Arial"/>
          <w:b/>
          <w:bCs/>
          <w:spacing w:val="1"/>
          <w:position w:val="-1"/>
          <w:sz w:val="24"/>
          <w:szCs w:val="24"/>
          <w:u w:val="thick" w:color="000000"/>
        </w:rPr>
        <w:t>E</w:t>
      </w:r>
      <w:r>
        <w:rPr>
          <w:rFonts w:ascii="Arial" w:eastAsia="Arial" w:hAnsi="Arial" w:cs="Arial"/>
          <w:b/>
          <w:bCs/>
          <w:position w:val="-1"/>
          <w:sz w:val="24"/>
          <w:szCs w:val="24"/>
          <w:u w:val="thick" w:color="000000"/>
        </w:rPr>
        <w:t>N</w:t>
      </w:r>
      <w:r>
        <w:rPr>
          <w:rFonts w:ascii="Arial" w:eastAsia="Arial" w:hAnsi="Arial" w:cs="Arial"/>
          <w:b/>
          <w:bCs/>
          <w:spacing w:val="1"/>
          <w:position w:val="-1"/>
          <w:sz w:val="24"/>
          <w:szCs w:val="24"/>
          <w:u w:val="thick" w:color="000000"/>
        </w:rPr>
        <w:t>C</w:t>
      </w:r>
      <w:r>
        <w:rPr>
          <w:rFonts w:ascii="Arial" w:eastAsia="Arial" w:hAnsi="Arial" w:cs="Arial"/>
          <w:b/>
          <w:bCs/>
          <w:position w:val="-1"/>
          <w:sz w:val="24"/>
          <w:szCs w:val="24"/>
          <w:u w:val="thick" w:color="000000"/>
        </w:rPr>
        <w:t>E</w:t>
      </w:r>
    </w:p>
    <w:p w:rsidR="00165CBC" w:rsidRDefault="00165CBC">
      <w:pPr>
        <w:spacing w:before="9" w:after="0" w:line="260" w:lineRule="exact"/>
        <w:rPr>
          <w:sz w:val="26"/>
          <w:szCs w:val="26"/>
        </w:rPr>
      </w:pPr>
    </w:p>
    <w:tbl>
      <w:tblPr>
        <w:tblW w:w="0" w:type="auto"/>
        <w:tblInd w:w="120" w:type="dxa"/>
        <w:tblLayout w:type="fixed"/>
        <w:tblCellMar>
          <w:left w:w="0" w:type="dxa"/>
          <w:right w:w="0" w:type="dxa"/>
        </w:tblCellMar>
        <w:tblLook w:val="01E0" w:firstRow="1" w:lastRow="1" w:firstColumn="1" w:lastColumn="1" w:noHBand="0" w:noVBand="0"/>
      </w:tblPr>
      <w:tblGrid>
        <w:gridCol w:w="5329"/>
        <w:gridCol w:w="2592"/>
        <w:gridCol w:w="1726"/>
      </w:tblGrid>
      <w:tr w:rsidR="00165CBC">
        <w:trPr>
          <w:trHeight w:hRule="exact" w:val="596"/>
        </w:trPr>
        <w:tc>
          <w:tcPr>
            <w:tcW w:w="5329" w:type="dxa"/>
            <w:tcBorders>
              <w:top w:val="single" w:sz="7" w:space="0" w:color="000000"/>
              <w:left w:val="single" w:sz="6" w:space="0" w:color="000000"/>
              <w:bottom w:val="single" w:sz="6" w:space="0" w:color="000000"/>
              <w:right w:val="single" w:sz="6" w:space="0" w:color="000000"/>
            </w:tcBorders>
          </w:tcPr>
          <w:p w:rsidR="00165CBC" w:rsidRDefault="002F3C86">
            <w:pPr>
              <w:spacing w:before="9" w:after="0" w:line="240" w:lineRule="auto"/>
              <w:ind w:left="1195" w:right="480" w:hanging="653"/>
              <w:rPr>
                <w:rFonts w:ascii="Arial" w:eastAsia="Arial" w:hAnsi="Arial" w:cs="Arial"/>
                <w:sz w:val="24"/>
                <w:szCs w:val="24"/>
              </w:rPr>
            </w:pPr>
            <w:r>
              <w:rPr>
                <w:rFonts w:ascii="Arial" w:eastAsia="Arial" w:hAnsi="Arial" w:cs="Arial"/>
                <w:b/>
                <w:bCs/>
                <w:sz w:val="24"/>
                <w:szCs w:val="24"/>
              </w:rPr>
              <w:t>Un</w:t>
            </w:r>
            <w:r>
              <w:rPr>
                <w:rFonts w:ascii="Arial" w:eastAsia="Arial" w:hAnsi="Arial" w:cs="Arial"/>
                <w:b/>
                <w:bCs/>
                <w:spacing w:val="2"/>
                <w:sz w:val="24"/>
                <w:szCs w:val="24"/>
              </w:rPr>
              <w:t>i</w:t>
            </w:r>
            <w:r>
              <w:rPr>
                <w:rFonts w:ascii="Arial" w:eastAsia="Arial" w:hAnsi="Arial" w:cs="Arial"/>
                <w:b/>
                <w:bCs/>
                <w:spacing w:val="-4"/>
                <w:sz w:val="24"/>
                <w:szCs w:val="24"/>
              </w:rPr>
              <w:t>v</w:t>
            </w:r>
            <w:r>
              <w:rPr>
                <w:rFonts w:ascii="Arial" w:eastAsia="Arial" w:hAnsi="Arial" w:cs="Arial"/>
                <w:b/>
                <w:bCs/>
                <w:spacing w:val="1"/>
                <w:sz w:val="24"/>
                <w:szCs w:val="24"/>
              </w:rPr>
              <w:t>e</w:t>
            </w:r>
            <w:r>
              <w:rPr>
                <w:rFonts w:ascii="Arial" w:eastAsia="Arial" w:hAnsi="Arial" w:cs="Arial"/>
                <w:b/>
                <w:bCs/>
                <w:sz w:val="24"/>
                <w:szCs w:val="24"/>
              </w:rPr>
              <w:t>r</w:t>
            </w:r>
            <w:r>
              <w:rPr>
                <w:rFonts w:ascii="Arial" w:eastAsia="Arial" w:hAnsi="Arial" w:cs="Arial"/>
                <w:b/>
                <w:bCs/>
                <w:spacing w:val="1"/>
                <w:sz w:val="24"/>
                <w:szCs w:val="24"/>
              </w:rPr>
              <w:t>s</w:t>
            </w:r>
            <w:r>
              <w:rPr>
                <w:rFonts w:ascii="Arial" w:eastAsia="Arial" w:hAnsi="Arial" w:cs="Arial"/>
                <w:b/>
                <w:bCs/>
                <w:sz w:val="24"/>
                <w:szCs w:val="24"/>
              </w:rPr>
              <w:t>i</w:t>
            </w:r>
            <w:r>
              <w:rPr>
                <w:rFonts w:ascii="Arial" w:eastAsia="Arial" w:hAnsi="Arial" w:cs="Arial"/>
                <w:b/>
                <w:bCs/>
                <w:spacing w:val="2"/>
                <w:sz w:val="24"/>
                <w:szCs w:val="24"/>
              </w:rPr>
              <w:t>t</w:t>
            </w:r>
            <w:r>
              <w:rPr>
                <w:rFonts w:ascii="Arial" w:eastAsia="Arial" w:hAnsi="Arial" w:cs="Arial"/>
                <w:b/>
                <w:bCs/>
                <w:spacing w:val="-6"/>
                <w:sz w:val="24"/>
                <w:szCs w:val="24"/>
              </w:rPr>
              <w:t>y</w:t>
            </w:r>
            <w:r>
              <w:rPr>
                <w:rFonts w:ascii="Arial" w:eastAsia="Arial" w:hAnsi="Arial" w:cs="Arial"/>
                <w:b/>
                <w:bCs/>
                <w:sz w:val="24"/>
                <w:szCs w:val="24"/>
              </w:rPr>
              <w:t>,</w:t>
            </w:r>
            <w:r>
              <w:rPr>
                <w:rFonts w:ascii="Arial" w:eastAsia="Arial" w:hAnsi="Arial" w:cs="Arial"/>
                <w:b/>
                <w:bCs/>
                <w:spacing w:val="1"/>
                <w:sz w:val="24"/>
                <w:szCs w:val="24"/>
              </w:rPr>
              <w:t xml:space="preserve"> </w:t>
            </w:r>
            <w:r>
              <w:rPr>
                <w:rFonts w:ascii="Arial" w:eastAsia="Arial" w:hAnsi="Arial" w:cs="Arial"/>
                <w:b/>
                <w:bCs/>
                <w:sz w:val="24"/>
                <w:szCs w:val="24"/>
              </w:rPr>
              <w:t>Com</w:t>
            </w:r>
            <w:r>
              <w:rPr>
                <w:rFonts w:ascii="Arial" w:eastAsia="Arial" w:hAnsi="Arial" w:cs="Arial"/>
                <w:b/>
                <w:bCs/>
                <w:spacing w:val="-1"/>
                <w:sz w:val="24"/>
                <w:szCs w:val="24"/>
              </w:rPr>
              <w:t>p</w:t>
            </w:r>
            <w:r>
              <w:rPr>
                <w:rFonts w:ascii="Arial" w:eastAsia="Arial" w:hAnsi="Arial" w:cs="Arial"/>
                <w:b/>
                <w:bCs/>
                <w:spacing w:val="1"/>
                <w:sz w:val="24"/>
                <w:szCs w:val="24"/>
              </w:rPr>
              <w:t>a</w:t>
            </w:r>
            <w:r>
              <w:rPr>
                <w:rFonts w:ascii="Arial" w:eastAsia="Arial" w:hAnsi="Arial" w:cs="Arial"/>
                <w:b/>
                <w:bCs/>
                <w:spacing w:val="4"/>
                <w:sz w:val="24"/>
                <w:szCs w:val="24"/>
              </w:rPr>
              <w:t>n</w:t>
            </w:r>
            <w:r>
              <w:rPr>
                <w:rFonts w:ascii="Arial" w:eastAsia="Arial" w:hAnsi="Arial" w:cs="Arial"/>
                <w:b/>
                <w:bCs/>
                <w:sz w:val="24"/>
                <w:szCs w:val="24"/>
              </w:rPr>
              <w:t>y</w:t>
            </w:r>
            <w:r>
              <w:rPr>
                <w:rFonts w:ascii="Arial" w:eastAsia="Arial" w:hAnsi="Arial" w:cs="Arial"/>
                <w:b/>
                <w:bCs/>
                <w:spacing w:val="-1"/>
                <w:sz w:val="24"/>
                <w:szCs w:val="24"/>
              </w:rPr>
              <w:t xml:space="preserve"> </w:t>
            </w:r>
            <w:r>
              <w:rPr>
                <w:rFonts w:ascii="Arial" w:eastAsia="Arial" w:hAnsi="Arial" w:cs="Arial"/>
                <w:b/>
                <w:bCs/>
                <w:sz w:val="24"/>
                <w:szCs w:val="24"/>
              </w:rPr>
              <w:t xml:space="preserve">or </w:t>
            </w:r>
            <w:r>
              <w:rPr>
                <w:rFonts w:ascii="Arial" w:eastAsia="Arial" w:hAnsi="Arial" w:cs="Arial"/>
                <w:b/>
                <w:bCs/>
                <w:spacing w:val="1"/>
                <w:sz w:val="24"/>
                <w:szCs w:val="24"/>
              </w:rPr>
              <w:t>O</w:t>
            </w:r>
            <w:r>
              <w:rPr>
                <w:rFonts w:ascii="Arial" w:eastAsia="Arial" w:hAnsi="Arial" w:cs="Arial"/>
                <w:b/>
                <w:bCs/>
                <w:sz w:val="24"/>
                <w:szCs w:val="24"/>
              </w:rPr>
              <w:t>rg</w:t>
            </w:r>
            <w:r>
              <w:rPr>
                <w:rFonts w:ascii="Arial" w:eastAsia="Arial" w:hAnsi="Arial" w:cs="Arial"/>
                <w:b/>
                <w:bCs/>
                <w:spacing w:val="1"/>
                <w:sz w:val="24"/>
                <w:szCs w:val="24"/>
              </w:rPr>
              <w:t>a</w:t>
            </w:r>
            <w:r>
              <w:rPr>
                <w:rFonts w:ascii="Arial" w:eastAsia="Arial" w:hAnsi="Arial" w:cs="Arial"/>
                <w:b/>
                <w:bCs/>
                <w:sz w:val="24"/>
                <w:szCs w:val="24"/>
              </w:rPr>
              <w:t>niz</w:t>
            </w:r>
            <w:r>
              <w:rPr>
                <w:rFonts w:ascii="Arial" w:eastAsia="Arial" w:hAnsi="Arial" w:cs="Arial"/>
                <w:b/>
                <w:bCs/>
                <w:spacing w:val="1"/>
                <w:sz w:val="24"/>
                <w:szCs w:val="24"/>
              </w:rPr>
              <w:t>a</w:t>
            </w:r>
            <w:r>
              <w:rPr>
                <w:rFonts w:ascii="Arial" w:eastAsia="Arial" w:hAnsi="Arial" w:cs="Arial"/>
                <w:b/>
                <w:bCs/>
                <w:sz w:val="24"/>
                <w:szCs w:val="24"/>
              </w:rPr>
              <w:t xml:space="preserve">tion </w:t>
            </w:r>
            <w:r>
              <w:rPr>
                <w:rFonts w:ascii="Arial" w:eastAsia="Arial" w:hAnsi="Arial" w:cs="Arial"/>
                <w:b/>
                <w:bCs/>
                <w:spacing w:val="1"/>
                <w:sz w:val="24"/>
                <w:szCs w:val="24"/>
              </w:rPr>
              <w:t>a</w:t>
            </w:r>
            <w:r>
              <w:rPr>
                <w:rFonts w:ascii="Arial" w:eastAsia="Arial" w:hAnsi="Arial" w:cs="Arial"/>
                <w:b/>
                <w:bCs/>
                <w:sz w:val="24"/>
                <w:szCs w:val="24"/>
              </w:rPr>
              <w:t>t</w:t>
            </w:r>
            <w:r>
              <w:rPr>
                <w:rFonts w:ascii="Arial" w:eastAsia="Arial" w:hAnsi="Arial" w:cs="Arial"/>
                <w:b/>
                <w:bCs/>
                <w:spacing w:val="-3"/>
                <w:sz w:val="24"/>
                <w:szCs w:val="24"/>
              </w:rPr>
              <w:t xml:space="preserve"> </w:t>
            </w:r>
            <w:r>
              <w:rPr>
                <w:rFonts w:ascii="Arial" w:eastAsia="Arial" w:hAnsi="Arial" w:cs="Arial"/>
                <w:b/>
                <w:bCs/>
                <w:spacing w:val="5"/>
                <w:sz w:val="24"/>
                <w:szCs w:val="24"/>
              </w:rPr>
              <w:t>w</w:t>
            </w:r>
            <w:r>
              <w:rPr>
                <w:rFonts w:ascii="Arial" w:eastAsia="Arial" w:hAnsi="Arial" w:cs="Arial"/>
                <w:b/>
                <w:bCs/>
                <w:spacing w:val="-3"/>
                <w:sz w:val="24"/>
                <w:szCs w:val="24"/>
              </w:rPr>
              <w:t>h</w:t>
            </w:r>
            <w:r>
              <w:rPr>
                <w:rFonts w:ascii="Arial" w:eastAsia="Arial" w:hAnsi="Arial" w:cs="Arial"/>
                <w:b/>
                <w:bCs/>
                <w:sz w:val="24"/>
                <w:szCs w:val="24"/>
              </w:rPr>
              <w:t>i</w:t>
            </w:r>
            <w:r>
              <w:rPr>
                <w:rFonts w:ascii="Arial" w:eastAsia="Arial" w:hAnsi="Arial" w:cs="Arial"/>
                <w:b/>
                <w:bCs/>
                <w:spacing w:val="1"/>
                <w:sz w:val="24"/>
                <w:szCs w:val="24"/>
              </w:rPr>
              <w:t>c</w:t>
            </w:r>
            <w:r>
              <w:rPr>
                <w:rFonts w:ascii="Arial" w:eastAsia="Arial" w:hAnsi="Arial" w:cs="Arial"/>
                <w:b/>
                <w:bCs/>
                <w:sz w:val="24"/>
                <w:szCs w:val="24"/>
              </w:rPr>
              <w:t>h L</w:t>
            </w:r>
            <w:r>
              <w:rPr>
                <w:rFonts w:ascii="Arial" w:eastAsia="Arial" w:hAnsi="Arial" w:cs="Arial"/>
                <w:b/>
                <w:bCs/>
                <w:spacing w:val="-1"/>
                <w:sz w:val="24"/>
                <w:szCs w:val="24"/>
              </w:rPr>
              <w:t>e</w:t>
            </w:r>
            <w:r>
              <w:rPr>
                <w:rFonts w:ascii="Arial" w:eastAsia="Arial" w:hAnsi="Arial" w:cs="Arial"/>
                <w:b/>
                <w:bCs/>
                <w:spacing w:val="1"/>
                <w:sz w:val="24"/>
                <w:szCs w:val="24"/>
              </w:rPr>
              <w:t>a</w:t>
            </w:r>
            <w:r>
              <w:rPr>
                <w:rFonts w:ascii="Arial" w:eastAsia="Arial" w:hAnsi="Arial" w:cs="Arial"/>
                <w:b/>
                <w:bCs/>
                <w:spacing w:val="-4"/>
                <w:sz w:val="24"/>
                <w:szCs w:val="24"/>
              </w:rPr>
              <w:t>v</w:t>
            </w:r>
            <w:r>
              <w:rPr>
                <w:rFonts w:ascii="Arial" w:eastAsia="Arial" w:hAnsi="Arial" w:cs="Arial"/>
                <w:b/>
                <w:bCs/>
                <w:sz w:val="24"/>
                <w:szCs w:val="24"/>
              </w:rPr>
              <w:t>e</w:t>
            </w:r>
            <w:r>
              <w:rPr>
                <w:rFonts w:ascii="Arial" w:eastAsia="Arial" w:hAnsi="Arial" w:cs="Arial"/>
                <w:b/>
                <w:bCs/>
                <w:spacing w:val="-1"/>
                <w:sz w:val="24"/>
                <w:szCs w:val="24"/>
              </w:rPr>
              <w:t xml:space="preserve"> </w:t>
            </w:r>
            <w:r>
              <w:rPr>
                <w:rFonts w:ascii="Arial" w:eastAsia="Arial" w:hAnsi="Arial" w:cs="Arial"/>
                <w:b/>
                <w:bCs/>
                <w:spacing w:val="5"/>
                <w:sz w:val="24"/>
                <w:szCs w:val="24"/>
              </w:rPr>
              <w:t>w</w:t>
            </w:r>
            <w:r>
              <w:rPr>
                <w:rFonts w:ascii="Arial" w:eastAsia="Arial" w:hAnsi="Arial" w:cs="Arial"/>
                <w:b/>
                <w:bCs/>
                <w:spacing w:val="-1"/>
                <w:sz w:val="24"/>
                <w:szCs w:val="24"/>
              </w:rPr>
              <w:t>a</w:t>
            </w:r>
            <w:r>
              <w:rPr>
                <w:rFonts w:ascii="Arial" w:eastAsia="Arial" w:hAnsi="Arial" w:cs="Arial"/>
                <w:b/>
                <w:bCs/>
                <w:sz w:val="24"/>
                <w:szCs w:val="24"/>
              </w:rPr>
              <w:t>s</w:t>
            </w:r>
            <w:r>
              <w:rPr>
                <w:rFonts w:ascii="Arial" w:eastAsia="Arial" w:hAnsi="Arial" w:cs="Arial"/>
                <w:b/>
                <w:bCs/>
                <w:spacing w:val="1"/>
                <w:sz w:val="24"/>
                <w:szCs w:val="24"/>
              </w:rPr>
              <w:t xml:space="preserve"> </w:t>
            </w:r>
            <w:r>
              <w:rPr>
                <w:rFonts w:ascii="Arial" w:eastAsia="Arial" w:hAnsi="Arial" w:cs="Arial"/>
                <w:b/>
                <w:bCs/>
                <w:spacing w:val="-3"/>
                <w:sz w:val="24"/>
                <w:szCs w:val="24"/>
              </w:rPr>
              <w:t>t</w:t>
            </w:r>
            <w:r>
              <w:rPr>
                <w:rFonts w:ascii="Arial" w:eastAsia="Arial" w:hAnsi="Arial" w:cs="Arial"/>
                <w:b/>
                <w:bCs/>
                <w:spacing w:val="1"/>
                <w:sz w:val="24"/>
                <w:szCs w:val="24"/>
              </w:rPr>
              <w:t>ake</w:t>
            </w:r>
            <w:r>
              <w:rPr>
                <w:rFonts w:ascii="Arial" w:eastAsia="Arial" w:hAnsi="Arial" w:cs="Arial"/>
                <w:b/>
                <w:bCs/>
                <w:sz w:val="24"/>
                <w:szCs w:val="24"/>
              </w:rPr>
              <w:t>n</w:t>
            </w:r>
          </w:p>
        </w:tc>
        <w:tc>
          <w:tcPr>
            <w:tcW w:w="2592" w:type="dxa"/>
            <w:tcBorders>
              <w:top w:val="single" w:sz="7" w:space="0" w:color="000000"/>
              <w:left w:val="single" w:sz="6" w:space="0" w:color="000000"/>
              <w:bottom w:val="single" w:sz="6" w:space="0" w:color="000000"/>
              <w:right w:val="single" w:sz="6" w:space="0" w:color="000000"/>
            </w:tcBorders>
          </w:tcPr>
          <w:p w:rsidR="00165CBC" w:rsidRDefault="002F3C86">
            <w:pPr>
              <w:spacing w:before="9" w:after="0" w:line="240" w:lineRule="auto"/>
              <w:ind w:left="487" w:right="-20"/>
              <w:rPr>
                <w:rFonts w:ascii="Arial" w:eastAsia="Arial" w:hAnsi="Arial" w:cs="Arial"/>
                <w:sz w:val="24"/>
                <w:szCs w:val="24"/>
              </w:rPr>
            </w:pPr>
            <w:r>
              <w:rPr>
                <w:rFonts w:ascii="Arial" w:eastAsia="Arial" w:hAnsi="Arial" w:cs="Arial"/>
                <w:b/>
                <w:bCs/>
                <w:spacing w:val="2"/>
                <w:sz w:val="24"/>
                <w:szCs w:val="24"/>
              </w:rPr>
              <w:t>T</w:t>
            </w:r>
            <w:r>
              <w:rPr>
                <w:rFonts w:ascii="Arial" w:eastAsia="Arial" w:hAnsi="Arial" w:cs="Arial"/>
                <w:b/>
                <w:bCs/>
                <w:spacing w:val="-4"/>
                <w:sz w:val="24"/>
                <w:szCs w:val="24"/>
              </w:rPr>
              <w:t>y</w:t>
            </w:r>
            <w:r>
              <w:rPr>
                <w:rFonts w:ascii="Arial" w:eastAsia="Arial" w:hAnsi="Arial" w:cs="Arial"/>
                <w:b/>
                <w:bCs/>
                <w:sz w:val="24"/>
                <w:szCs w:val="24"/>
              </w:rPr>
              <w:t>pe</w:t>
            </w:r>
            <w:r>
              <w:rPr>
                <w:rFonts w:ascii="Arial" w:eastAsia="Arial" w:hAnsi="Arial" w:cs="Arial"/>
                <w:b/>
                <w:bCs/>
                <w:spacing w:val="1"/>
                <w:sz w:val="24"/>
                <w:szCs w:val="24"/>
              </w:rPr>
              <w:t xml:space="preserve"> </w:t>
            </w:r>
            <w:r>
              <w:rPr>
                <w:rFonts w:ascii="Arial" w:eastAsia="Arial" w:hAnsi="Arial" w:cs="Arial"/>
                <w:b/>
                <w:bCs/>
                <w:sz w:val="24"/>
                <w:szCs w:val="24"/>
              </w:rPr>
              <w:t>of</w:t>
            </w:r>
            <w:r>
              <w:rPr>
                <w:rFonts w:ascii="Arial" w:eastAsia="Arial" w:hAnsi="Arial" w:cs="Arial"/>
                <w:b/>
                <w:bCs/>
                <w:spacing w:val="-1"/>
                <w:sz w:val="24"/>
                <w:szCs w:val="24"/>
              </w:rPr>
              <w:t xml:space="preserve"> </w:t>
            </w:r>
            <w:r>
              <w:rPr>
                <w:rFonts w:ascii="Arial" w:eastAsia="Arial" w:hAnsi="Arial" w:cs="Arial"/>
                <w:b/>
                <w:bCs/>
                <w:sz w:val="24"/>
                <w:szCs w:val="24"/>
              </w:rPr>
              <w:t>L</w:t>
            </w:r>
            <w:r>
              <w:rPr>
                <w:rFonts w:ascii="Arial" w:eastAsia="Arial" w:hAnsi="Arial" w:cs="Arial"/>
                <w:b/>
                <w:bCs/>
                <w:spacing w:val="1"/>
                <w:sz w:val="24"/>
                <w:szCs w:val="24"/>
              </w:rPr>
              <w:t>ea</w:t>
            </w:r>
            <w:r>
              <w:rPr>
                <w:rFonts w:ascii="Arial" w:eastAsia="Arial" w:hAnsi="Arial" w:cs="Arial"/>
                <w:b/>
                <w:bCs/>
                <w:spacing w:val="-4"/>
                <w:sz w:val="24"/>
                <w:szCs w:val="24"/>
              </w:rPr>
              <w:t>v</w:t>
            </w:r>
            <w:r>
              <w:rPr>
                <w:rFonts w:ascii="Arial" w:eastAsia="Arial" w:hAnsi="Arial" w:cs="Arial"/>
                <w:b/>
                <w:bCs/>
                <w:sz w:val="24"/>
                <w:szCs w:val="24"/>
              </w:rPr>
              <w:t>e</w:t>
            </w:r>
          </w:p>
        </w:tc>
        <w:tc>
          <w:tcPr>
            <w:tcW w:w="1726" w:type="dxa"/>
            <w:tcBorders>
              <w:top w:val="single" w:sz="7" w:space="0" w:color="000000"/>
              <w:left w:val="single" w:sz="6" w:space="0" w:color="000000"/>
              <w:bottom w:val="single" w:sz="6" w:space="0" w:color="000000"/>
              <w:right w:val="single" w:sz="6" w:space="0" w:color="000000"/>
            </w:tcBorders>
          </w:tcPr>
          <w:p w:rsidR="00165CBC" w:rsidRDefault="002F3C86">
            <w:pPr>
              <w:spacing w:before="9" w:after="0" w:line="240" w:lineRule="auto"/>
              <w:ind w:left="528" w:right="-20"/>
              <w:rPr>
                <w:rFonts w:ascii="Arial" w:eastAsia="Arial" w:hAnsi="Arial" w:cs="Arial"/>
                <w:sz w:val="24"/>
                <w:szCs w:val="24"/>
              </w:rPr>
            </w:pPr>
            <w:r>
              <w:rPr>
                <w:rFonts w:ascii="Arial" w:eastAsia="Arial" w:hAnsi="Arial" w:cs="Arial"/>
                <w:b/>
                <w:bCs/>
                <w:sz w:val="24"/>
                <w:szCs w:val="24"/>
              </w:rPr>
              <w:t>Dates</w:t>
            </w:r>
          </w:p>
        </w:tc>
      </w:tr>
      <w:tr w:rsidR="00165CBC">
        <w:trPr>
          <w:trHeight w:hRule="exact" w:val="307"/>
        </w:trPr>
        <w:tc>
          <w:tcPr>
            <w:tcW w:w="5329" w:type="dxa"/>
            <w:tcBorders>
              <w:top w:val="single" w:sz="6" w:space="0" w:color="000000"/>
              <w:left w:val="single" w:sz="12" w:space="0" w:color="000000"/>
              <w:bottom w:val="single" w:sz="6" w:space="0" w:color="000000"/>
              <w:right w:val="single" w:sz="6" w:space="0" w:color="000000"/>
            </w:tcBorders>
          </w:tcPr>
          <w:p w:rsidR="00165CBC" w:rsidRDefault="00AD4741" w:rsidP="008A0ED7">
            <w:r>
              <w:t>Okanagan University College</w:t>
            </w:r>
            <w:r w:rsidR="008A0ED7">
              <w:t xml:space="preserve"> (kept office at OUC)</w:t>
            </w:r>
          </w:p>
        </w:tc>
        <w:tc>
          <w:tcPr>
            <w:tcW w:w="2592" w:type="dxa"/>
            <w:tcBorders>
              <w:top w:val="single" w:sz="6" w:space="0" w:color="000000"/>
              <w:left w:val="single" w:sz="6" w:space="0" w:color="000000"/>
              <w:bottom w:val="single" w:sz="6" w:space="0" w:color="000000"/>
              <w:right w:val="single" w:sz="6" w:space="0" w:color="000000"/>
            </w:tcBorders>
          </w:tcPr>
          <w:p w:rsidR="00165CBC" w:rsidRDefault="00AD4741">
            <w:r>
              <w:t>Sabbatical</w:t>
            </w:r>
          </w:p>
          <w:p w:rsidR="008A0ED7" w:rsidRDefault="008A0ED7"/>
        </w:tc>
        <w:tc>
          <w:tcPr>
            <w:tcW w:w="1726" w:type="dxa"/>
            <w:tcBorders>
              <w:top w:val="single" w:sz="6" w:space="0" w:color="000000"/>
              <w:left w:val="single" w:sz="6" w:space="0" w:color="000000"/>
              <w:bottom w:val="single" w:sz="6" w:space="0" w:color="000000"/>
              <w:right w:val="single" w:sz="12" w:space="0" w:color="000000"/>
            </w:tcBorders>
          </w:tcPr>
          <w:p w:rsidR="00165CBC" w:rsidRDefault="00AD4741" w:rsidP="00AD4741">
            <w:r>
              <w:t>09/1999-08/2000</w:t>
            </w:r>
          </w:p>
        </w:tc>
      </w:tr>
      <w:tr w:rsidR="00165CBC">
        <w:trPr>
          <w:trHeight w:hRule="exact" w:val="290"/>
        </w:trPr>
        <w:tc>
          <w:tcPr>
            <w:tcW w:w="5329" w:type="dxa"/>
            <w:tcBorders>
              <w:top w:val="single" w:sz="6" w:space="0" w:color="000000"/>
              <w:left w:val="single" w:sz="12" w:space="0" w:color="000000"/>
              <w:bottom w:val="single" w:sz="6" w:space="0" w:color="000000"/>
              <w:right w:val="single" w:sz="6" w:space="0" w:color="000000"/>
            </w:tcBorders>
          </w:tcPr>
          <w:p w:rsidR="00165CBC" w:rsidRDefault="00165CBC"/>
        </w:tc>
        <w:tc>
          <w:tcPr>
            <w:tcW w:w="2592" w:type="dxa"/>
            <w:tcBorders>
              <w:top w:val="single" w:sz="6" w:space="0" w:color="000000"/>
              <w:left w:val="single" w:sz="6" w:space="0" w:color="000000"/>
              <w:bottom w:val="single" w:sz="6" w:space="0" w:color="000000"/>
              <w:right w:val="single" w:sz="6" w:space="0" w:color="000000"/>
            </w:tcBorders>
          </w:tcPr>
          <w:p w:rsidR="00165CBC" w:rsidRDefault="00165CBC"/>
        </w:tc>
        <w:tc>
          <w:tcPr>
            <w:tcW w:w="1726" w:type="dxa"/>
            <w:tcBorders>
              <w:top w:val="single" w:sz="6" w:space="0" w:color="000000"/>
              <w:left w:val="single" w:sz="6" w:space="0" w:color="000000"/>
              <w:bottom w:val="single" w:sz="6" w:space="0" w:color="000000"/>
              <w:right w:val="single" w:sz="12" w:space="0" w:color="000000"/>
            </w:tcBorders>
          </w:tcPr>
          <w:p w:rsidR="00165CBC" w:rsidRDefault="00165CBC"/>
        </w:tc>
      </w:tr>
      <w:tr w:rsidR="00165CBC">
        <w:trPr>
          <w:trHeight w:hRule="exact" w:val="290"/>
        </w:trPr>
        <w:tc>
          <w:tcPr>
            <w:tcW w:w="5329" w:type="dxa"/>
            <w:tcBorders>
              <w:top w:val="single" w:sz="6" w:space="0" w:color="000000"/>
              <w:left w:val="single" w:sz="12" w:space="0" w:color="000000"/>
              <w:bottom w:val="single" w:sz="6" w:space="0" w:color="000000"/>
              <w:right w:val="single" w:sz="6" w:space="0" w:color="000000"/>
            </w:tcBorders>
          </w:tcPr>
          <w:p w:rsidR="00165CBC" w:rsidRDefault="00165CBC"/>
        </w:tc>
        <w:tc>
          <w:tcPr>
            <w:tcW w:w="2592" w:type="dxa"/>
            <w:tcBorders>
              <w:top w:val="single" w:sz="6" w:space="0" w:color="000000"/>
              <w:left w:val="single" w:sz="6" w:space="0" w:color="000000"/>
              <w:bottom w:val="single" w:sz="6" w:space="0" w:color="000000"/>
              <w:right w:val="single" w:sz="6" w:space="0" w:color="000000"/>
            </w:tcBorders>
          </w:tcPr>
          <w:p w:rsidR="00165CBC" w:rsidRDefault="00165CBC"/>
        </w:tc>
        <w:tc>
          <w:tcPr>
            <w:tcW w:w="1726" w:type="dxa"/>
            <w:tcBorders>
              <w:top w:val="single" w:sz="6" w:space="0" w:color="000000"/>
              <w:left w:val="single" w:sz="6" w:space="0" w:color="000000"/>
              <w:bottom w:val="single" w:sz="6" w:space="0" w:color="000000"/>
              <w:right w:val="single" w:sz="12" w:space="0" w:color="000000"/>
            </w:tcBorders>
          </w:tcPr>
          <w:p w:rsidR="00165CBC" w:rsidRDefault="00165CBC"/>
        </w:tc>
      </w:tr>
      <w:tr w:rsidR="00165CBC">
        <w:trPr>
          <w:trHeight w:hRule="exact" w:val="298"/>
        </w:trPr>
        <w:tc>
          <w:tcPr>
            <w:tcW w:w="5329" w:type="dxa"/>
            <w:tcBorders>
              <w:top w:val="single" w:sz="6" w:space="0" w:color="000000"/>
              <w:left w:val="single" w:sz="12" w:space="0" w:color="000000"/>
              <w:bottom w:val="single" w:sz="12" w:space="0" w:color="000000"/>
              <w:right w:val="single" w:sz="6" w:space="0" w:color="000000"/>
            </w:tcBorders>
          </w:tcPr>
          <w:p w:rsidR="00165CBC" w:rsidRDefault="00165CBC"/>
        </w:tc>
        <w:tc>
          <w:tcPr>
            <w:tcW w:w="2592" w:type="dxa"/>
            <w:tcBorders>
              <w:top w:val="single" w:sz="6" w:space="0" w:color="000000"/>
              <w:left w:val="single" w:sz="6" w:space="0" w:color="000000"/>
              <w:bottom w:val="single" w:sz="12" w:space="0" w:color="000000"/>
              <w:right w:val="single" w:sz="6" w:space="0" w:color="000000"/>
            </w:tcBorders>
          </w:tcPr>
          <w:p w:rsidR="00165CBC" w:rsidRDefault="00165CBC"/>
        </w:tc>
        <w:tc>
          <w:tcPr>
            <w:tcW w:w="1726" w:type="dxa"/>
            <w:tcBorders>
              <w:top w:val="single" w:sz="6" w:space="0" w:color="000000"/>
              <w:left w:val="single" w:sz="6" w:space="0" w:color="000000"/>
              <w:bottom w:val="single" w:sz="12" w:space="0" w:color="000000"/>
              <w:right w:val="single" w:sz="12" w:space="0" w:color="000000"/>
            </w:tcBorders>
          </w:tcPr>
          <w:p w:rsidR="00165CBC" w:rsidRDefault="00165CBC"/>
        </w:tc>
      </w:tr>
    </w:tbl>
    <w:p w:rsidR="00165CBC" w:rsidRDefault="00165CBC">
      <w:pPr>
        <w:spacing w:before="4" w:after="0" w:line="240" w:lineRule="exact"/>
        <w:rPr>
          <w:sz w:val="24"/>
          <w:szCs w:val="24"/>
        </w:rPr>
      </w:pPr>
    </w:p>
    <w:p w:rsidR="00165CBC" w:rsidRDefault="002F3C86" w:rsidP="00480940">
      <w:pPr>
        <w:tabs>
          <w:tab w:val="left" w:pos="820"/>
        </w:tabs>
        <w:spacing w:before="29" w:after="0" w:line="240" w:lineRule="auto"/>
        <w:ind w:left="100" w:right="-20"/>
        <w:contextualSpacing/>
        <w:rPr>
          <w:rFonts w:ascii="Arial" w:eastAsia="Arial" w:hAnsi="Arial" w:cs="Arial"/>
          <w:sz w:val="24"/>
          <w:szCs w:val="24"/>
        </w:rPr>
      </w:pPr>
      <w:r w:rsidRPr="00CB5A73">
        <w:rPr>
          <w:rFonts w:ascii="Arial" w:eastAsia="Arial" w:hAnsi="Arial" w:cs="Arial"/>
          <w:b/>
          <w:spacing w:val="1"/>
          <w:position w:val="-1"/>
          <w:sz w:val="24"/>
          <w:szCs w:val="24"/>
        </w:rPr>
        <w:t>8</w:t>
      </w:r>
      <w:r w:rsidRPr="00CB5A73">
        <w:rPr>
          <w:rFonts w:ascii="Arial" w:eastAsia="Arial" w:hAnsi="Arial" w:cs="Arial"/>
          <w:b/>
          <w:position w:val="-1"/>
          <w:sz w:val="24"/>
          <w:szCs w:val="24"/>
        </w:rPr>
        <w:t>.</w:t>
      </w:r>
      <w:r>
        <w:rPr>
          <w:rFonts w:ascii="Arial" w:eastAsia="Arial" w:hAnsi="Arial" w:cs="Arial"/>
          <w:position w:val="-1"/>
          <w:sz w:val="24"/>
          <w:szCs w:val="24"/>
        </w:rPr>
        <w:tab/>
      </w:r>
      <w:r>
        <w:rPr>
          <w:rFonts w:ascii="Arial" w:eastAsia="Arial" w:hAnsi="Arial" w:cs="Arial"/>
          <w:b/>
          <w:bCs/>
          <w:position w:val="-1"/>
          <w:sz w:val="24"/>
          <w:szCs w:val="24"/>
          <w:u w:val="thick" w:color="000000"/>
        </w:rPr>
        <w:t>T</w:t>
      </w:r>
      <w:r>
        <w:rPr>
          <w:rFonts w:ascii="Arial" w:eastAsia="Arial" w:hAnsi="Arial" w:cs="Arial"/>
          <w:b/>
          <w:bCs/>
          <w:spacing w:val="3"/>
          <w:position w:val="-1"/>
          <w:sz w:val="24"/>
          <w:szCs w:val="24"/>
          <w:u w:val="thick" w:color="000000"/>
        </w:rPr>
        <w:t>E</w:t>
      </w:r>
      <w:r>
        <w:rPr>
          <w:rFonts w:ascii="Arial" w:eastAsia="Arial" w:hAnsi="Arial" w:cs="Arial"/>
          <w:b/>
          <w:bCs/>
          <w:spacing w:val="-5"/>
          <w:position w:val="-1"/>
          <w:sz w:val="24"/>
          <w:szCs w:val="24"/>
          <w:u w:val="thick" w:color="000000"/>
        </w:rPr>
        <w:t>A</w:t>
      </w:r>
      <w:r>
        <w:rPr>
          <w:rFonts w:ascii="Arial" w:eastAsia="Arial" w:hAnsi="Arial" w:cs="Arial"/>
          <w:b/>
          <w:bCs/>
          <w:position w:val="-1"/>
          <w:sz w:val="24"/>
          <w:szCs w:val="24"/>
          <w:u w:val="thick" w:color="000000"/>
        </w:rPr>
        <w:t>C</w:t>
      </w:r>
      <w:r>
        <w:rPr>
          <w:rFonts w:ascii="Arial" w:eastAsia="Arial" w:hAnsi="Arial" w:cs="Arial"/>
          <w:b/>
          <w:bCs/>
          <w:spacing w:val="-1"/>
          <w:position w:val="-1"/>
          <w:sz w:val="24"/>
          <w:szCs w:val="24"/>
          <w:u w:val="thick" w:color="000000"/>
        </w:rPr>
        <w:t>H</w:t>
      </w:r>
      <w:r>
        <w:rPr>
          <w:rFonts w:ascii="Arial" w:eastAsia="Arial" w:hAnsi="Arial" w:cs="Arial"/>
          <w:b/>
          <w:bCs/>
          <w:position w:val="-1"/>
          <w:sz w:val="24"/>
          <w:szCs w:val="24"/>
          <w:u w:val="thick" w:color="000000"/>
        </w:rPr>
        <w:t>ING</w:t>
      </w:r>
    </w:p>
    <w:p w:rsidR="00165CBC" w:rsidRDefault="00165CBC" w:rsidP="00480940">
      <w:pPr>
        <w:spacing w:before="10" w:after="0" w:line="240" w:lineRule="auto"/>
        <w:contextualSpacing/>
        <w:rPr>
          <w:sz w:val="24"/>
          <w:szCs w:val="24"/>
        </w:rPr>
      </w:pPr>
    </w:p>
    <w:p w:rsidR="00165CBC" w:rsidRDefault="002F3C86" w:rsidP="00480940">
      <w:pPr>
        <w:tabs>
          <w:tab w:val="left" w:pos="820"/>
        </w:tabs>
        <w:spacing w:before="29" w:after="0" w:line="240" w:lineRule="auto"/>
        <w:ind w:left="100" w:right="-20"/>
        <w:contextualSpacing/>
        <w:rPr>
          <w:rFonts w:ascii="Arial" w:eastAsia="Arial" w:hAnsi="Arial" w:cs="Arial"/>
          <w:sz w:val="24"/>
          <w:szCs w:val="24"/>
        </w:rPr>
      </w:pPr>
      <w:r>
        <w:rPr>
          <w:rFonts w:ascii="Arial" w:eastAsia="Arial" w:hAnsi="Arial" w:cs="Arial"/>
          <w:i/>
          <w:sz w:val="24"/>
          <w:szCs w:val="24"/>
        </w:rPr>
        <w:t>(a)</w:t>
      </w:r>
      <w:r>
        <w:rPr>
          <w:rFonts w:ascii="Arial" w:eastAsia="Arial" w:hAnsi="Arial" w:cs="Arial"/>
          <w:i/>
          <w:sz w:val="24"/>
          <w:szCs w:val="24"/>
        </w:rPr>
        <w:tab/>
        <w:t>Are</w:t>
      </w:r>
      <w:r>
        <w:rPr>
          <w:rFonts w:ascii="Arial" w:eastAsia="Arial" w:hAnsi="Arial" w:cs="Arial"/>
          <w:i/>
          <w:spacing w:val="1"/>
          <w:sz w:val="24"/>
          <w:szCs w:val="24"/>
        </w:rPr>
        <w:t>a</w:t>
      </w:r>
      <w:r>
        <w:rPr>
          <w:rFonts w:ascii="Arial" w:eastAsia="Arial" w:hAnsi="Arial" w:cs="Arial"/>
          <w:i/>
          <w:sz w:val="24"/>
          <w:szCs w:val="24"/>
        </w:rPr>
        <w:t xml:space="preserve">s </w:t>
      </w:r>
      <w:r>
        <w:rPr>
          <w:rFonts w:ascii="Arial" w:eastAsia="Arial" w:hAnsi="Arial" w:cs="Arial"/>
          <w:i/>
          <w:spacing w:val="-1"/>
          <w:sz w:val="24"/>
          <w:szCs w:val="24"/>
        </w:rPr>
        <w:t>o</w:t>
      </w:r>
      <w:r>
        <w:rPr>
          <w:rFonts w:ascii="Arial" w:eastAsia="Arial" w:hAnsi="Arial" w:cs="Arial"/>
          <w:i/>
          <w:sz w:val="24"/>
          <w:szCs w:val="24"/>
        </w:rPr>
        <w:t>f</w:t>
      </w:r>
      <w:r>
        <w:rPr>
          <w:rFonts w:ascii="Arial" w:eastAsia="Arial" w:hAnsi="Arial" w:cs="Arial"/>
          <w:i/>
          <w:spacing w:val="1"/>
          <w:sz w:val="24"/>
          <w:szCs w:val="24"/>
        </w:rPr>
        <w:t xml:space="preserve"> </w:t>
      </w:r>
      <w:r>
        <w:rPr>
          <w:rFonts w:ascii="Arial" w:eastAsia="Arial" w:hAnsi="Arial" w:cs="Arial"/>
          <w:i/>
          <w:sz w:val="24"/>
          <w:szCs w:val="24"/>
        </w:rPr>
        <w:t>s</w:t>
      </w:r>
      <w:r>
        <w:rPr>
          <w:rFonts w:ascii="Arial" w:eastAsia="Arial" w:hAnsi="Arial" w:cs="Arial"/>
          <w:i/>
          <w:spacing w:val="-1"/>
          <w:sz w:val="24"/>
          <w:szCs w:val="24"/>
        </w:rPr>
        <w:t>p</w:t>
      </w:r>
      <w:r>
        <w:rPr>
          <w:rFonts w:ascii="Arial" w:eastAsia="Arial" w:hAnsi="Arial" w:cs="Arial"/>
          <w:i/>
          <w:spacing w:val="1"/>
          <w:sz w:val="24"/>
          <w:szCs w:val="24"/>
        </w:rPr>
        <w:t>e</w:t>
      </w:r>
      <w:r>
        <w:rPr>
          <w:rFonts w:ascii="Arial" w:eastAsia="Arial" w:hAnsi="Arial" w:cs="Arial"/>
          <w:i/>
          <w:sz w:val="24"/>
          <w:szCs w:val="24"/>
        </w:rPr>
        <w:t>cial i</w:t>
      </w:r>
      <w:r>
        <w:rPr>
          <w:rFonts w:ascii="Arial" w:eastAsia="Arial" w:hAnsi="Arial" w:cs="Arial"/>
          <w:i/>
          <w:spacing w:val="1"/>
          <w:sz w:val="24"/>
          <w:szCs w:val="24"/>
        </w:rPr>
        <w:t>n</w:t>
      </w:r>
      <w:r>
        <w:rPr>
          <w:rFonts w:ascii="Arial" w:eastAsia="Arial" w:hAnsi="Arial" w:cs="Arial"/>
          <w:i/>
          <w:sz w:val="24"/>
          <w:szCs w:val="24"/>
        </w:rPr>
        <w:t>t</w:t>
      </w:r>
      <w:r>
        <w:rPr>
          <w:rFonts w:ascii="Arial" w:eastAsia="Arial" w:hAnsi="Arial" w:cs="Arial"/>
          <w:i/>
          <w:spacing w:val="1"/>
          <w:sz w:val="24"/>
          <w:szCs w:val="24"/>
        </w:rPr>
        <w:t>e</w:t>
      </w:r>
      <w:r>
        <w:rPr>
          <w:rFonts w:ascii="Arial" w:eastAsia="Arial" w:hAnsi="Arial" w:cs="Arial"/>
          <w:i/>
          <w:spacing w:val="-3"/>
          <w:sz w:val="24"/>
          <w:szCs w:val="24"/>
        </w:rPr>
        <w:t>r</w:t>
      </w:r>
      <w:r>
        <w:rPr>
          <w:rFonts w:ascii="Arial" w:eastAsia="Arial" w:hAnsi="Arial" w:cs="Arial"/>
          <w:i/>
          <w:spacing w:val="-1"/>
          <w:sz w:val="24"/>
          <w:szCs w:val="24"/>
        </w:rPr>
        <w:t>e</w:t>
      </w:r>
      <w:r>
        <w:rPr>
          <w:rFonts w:ascii="Arial" w:eastAsia="Arial" w:hAnsi="Arial" w:cs="Arial"/>
          <w:i/>
          <w:sz w:val="24"/>
          <w:szCs w:val="24"/>
        </w:rPr>
        <w:t>st</w:t>
      </w:r>
      <w:r>
        <w:rPr>
          <w:rFonts w:ascii="Arial" w:eastAsia="Arial" w:hAnsi="Arial" w:cs="Arial"/>
          <w:i/>
          <w:spacing w:val="1"/>
          <w:sz w:val="24"/>
          <w:szCs w:val="24"/>
        </w:rPr>
        <w:t xml:space="preserve"> a</w:t>
      </w:r>
      <w:r>
        <w:rPr>
          <w:rFonts w:ascii="Arial" w:eastAsia="Arial" w:hAnsi="Arial" w:cs="Arial"/>
          <w:i/>
          <w:spacing w:val="-1"/>
          <w:sz w:val="24"/>
          <w:szCs w:val="24"/>
        </w:rPr>
        <w:t>n</w:t>
      </w:r>
      <w:r>
        <w:rPr>
          <w:rFonts w:ascii="Arial" w:eastAsia="Arial" w:hAnsi="Arial" w:cs="Arial"/>
          <w:i/>
          <w:sz w:val="24"/>
          <w:szCs w:val="24"/>
        </w:rPr>
        <w:t>d</w:t>
      </w:r>
      <w:r>
        <w:rPr>
          <w:rFonts w:ascii="Arial" w:eastAsia="Arial" w:hAnsi="Arial" w:cs="Arial"/>
          <w:i/>
          <w:spacing w:val="1"/>
          <w:sz w:val="24"/>
          <w:szCs w:val="24"/>
        </w:rPr>
        <w:t xml:space="preserve"> a</w:t>
      </w:r>
      <w:r>
        <w:rPr>
          <w:rFonts w:ascii="Arial" w:eastAsia="Arial" w:hAnsi="Arial" w:cs="Arial"/>
          <w:i/>
          <w:sz w:val="24"/>
          <w:szCs w:val="24"/>
        </w:rPr>
        <w:t>c</w:t>
      </w:r>
      <w:r>
        <w:rPr>
          <w:rFonts w:ascii="Arial" w:eastAsia="Arial" w:hAnsi="Arial" w:cs="Arial"/>
          <w:i/>
          <w:spacing w:val="-2"/>
          <w:sz w:val="24"/>
          <w:szCs w:val="24"/>
        </w:rPr>
        <w:t>c</w:t>
      </w:r>
      <w:r>
        <w:rPr>
          <w:rFonts w:ascii="Arial" w:eastAsia="Arial" w:hAnsi="Arial" w:cs="Arial"/>
          <w:i/>
          <w:spacing w:val="1"/>
          <w:sz w:val="24"/>
          <w:szCs w:val="24"/>
        </w:rPr>
        <w:t>o</w:t>
      </w:r>
      <w:r>
        <w:rPr>
          <w:rFonts w:ascii="Arial" w:eastAsia="Arial" w:hAnsi="Arial" w:cs="Arial"/>
          <w:i/>
          <w:spacing w:val="-3"/>
          <w:sz w:val="24"/>
          <w:szCs w:val="24"/>
        </w:rPr>
        <w:t>m</w:t>
      </w:r>
      <w:r>
        <w:rPr>
          <w:rFonts w:ascii="Arial" w:eastAsia="Arial" w:hAnsi="Arial" w:cs="Arial"/>
          <w:i/>
          <w:spacing w:val="1"/>
          <w:sz w:val="24"/>
          <w:szCs w:val="24"/>
        </w:rPr>
        <w:t>p</w:t>
      </w:r>
      <w:r>
        <w:rPr>
          <w:rFonts w:ascii="Arial" w:eastAsia="Arial" w:hAnsi="Arial" w:cs="Arial"/>
          <w:i/>
          <w:sz w:val="24"/>
          <w:szCs w:val="24"/>
        </w:rPr>
        <w:t>l</w:t>
      </w:r>
      <w:r>
        <w:rPr>
          <w:rFonts w:ascii="Arial" w:eastAsia="Arial" w:hAnsi="Arial" w:cs="Arial"/>
          <w:i/>
          <w:spacing w:val="-1"/>
          <w:sz w:val="24"/>
          <w:szCs w:val="24"/>
        </w:rPr>
        <w:t>i</w:t>
      </w:r>
      <w:r>
        <w:rPr>
          <w:rFonts w:ascii="Arial" w:eastAsia="Arial" w:hAnsi="Arial" w:cs="Arial"/>
          <w:i/>
          <w:sz w:val="24"/>
          <w:szCs w:val="24"/>
        </w:rPr>
        <w:t>s</w:t>
      </w:r>
      <w:r>
        <w:rPr>
          <w:rFonts w:ascii="Arial" w:eastAsia="Arial" w:hAnsi="Arial" w:cs="Arial"/>
          <w:i/>
          <w:spacing w:val="3"/>
          <w:sz w:val="24"/>
          <w:szCs w:val="24"/>
        </w:rPr>
        <w:t>h</w:t>
      </w:r>
      <w:r>
        <w:rPr>
          <w:rFonts w:ascii="Arial" w:eastAsia="Arial" w:hAnsi="Arial" w:cs="Arial"/>
          <w:i/>
          <w:spacing w:val="-3"/>
          <w:sz w:val="24"/>
          <w:szCs w:val="24"/>
        </w:rPr>
        <w:t>m</w:t>
      </w:r>
      <w:r>
        <w:rPr>
          <w:rFonts w:ascii="Arial" w:eastAsia="Arial" w:hAnsi="Arial" w:cs="Arial"/>
          <w:i/>
          <w:spacing w:val="1"/>
          <w:sz w:val="24"/>
          <w:szCs w:val="24"/>
        </w:rPr>
        <w:t>en</w:t>
      </w:r>
      <w:r>
        <w:rPr>
          <w:rFonts w:ascii="Arial" w:eastAsia="Arial" w:hAnsi="Arial" w:cs="Arial"/>
          <w:i/>
          <w:sz w:val="24"/>
          <w:szCs w:val="24"/>
        </w:rPr>
        <w:t>ts</w:t>
      </w:r>
    </w:p>
    <w:p w:rsidR="00480940" w:rsidRDefault="00480940" w:rsidP="00480940">
      <w:pPr>
        <w:spacing w:line="240" w:lineRule="auto"/>
        <w:ind w:left="720"/>
        <w:contextualSpacing/>
        <w:jc w:val="both"/>
        <w:rPr>
          <w:sz w:val="20"/>
          <w:szCs w:val="20"/>
        </w:rPr>
      </w:pPr>
    </w:p>
    <w:p w:rsidR="00AD4741" w:rsidRPr="00A07392" w:rsidRDefault="00AD4741" w:rsidP="00480940">
      <w:pPr>
        <w:spacing w:line="240" w:lineRule="auto"/>
        <w:ind w:left="720"/>
        <w:contextualSpacing/>
        <w:jc w:val="both"/>
        <w:rPr>
          <w:sz w:val="20"/>
          <w:szCs w:val="20"/>
        </w:rPr>
      </w:pPr>
      <w:r w:rsidRPr="00A07392">
        <w:rPr>
          <w:sz w:val="20"/>
          <w:szCs w:val="20"/>
        </w:rPr>
        <w:t>Human Visual and Haptic Perception; Cognition; Evolutionary Psychology; Public Education About Blindness; Psychological Aspects of Advocacy; Rehabilitation; Health; Stress Management</w:t>
      </w:r>
      <w:r w:rsidR="00FA52BD">
        <w:rPr>
          <w:sz w:val="20"/>
          <w:szCs w:val="20"/>
        </w:rPr>
        <w:t>.</w:t>
      </w:r>
      <w:r w:rsidRPr="00A07392">
        <w:rPr>
          <w:sz w:val="20"/>
          <w:szCs w:val="20"/>
        </w:rPr>
        <w:t xml:space="preserve"> </w:t>
      </w:r>
    </w:p>
    <w:p w:rsidR="00480940" w:rsidRDefault="00480940" w:rsidP="00480940">
      <w:pPr>
        <w:spacing w:line="240" w:lineRule="auto"/>
        <w:ind w:left="720"/>
        <w:contextualSpacing/>
        <w:jc w:val="both"/>
        <w:rPr>
          <w:sz w:val="20"/>
          <w:szCs w:val="20"/>
        </w:rPr>
      </w:pPr>
    </w:p>
    <w:p w:rsidR="00AD4741" w:rsidRDefault="00AD4741" w:rsidP="00480940">
      <w:pPr>
        <w:spacing w:line="240" w:lineRule="auto"/>
        <w:ind w:left="720"/>
        <w:contextualSpacing/>
        <w:jc w:val="both"/>
        <w:rPr>
          <w:sz w:val="20"/>
          <w:szCs w:val="20"/>
        </w:rPr>
      </w:pPr>
      <w:r w:rsidRPr="00A07392">
        <w:rPr>
          <w:sz w:val="20"/>
          <w:szCs w:val="20"/>
        </w:rPr>
        <w:t>Teaching philosophy: It is important to provide students with current knowledge in each of the courses taught and the tools and methods to acquire that knowledge.</w:t>
      </w:r>
      <w:r w:rsidR="00F76A9B" w:rsidRPr="00A07392">
        <w:rPr>
          <w:sz w:val="20"/>
          <w:szCs w:val="20"/>
        </w:rPr>
        <w:t xml:space="preserve"> I take into account the fact that students are busy with other courses and other activities by using my time in the classroom as effectively as possible. I teach with an understanding that the attention span of students is limited. Reinforcement of the technical material is necessary. Enthusiasm and good humor are key features to good teaching. Being knowledgeable and personable are equally important. Being clear about what and how students will be examined is also important. Teaching students to research, think and to write is certainly desirable when class size allows for that type of teaching.</w:t>
      </w:r>
    </w:p>
    <w:p w:rsidR="00480940" w:rsidRPr="00A07392" w:rsidRDefault="00480940" w:rsidP="00480940">
      <w:pPr>
        <w:spacing w:line="240" w:lineRule="auto"/>
        <w:ind w:left="720"/>
        <w:contextualSpacing/>
        <w:jc w:val="both"/>
        <w:rPr>
          <w:sz w:val="20"/>
          <w:szCs w:val="20"/>
        </w:rPr>
      </w:pPr>
    </w:p>
    <w:p w:rsidR="00165CBC" w:rsidRDefault="00D10F82">
      <w:pPr>
        <w:tabs>
          <w:tab w:val="left" w:pos="820"/>
        </w:tabs>
        <w:spacing w:before="29" w:after="0" w:line="271" w:lineRule="exact"/>
        <w:ind w:left="100" w:right="-20"/>
        <w:rPr>
          <w:rFonts w:ascii="Arial" w:eastAsia="Arial" w:hAnsi="Arial" w:cs="Arial"/>
          <w:sz w:val="24"/>
          <w:szCs w:val="24"/>
        </w:rPr>
      </w:pPr>
      <w:r>
        <w:rPr>
          <w:noProof/>
          <w:lang w:val="en-CA" w:eastAsia="en-CA"/>
        </w:rPr>
        <mc:AlternateContent>
          <mc:Choice Requires="wpg">
            <w:drawing>
              <wp:anchor distT="0" distB="0" distL="114300" distR="114300" simplePos="0" relativeHeight="503315274" behindDoc="1" locked="0" layoutInCell="1" allowOverlap="1" wp14:anchorId="7F7546DA" wp14:editId="512C2815">
                <wp:simplePos x="0" y="0"/>
                <wp:positionH relativeFrom="page">
                  <wp:posOffset>727075</wp:posOffset>
                </wp:positionH>
                <wp:positionV relativeFrom="paragraph">
                  <wp:posOffset>582295</wp:posOffset>
                </wp:positionV>
                <wp:extent cx="27305" cy="1270"/>
                <wp:effectExtent l="12700" t="10795" r="7620" b="6985"/>
                <wp:wrapNone/>
                <wp:docPr id="97"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305" cy="1270"/>
                          <a:chOff x="1145" y="917"/>
                          <a:chExt cx="43" cy="2"/>
                        </a:xfrm>
                      </wpg:grpSpPr>
                      <wps:wsp>
                        <wps:cNvPr id="98" name="Freeform 98"/>
                        <wps:cNvSpPr>
                          <a:spLocks/>
                        </wps:cNvSpPr>
                        <wps:spPr bwMode="auto">
                          <a:xfrm>
                            <a:off x="1145" y="917"/>
                            <a:ext cx="43" cy="2"/>
                          </a:xfrm>
                          <a:custGeom>
                            <a:avLst/>
                            <a:gdLst>
                              <a:gd name="T0" fmla="+- 0 1145 1145"/>
                              <a:gd name="T1" fmla="*/ T0 w 43"/>
                              <a:gd name="T2" fmla="+- 0 1188 1145"/>
                              <a:gd name="T3" fmla="*/ T2 w 43"/>
                            </a:gdLst>
                            <a:ahLst/>
                            <a:cxnLst>
                              <a:cxn ang="0">
                                <a:pos x="T1" y="0"/>
                              </a:cxn>
                              <a:cxn ang="0">
                                <a:pos x="T3" y="0"/>
                              </a:cxn>
                            </a:cxnLst>
                            <a:rect l="0" t="0" r="r" b="b"/>
                            <a:pathLst>
                              <a:path w="43">
                                <a:moveTo>
                                  <a:pt x="0" y="0"/>
                                </a:moveTo>
                                <a:lnTo>
                                  <a:pt x="4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EE3883" id="Group 97" o:spid="_x0000_s1026" style="position:absolute;margin-left:57.25pt;margin-top:45.85pt;width:2.15pt;height:.1pt;z-index:-1206;mso-position-horizontal-relative:page" coordorigin="1145,917" coordsize="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">
                <v:shape id="Freeform 98" o:spid="_x0000_s1027" style="position:absolute;left:1145;top:917;width:43;height:2;visibility:visible;mso-wrap-style:square;v-text-anchor:top" coordsize="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cmY78A&#10;AADbAAAADwAAAGRycy9kb3ducmV2LnhtbERPy4rCMBTdD/gP4QruxrQudKxG8YHoTnzh9tJcm2Jz&#10;U5qo9e/NQpjl4byn89ZW4kmNLx0rSPsJCOLc6ZILBefT5vcPhA/IGivHpOBNHuazzs8UM+1efKDn&#10;MRQihrDPUIEJoc6k9Lkhi77vauLI3VxjMUTYFFI3+IrhtpKDJBlKiyXHBoM1rQzl9+PDKlju1mG/&#10;Te9WLwbrdH89HVaXkVGq120XExCB2vAv/rp3WsE4jo1f4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lyZjvwAAANsAAAAPAAAAAAAAAAAAAAAAAJgCAABkcnMvZG93bnJl&#10;di54bWxQSwUGAAAAAAQABAD1AAAAhAMAAAAA&#10;" path="m,l43,e" filled="f" strokeweight=".82pt">
                  <v:path arrowok="t" o:connecttype="custom" o:connectlocs="0,0;43,0" o:connectangles="0,0"/>
                </v:shape>
                <w10:wrap anchorx="page"/>
              </v:group>
            </w:pict>
          </mc:Fallback>
        </mc:AlternateContent>
      </w:r>
      <w:r>
        <w:rPr>
          <w:noProof/>
          <w:lang w:val="en-CA" w:eastAsia="en-CA"/>
        </w:rPr>
        <mc:AlternateContent>
          <mc:Choice Requires="wpg">
            <w:drawing>
              <wp:anchor distT="0" distB="0" distL="114300" distR="114300" simplePos="0" relativeHeight="503315275" behindDoc="1" locked="0" layoutInCell="1" allowOverlap="1" wp14:anchorId="260A9675" wp14:editId="7F3ABE66">
                <wp:simplePos x="0" y="0"/>
                <wp:positionH relativeFrom="page">
                  <wp:posOffset>1458595</wp:posOffset>
                </wp:positionH>
                <wp:positionV relativeFrom="paragraph">
                  <wp:posOffset>582295</wp:posOffset>
                </wp:positionV>
                <wp:extent cx="27305" cy="1270"/>
                <wp:effectExtent l="10795" t="10795" r="9525" b="6985"/>
                <wp:wrapNone/>
                <wp:docPr id="95"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305" cy="1270"/>
                          <a:chOff x="2297" y="917"/>
                          <a:chExt cx="43" cy="2"/>
                        </a:xfrm>
                      </wpg:grpSpPr>
                      <wps:wsp>
                        <wps:cNvPr id="96" name="Freeform 96"/>
                        <wps:cNvSpPr>
                          <a:spLocks/>
                        </wps:cNvSpPr>
                        <wps:spPr bwMode="auto">
                          <a:xfrm>
                            <a:off x="2297" y="917"/>
                            <a:ext cx="43" cy="2"/>
                          </a:xfrm>
                          <a:custGeom>
                            <a:avLst/>
                            <a:gdLst>
                              <a:gd name="T0" fmla="+- 0 2297 2297"/>
                              <a:gd name="T1" fmla="*/ T0 w 43"/>
                              <a:gd name="T2" fmla="+- 0 2340 2297"/>
                              <a:gd name="T3" fmla="*/ T2 w 43"/>
                            </a:gdLst>
                            <a:ahLst/>
                            <a:cxnLst>
                              <a:cxn ang="0">
                                <a:pos x="T1" y="0"/>
                              </a:cxn>
                              <a:cxn ang="0">
                                <a:pos x="T3" y="0"/>
                              </a:cxn>
                            </a:cxnLst>
                            <a:rect l="0" t="0" r="r" b="b"/>
                            <a:pathLst>
                              <a:path w="43">
                                <a:moveTo>
                                  <a:pt x="0" y="0"/>
                                </a:moveTo>
                                <a:lnTo>
                                  <a:pt x="4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C53EAD" id="Group 95" o:spid="_x0000_s1026" style="position:absolute;margin-left:114.85pt;margin-top:45.85pt;width:2.15pt;height:.1pt;z-index:-1205;mso-position-horizontal-relative:page" coordorigin="2297,917" coordsize="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">
                <v:shape id="Freeform 96" o:spid="_x0000_s1027" style="position:absolute;left:2297;top:917;width:43;height:2;visibility:visible;mso-wrap-style:square;v-text-anchor:top" coordsize="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QXisIA&#10;AADbAAAADwAAAGRycy9kb3ducmV2LnhtbESPzYvCMBTE74L/Q3iCN03rwdWuUfxA1pv4hddH87Yp&#10;Ni+lidr97zeC4HGYmd8ws0VrK/GgxpeOFaTDBARx7nTJhYLzaTuYgPABWWPlmBT8kYfFvNuZYabd&#10;kw/0OIZCRAj7DBWYEOpMSp8bsuiHriaO3q9rLIYom0LqBp8Rbis5SpKxtFhyXDBY09pQfjverYLV&#10;bhP2P+nN6uVok+6vp8P68mWU6vfa5TeIQG34hN/tnVYwHcPrS/wBcv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RBeKwgAAANsAAAAPAAAAAAAAAAAAAAAAAJgCAABkcnMvZG93&#10;bnJldi54bWxQSwUGAAAAAAQABAD1AAAAhwMAAAAA&#10;" path="m,l43,e" filled="f" strokeweight=".82pt">
                  <v:path arrowok="t" o:connecttype="custom" o:connectlocs="0,0;43,0" o:connectangles="0,0"/>
                </v:shape>
                <w10:wrap anchorx="page"/>
              </v:group>
            </w:pict>
          </mc:Fallback>
        </mc:AlternateContent>
      </w:r>
      <w:r>
        <w:rPr>
          <w:noProof/>
          <w:lang w:val="en-CA" w:eastAsia="en-CA"/>
        </w:rPr>
        <mc:AlternateContent>
          <mc:Choice Requires="wpg">
            <w:drawing>
              <wp:anchor distT="0" distB="0" distL="114300" distR="114300" simplePos="0" relativeHeight="503315276" behindDoc="1" locked="0" layoutInCell="1" allowOverlap="1" wp14:anchorId="0BA73C3B" wp14:editId="29BE4993">
                <wp:simplePos x="0" y="0"/>
                <wp:positionH relativeFrom="page">
                  <wp:posOffset>2281555</wp:posOffset>
                </wp:positionH>
                <wp:positionV relativeFrom="paragraph">
                  <wp:posOffset>582295</wp:posOffset>
                </wp:positionV>
                <wp:extent cx="27305" cy="1270"/>
                <wp:effectExtent l="14605" t="10795" r="5715" b="6985"/>
                <wp:wrapNone/>
                <wp:docPr id="93"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305" cy="1270"/>
                          <a:chOff x="3593" y="917"/>
                          <a:chExt cx="43" cy="2"/>
                        </a:xfrm>
                      </wpg:grpSpPr>
                      <wps:wsp>
                        <wps:cNvPr id="94" name="Freeform 94"/>
                        <wps:cNvSpPr>
                          <a:spLocks/>
                        </wps:cNvSpPr>
                        <wps:spPr bwMode="auto">
                          <a:xfrm>
                            <a:off x="3593" y="917"/>
                            <a:ext cx="43" cy="2"/>
                          </a:xfrm>
                          <a:custGeom>
                            <a:avLst/>
                            <a:gdLst>
                              <a:gd name="T0" fmla="+- 0 3593 3593"/>
                              <a:gd name="T1" fmla="*/ T0 w 43"/>
                              <a:gd name="T2" fmla="+- 0 3636 3593"/>
                              <a:gd name="T3" fmla="*/ T2 w 43"/>
                            </a:gdLst>
                            <a:ahLst/>
                            <a:cxnLst>
                              <a:cxn ang="0">
                                <a:pos x="T1" y="0"/>
                              </a:cxn>
                              <a:cxn ang="0">
                                <a:pos x="T3" y="0"/>
                              </a:cxn>
                            </a:cxnLst>
                            <a:rect l="0" t="0" r="r" b="b"/>
                            <a:pathLst>
                              <a:path w="43">
                                <a:moveTo>
                                  <a:pt x="0" y="0"/>
                                </a:moveTo>
                                <a:lnTo>
                                  <a:pt x="4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22CE99" id="Group 93" o:spid="_x0000_s1026" style="position:absolute;margin-left:179.65pt;margin-top:45.85pt;width:2.15pt;height:.1pt;z-index:-1204;mso-position-horizontal-relative:page" coordorigin="3593,917" coordsize="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">
                <v:shape id="Freeform 94" o:spid="_x0000_s1027" style="position:absolute;left:3593;top:917;width:43;height:2;visibility:visible;mso-wrap-style:square;v-text-anchor:top" coordsize="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osZsQA&#10;AADbAAAADwAAAGRycy9kb3ducmV2LnhtbESPQWvCQBSE70L/w/IKvekmUmqbuopVpLmJScXrI/ua&#10;DWbfhuzWxH/fLQg9DjPzDbNcj7YVV+p941hBOktAEFdON1wr+Cr301cQPiBrbB2Tght5WK8eJkvM&#10;tBv4SNci1CJC2GeowITQZVL6ypBFP3MdcfS+XW8xRNnXUvc4RLht5TxJXqTFhuOCwY62hqpL8WMV&#10;fOS7cPhML1Zv5rv0cC6P29PCKPX0OG7eQQQaw3/43s61grdn+PsSf4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aLGbEAAAA2wAAAA8AAAAAAAAAAAAAAAAAmAIAAGRycy9k&#10;b3ducmV2LnhtbFBLBQYAAAAABAAEAPUAAACJAwAAAAA=&#10;" path="m,l43,e" filled="f" strokeweight=".82pt">
                  <v:path arrowok="t" o:connecttype="custom" o:connectlocs="0,0;43,0" o:connectangles="0,0"/>
                </v:shape>
                <w10:wrap anchorx="page"/>
              </v:group>
            </w:pict>
          </mc:Fallback>
        </mc:AlternateContent>
      </w:r>
      <w:r>
        <w:rPr>
          <w:noProof/>
          <w:lang w:val="en-CA" w:eastAsia="en-CA"/>
        </w:rPr>
        <mc:AlternateContent>
          <mc:Choice Requires="wpg">
            <w:drawing>
              <wp:anchor distT="0" distB="0" distL="114300" distR="114300" simplePos="0" relativeHeight="503315277" behindDoc="1" locked="0" layoutInCell="1" allowOverlap="1" wp14:anchorId="04195157" wp14:editId="5A522E47">
                <wp:simplePos x="0" y="0"/>
                <wp:positionH relativeFrom="page">
                  <wp:posOffset>3301365</wp:posOffset>
                </wp:positionH>
                <wp:positionV relativeFrom="paragraph">
                  <wp:posOffset>582295</wp:posOffset>
                </wp:positionV>
                <wp:extent cx="27305" cy="1270"/>
                <wp:effectExtent l="5715" t="10795" r="14605" b="6985"/>
                <wp:wrapNone/>
                <wp:docPr id="91"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305" cy="1270"/>
                          <a:chOff x="5199" y="917"/>
                          <a:chExt cx="43" cy="2"/>
                        </a:xfrm>
                      </wpg:grpSpPr>
                      <wps:wsp>
                        <wps:cNvPr id="92" name="Freeform 92"/>
                        <wps:cNvSpPr>
                          <a:spLocks/>
                        </wps:cNvSpPr>
                        <wps:spPr bwMode="auto">
                          <a:xfrm>
                            <a:off x="5199" y="917"/>
                            <a:ext cx="43" cy="2"/>
                          </a:xfrm>
                          <a:custGeom>
                            <a:avLst/>
                            <a:gdLst>
                              <a:gd name="T0" fmla="+- 0 5199 5199"/>
                              <a:gd name="T1" fmla="*/ T0 w 43"/>
                              <a:gd name="T2" fmla="+- 0 5243 5199"/>
                              <a:gd name="T3" fmla="*/ T2 w 43"/>
                            </a:gdLst>
                            <a:ahLst/>
                            <a:cxnLst>
                              <a:cxn ang="0">
                                <a:pos x="T1" y="0"/>
                              </a:cxn>
                              <a:cxn ang="0">
                                <a:pos x="T3" y="0"/>
                              </a:cxn>
                            </a:cxnLst>
                            <a:rect l="0" t="0" r="r" b="b"/>
                            <a:pathLst>
                              <a:path w="43">
                                <a:moveTo>
                                  <a:pt x="0" y="0"/>
                                </a:moveTo>
                                <a:lnTo>
                                  <a:pt x="44"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F0CDC3" id="Group 91" o:spid="_x0000_s1026" style="position:absolute;margin-left:259.95pt;margin-top:45.85pt;width:2.15pt;height:.1pt;z-index:-1203;mso-position-horizontal-relative:page" coordorigin="5199,917" coordsize="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">
                <v:shape id="Freeform 92" o:spid="_x0000_s1027" style="position:absolute;left:5199;top:917;width:43;height:2;visibility:visible;mso-wrap-style:square;v-text-anchor:top" coordsize="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8RicMA&#10;AADbAAAADwAAAGRycy9kb3ducmV2LnhtbESPzYvCMBTE7wv+D+EJ3ta0PbhrNYofLHoTv/D6aJ5N&#10;sXkpTVbrf78RhD0OM/MbZjrvbC3u1PrKsYJ0mIAgLpyuuFRwOv58foPwAVlj7ZgUPMnDfNb7mGKu&#10;3YP3dD+EUkQI+xwVmBCaXEpfGLLoh64hjt7VtRZDlG0pdYuPCLe1zJJkJC1WHBcMNrQyVNwOv1bB&#10;crsOu016s3qRrdPd5bhfnb+MUoN+t5iACNSF//C7vdUKxhm8vsQfIG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X8RicMAAADbAAAADwAAAAAAAAAAAAAAAACYAgAAZHJzL2Rv&#10;d25yZXYueG1sUEsFBgAAAAAEAAQA9QAAAIgDAAAAAA==&#10;" path="m,l44,e" filled="f" strokeweight=".82pt">
                  <v:path arrowok="t" o:connecttype="custom" o:connectlocs="0,0;44,0" o:connectangles="0,0"/>
                </v:shape>
                <w10:wrap anchorx="page"/>
              </v:group>
            </w:pict>
          </mc:Fallback>
        </mc:AlternateContent>
      </w:r>
      <w:r w:rsidR="002F3C86">
        <w:rPr>
          <w:rFonts w:ascii="Arial" w:eastAsia="Arial" w:hAnsi="Arial" w:cs="Arial"/>
          <w:i/>
          <w:position w:val="-1"/>
          <w:sz w:val="24"/>
          <w:szCs w:val="24"/>
        </w:rPr>
        <w:t>(b)</w:t>
      </w:r>
      <w:r w:rsidR="002F3C86">
        <w:rPr>
          <w:rFonts w:ascii="Arial" w:eastAsia="Arial" w:hAnsi="Arial" w:cs="Arial"/>
          <w:i/>
          <w:position w:val="-1"/>
          <w:sz w:val="24"/>
          <w:szCs w:val="24"/>
        </w:rPr>
        <w:tab/>
        <w:t>Co</w:t>
      </w:r>
      <w:r w:rsidR="002F3C86">
        <w:rPr>
          <w:rFonts w:ascii="Arial" w:eastAsia="Arial" w:hAnsi="Arial" w:cs="Arial"/>
          <w:i/>
          <w:spacing w:val="1"/>
          <w:position w:val="-1"/>
          <w:sz w:val="24"/>
          <w:szCs w:val="24"/>
        </w:rPr>
        <w:t>u</w:t>
      </w:r>
      <w:r w:rsidR="002F3C86">
        <w:rPr>
          <w:rFonts w:ascii="Arial" w:eastAsia="Arial" w:hAnsi="Arial" w:cs="Arial"/>
          <w:i/>
          <w:position w:val="-1"/>
          <w:sz w:val="24"/>
          <w:szCs w:val="24"/>
        </w:rPr>
        <w:t>rses Ta</w:t>
      </w:r>
      <w:r w:rsidR="002F3C86">
        <w:rPr>
          <w:rFonts w:ascii="Arial" w:eastAsia="Arial" w:hAnsi="Arial" w:cs="Arial"/>
          <w:i/>
          <w:spacing w:val="-1"/>
          <w:position w:val="-1"/>
          <w:sz w:val="24"/>
          <w:szCs w:val="24"/>
        </w:rPr>
        <w:t>u</w:t>
      </w:r>
      <w:r w:rsidR="002F3C86">
        <w:rPr>
          <w:rFonts w:ascii="Arial" w:eastAsia="Arial" w:hAnsi="Arial" w:cs="Arial"/>
          <w:i/>
          <w:spacing w:val="1"/>
          <w:position w:val="-1"/>
          <w:sz w:val="24"/>
          <w:szCs w:val="24"/>
        </w:rPr>
        <w:t>gh</w:t>
      </w:r>
      <w:r w:rsidR="002F3C86">
        <w:rPr>
          <w:rFonts w:ascii="Arial" w:eastAsia="Arial" w:hAnsi="Arial" w:cs="Arial"/>
          <w:i/>
          <w:position w:val="-1"/>
          <w:sz w:val="24"/>
          <w:szCs w:val="24"/>
        </w:rPr>
        <w:t>t</w:t>
      </w:r>
      <w:r w:rsidR="002F3C86">
        <w:rPr>
          <w:rFonts w:ascii="Arial" w:eastAsia="Arial" w:hAnsi="Arial" w:cs="Arial"/>
          <w:i/>
          <w:spacing w:val="-2"/>
          <w:position w:val="-1"/>
          <w:sz w:val="24"/>
          <w:szCs w:val="24"/>
        </w:rPr>
        <w:t xml:space="preserve"> </w:t>
      </w:r>
      <w:r w:rsidR="002F3C86">
        <w:rPr>
          <w:rFonts w:ascii="Arial" w:eastAsia="Arial" w:hAnsi="Arial" w:cs="Arial"/>
          <w:i/>
          <w:spacing w:val="1"/>
          <w:position w:val="-1"/>
          <w:sz w:val="24"/>
          <w:szCs w:val="24"/>
        </w:rPr>
        <w:t>a</w:t>
      </w:r>
      <w:r w:rsidR="002F3C86">
        <w:rPr>
          <w:rFonts w:ascii="Arial" w:eastAsia="Arial" w:hAnsi="Arial" w:cs="Arial"/>
          <w:i/>
          <w:position w:val="-1"/>
          <w:sz w:val="24"/>
          <w:szCs w:val="24"/>
        </w:rPr>
        <w:t>t</w:t>
      </w:r>
      <w:r w:rsidR="002F3C86">
        <w:rPr>
          <w:rFonts w:ascii="Arial" w:eastAsia="Arial" w:hAnsi="Arial" w:cs="Arial"/>
          <w:i/>
          <w:spacing w:val="1"/>
          <w:position w:val="-1"/>
          <w:sz w:val="24"/>
          <w:szCs w:val="24"/>
        </w:rPr>
        <w:t xml:space="preserve"> </w:t>
      </w:r>
      <w:r w:rsidR="002F3C86">
        <w:rPr>
          <w:rFonts w:ascii="Arial" w:eastAsia="Arial" w:hAnsi="Arial" w:cs="Arial"/>
          <w:i/>
          <w:spacing w:val="-3"/>
          <w:position w:val="-1"/>
          <w:sz w:val="24"/>
          <w:szCs w:val="24"/>
        </w:rPr>
        <w:t>U</w:t>
      </w:r>
      <w:r w:rsidR="002F3C86">
        <w:rPr>
          <w:rFonts w:ascii="Arial" w:eastAsia="Arial" w:hAnsi="Arial" w:cs="Arial"/>
          <w:i/>
          <w:spacing w:val="-2"/>
          <w:position w:val="-1"/>
          <w:sz w:val="24"/>
          <w:szCs w:val="24"/>
        </w:rPr>
        <w:t>B</w:t>
      </w:r>
      <w:r w:rsidR="002F3C86">
        <w:rPr>
          <w:rFonts w:ascii="Arial" w:eastAsia="Arial" w:hAnsi="Arial" w:cs="Arial"/>
          <w:i/>
          <w:position w:val="-1"/>
          <w:sz w:val="24"/>
          <w:szCs w:val="24"/>
        </w:rPr>
        <w:t>C</w:t>
      </w:r>
      <w:r w:rsidR="00C4356C">
        <w:rPr>
          <w:rFonts w:ascii="Arial" w:eastAsia="Arial" w:hAnsi="Arial" w:cs="Arial"/>
          <w:i/>
          <w:position w:val="-1"/>
          <w:sz w:val="24"/>
          <w:szCs w:val="24"/>
        </w:rPr>
        <w:t xml:space="preserve"> </w:t>
      </w:r>
      <w:r w:rsidR="002F3C86">
        <w:rPr>
          <w:rFonts w:ascii="Arial" w:eastAsia="Arial" w:hAnsi="Arial" w:cs="Arial"/>
          <w:b/>
          <w:bCs/>
          <w:i/>
          <w:color w:val="993366"/>
          <w:position w:val="-1"/>
          <w:sz w:val="24"/>
          <w:szCs w:val="24"/>
          <w:u w:val="thick" w:color="993366"/>
        </w:rPr>
        <w:t>(</w:t>
      </w:r>
      <w:r w:rsidR="002F3C86">
        <w:rPr>
          <w:rFonts w:ascii="Arial" w:eastAsia="Arial" w:hAnsi="Arial" w:cs="Arial"/>
          <w:b/>
          <w:bCs/>
          <w:i/>
          <w:color w:val="993366"/>
          <w:spacing w:val="-1"/>
          <w:position w:val="-1"/>
          <w:sz w:val="24"/>
          <w:szCs w:val="24"/>
          <w:u w:val="thick" w:color="993366"/>
        </w:rPr>
        <w:t>b</w:t>
      </w:r>
      <w:r w:rsidR="002F3C86">
        <w:rPr>
          <w:rFonts w:ascii="Arial" w:eastAsia="Arial" w:hAnsi="Arial" w:cs="Arial"/>
          <w:b/>
          <w:bCs/>
          <w:i/>
          <w:color w:val="993366"/>
          <w:position w:val="-1"/>
          <w:sz w:val="24"/>
          <w:szCs w:val="24"/>
          <w:u w:val="thick" w:color="993366"/>
        </w:rPr>
        <w:t>o</w:t>
      </w:r>
      <w:r w:rsidR="002F3C86">
        <w:rPr>
          <w:rFonts w:ascii="Arial" w:eastAsia="Arial" w:hAnsi="Arial" w:cs="Arial"/>
          <w:b/>
          <w:bCs/>
          <w:i/>
          <w:color w:val="993366"/>
          <w:spacing w:val="-1"/>
          <w:position w:val="-1"/>
          <w:sz w:val="24"/>
          <w:szCs w:val="24"/>
          <w:u w:val="thick" w:color="993366"/>
        </w:rPr>
        <w:t>t</w:t>
      </w:r>
      <w:r w:rsidR="002F3C86">
        <w:rPr>
          <w:rFonts w:ascii="Arial" w:eastAsia="Arial" w:hAnsi="Arial" w:cs="Arial"/>
          <w:b/>
          <w:bCs/>
          <w:i/>
          <w:color w:val="993366"/>
          <w:position w:val="-1"/>
          <w:sz w:val="24"/>
          <w:szCs w:val="24"/>
          <w:u w:val="thick" w:color="993366"/>
        </w:rPr>
        <w:t>h undergr</w:t>
      </w:r>
      <w:r w:rsidR="002F3C86">
        <w:rPr>
          <w:rFonts w:ascii="Arial" w:eastAsia="Arial" w:hAnsi="Arial" w:cs="Arial"/>
          <w:b/>
          <w:bCs/>
          <w:i/>
          <w:color w:val="993366"/>
          <w:spacing w:val="1"/>
          <w:position w:val="-1"/>
          <w:sz w:val="24"/>
          <w:szCs w:val="24"/>
          <w:u w:val="thick" w:color="993366"/>
        </w:rPr>
        <w:t>a</w:t>
      </w:r>
      <w:r w:rsidR="002F3C86">
        <w:rPr>
          <w:rFonts w:ascii="Arial" w:eastAsia="Arial" w:hAnsi="Arial" w:cs="Arial"/>
          <w:b/>
          <w:bCs/>
          <w:i/>
          <w:color w:val="993366"/>
          <w:position w:val="-1"/>
          <w:sz w:val="24"/>
          <w:szCs w:val="24"/>
          <w:u w:val="thick" w:color="993366"/>
        </w:rPr>
        <w:t>duate</w:t>
      </w:r>
      <w:r w:rsidR="002F3C86">
        <w:rPr>
          <w:rFonts w:ascii="Arial" w:eastAsia="Arial" w:hAnsi="Arial" w:cs="Arial"/>
          <w:b/>
          <w:bCs/>
          <w:i/>
          <w:color w:val="993366"/>
          <w:spacing w:val="1"/>
          <w:position w:val="-1"/>
          <w:sz w:val="24"/>
          <w:szCs w:val="24"/>
          <w:u w:val="thick" w:color="993366"/>
        </w:rPr>
        <w:t xml:space="preserve"> </w:t>
      </w:r>
      <w:r w:rsidR="002F3C86">
        <w:rPr>
          <w:rFonts w:ascii="Arial" w:eastAsia="Arial" w:hAnsi="Arial" w:cs="Arial"/>
          <w:b/>
          <w:bCs/>
          <w:i/>
          <w:color w:val="993366"/>
          <w:position w:val="-1"/>
          <w:sz w:val="24"/>
          <w:szCs w:val="24"/>
          <w:u w:val="thick" w:color="993366"/>
        </w:rPr>
        <w:t>&amp; gr</w:t>
      </w:r>
      <w:r w:rsidR="002F3C86">
        <w:rPr>
          <w:rFonts w:ascii="Arial" w:eastAsia="Arial" w:hAnsi="Arial" w:cs="Arial"/>
          <w:b/>
          <w:bCs/>
          <w:i/>
          <w:color w:val="993366"/>
          <w:spacing w:val="1"/>
          <w:position w:val="-1"/>
          <w:sz w:val="24"/>
          <w:szCs w:val="24"/>
          <w:u w:val="thick" w:color="993366"/>
        </w:rPr>
        <w:t>a</w:t>
      </w:r>
      <w:r w:rsidR="002F3C86">
        <w:rPr>
          <w:rFonts w:ascii="Arial" w:eastAsia="Arial" w:hAnsi="Arial" w:cs="Arial"/>
          <w:b/>
          <w:bCs/>
          <w:i/>
          <w:color w:val="993366"/>
          <w:position w:val="-1"/>
          <w:sz w:val="24"/>
          <w:szCs w:val="24"/>
          <w:u w:val="thick" w:color="993366"/>
        </w:rPr>
        <w:t>duate)</w:t>
      </w:r>
    </w:p>
    <w:p w:rsidR="00165CBC" w:rsidRDefault="00165CBC">
      <w:pPr>
        <w:spacing w:before="11" w:after="0" w:line="260" w:lineRule="exact"/>
        <w:rPr>
          <w:sz w:val="26"/>
          <w:szCs w:val="26"/>
        </w:rPr>
      </w:pPr>
    </w:p>
    <w:tbl>
      <w:tblPr>
        <w:tblW w:w="0" w:type="auto"/>
        <w:tblInd w:w="149" w:type="dxa"/>
        <w:tblLayout w:type="fixed"/>
        <w:tblCellMar>
          <w:left w:w="0" w:type="dxa"/>
          <w:right w:w="0" w:type="dxa"/>
        </w:tblCellMar>
        <w:tblLook w:val="01E0" w:firstRow="1" w:lastRow="1" w:firstColumn="1" w:lastColumn="1" w:noHBand="0" w:noVBand="0"/>
      </w:tblPr>
      <w:tblGrid>
        <w:gridCol w:w="1152"/>
        <w:gridCol w:w="1296"/>
        <w:gridCol w:w="1606"/>
        <w:gridCol w:w="900"/>
        <w:gridCol w:w="1295"/>
        <w:gridCol w:w="1225"/>
        <w:gridCol w:w="879"/>
        <w:gridCol w:w="1152"/>
      </w:tblGrid>
      <w:tr w:rsidR="00165CBC" w:rsidTr="00F50FD5">
        <w:trPr>
          <w:trHeight w:hRule="exact" w:val="306"/>
        </w:trPr>
        <w:tc>
          <w:tcPr>
            <w:tcW w:w="1152" w:type="dxa"/>
            <w:vMerge w:val="restart"/>
            <w:tcBorders>
              <w:top w:val="single" w:sz="7" w:space="0" w:color="000000"/>
              <w:left w:val="single" w:sz="6" w:space="0" w:color="000000"/>
              <w:right w:val="single" w:sz="6" w:space="0" w:color="000000"/>
            </w:tcBorders>
          </w:tcPr>
          <w:p w:rsidR="00165CBC" w:rsidRDefault="002F3C86">
            <w:pPr>
              <w:spacing w:before="9" w:after="0" w:line="240" w:lineRule="auto"/>
              <w:ind w:left="107" w:right="-20"/>
              <w:rPr>
                <w:rFonts w:ascii="Arial" w:eastAsia="Arial" w:hAnsi="Arial" w:cs="Arial"/>
                <w:sz w:val="24"/>
                <w:szCs w:val="24"/>
              </w:rPr>
            </w:pPr>
            <w:r>
              <w:rPr>
                <w:rFonts w:ascii="Arial" w:eastAsia="Arial" w:hAnsi="Arial" w:cs="Arial"/>
                <w:b/>
                <w:bCs/>
                <w:sz w:val="24"/>
                <w:szCs w:val="24"/>
              </w:rPr>
              <w:t>S</w:t>
            </w:r>
            <w:r>
              <w:rPr>
                <w:rFonts w:ascii="Arial" w:eastAsia="Arial" w:hAnsi="Arial" w:cs="Arial"/>
                <w:b/>
                <w:bCs/>
                <w:spacing w:val="1"/>
                <w:sz w:val="24"/>
                <w:szCs w:val="24"/>
              </w:rPr>
              <w:t>es</w:t>
            </w:r>
            <w:r>
              <w:rPr>
                <w:rFonts w:ascii="Arial" w:eastAsia="Arial" w:hAnsi="Arial" w:cs="Arial"/>
                <w:b/>
                <w:bCs/>
                <w:spacing w:val="-1"/>
                <w:sz w:val="24"/>
                <w:szCs w:val="24"/>
              </w:rPr>
              <w:t>s</w:t>
            </w:r>
            <w:r>
              <w:rPr>
                <w:rFonts w:ascii="Arial" w:eastAsia="Arial" w:hAnsi="Arial" w:cs="Arial"/>
                <w:b/>
                <w:bCs/>
                <w:sz w:val="24"/>
                <w:szCs w:val="24"/>
              </w:rPr>
              <w:t>ion</w:t>
            </w:r>
          </w:p>
        </w:tc>
        <w:tc>
          <w:tcPr>
            <w:tcW w:w="1296" w:type="dxa"/>
            <w:vMerge w:val="restart"/>
            <w:tcBorders>
              <w:top w:val="single" w:sz="7" w:space="0" w:color="000000"/>
              <w:left w:val="single" w:sz="6" w:space="0" w:color="000000"/>
              <w:right w:val="single" w:sz="6" w:space="0" w:color="000000"/>
            </w:tcBorders>
          </w:tcPr>
          <w:p w:rsidR="00165CBC" w:rsidRDefault="002F3C86">
            <w:pPr>
              <w:spacing w:before="9" w:after="0" w:line="240" w:lineRule="auto"/>
              <w:ind w:left="225" w:right="-20"/>
              <w:rPr>
                <w:rFonts w:ascii="Arial" w:eastAsia="Arial" w:hAnsi="Arial" w:cs="Arial"/>
                <w:sz w:val="24"/>
                <w:szCs w:val="24"/>
              </w:rPr>
            </w:pPr>
            <w:r>
              <w:rPr>
                <w:rFonts w:ascii="Arial" w:eastAsia="Arial" w:hAnsi="Arial" w:cs="Arial"/>
                <w:b/>
                <w:bCs/>
                <w:sz w:val="24"/>
                <w:szCs w:val="24"/>
              </w:rPr>
              <w:t>Co</w:t>
            </w:r>
            <w:r>
              <w:rPr>
                <w:rFonts w:ascii="Arial" w:eastAsia="Arial" w:hAnsi="Arial" w:cs="Arial"/>
                <w:b/>
                <w:bCs/>
                <w:spacing w:val="-1"/>
                <w:sz w:val="24"/>
                <w:szCs w:val="24"/>
              </w:rPr>
              <w:t>u</w:t>
            </w:r>
            <w:r>
              <w:rPr>
                <w:rFonts w:ascii="Arial" w:eastAsia="Arial" w:hAnsi="Arial" w:cs="Arial"/>
                <w:b/>
                <w:bCs/>
                <w:sz w:val="24"/>
                <w:szCs w:val="24"/>
              </w:rPr>
              <w:t>r</w:t>
            </w:r>
            <w:r>
              <w:rPr>
                <w:rFonts w:ascii="Arial" w:eastAsia="Arial" w:hAnsi="Arial" w:cs="Arial"/>
                <w:b/>
                <w:bCs/>
                <w:spacing w:val="1"/>
                <w:sz w:val="24"/>
                <w:szCs w:val="24"/>
              </w:rPr>
              <w:t>s</w:t>
            </w:r>
            <w:r>
              <w:rPr>
                <w:rFonts w:ascii="Arial" w:eastAsia="Arial" w:hAnsi="Arial" w:cs="Arial"/>
                <w:b/>
                <w:bCs/>
                <w:sz w:val="24"/>
                <w:szCs w:val="24"/>
              </w:rPr>
              <w:t>e</w:t>
            </w:r>
          </w:p>
          <w:p w:rsidR="00165CBC" w:rsidRDefault="002F3C86">
            <w:pPr>
              <w:spacing w:before="14" w:after="0" w:line="240" w:lineRule="auto"/>
              <w:ind w:left="186" w:right="-20"/>
              <w:rPr>
                <w:rFonts w:ascii="Arial" w:eastAsia="Arial" w:hAnsi="Arial" w:cs="Arial"/>
                <w:sz w:val="24"/>
                <w:szCs w:val="24"/>
              </w:rPr>
            </w:pPr>
            <w:r>
              <w:rPr>
                <w:rFonts w:ascii="Arial" w:eastAsia="Arial" w:hAnsi="Arial" w:cs="Arial"/>
                <w:b/>
                <w:bCs/>
                <w:sz w:val="24"/>
                <w:szCs w:val="24"/>
              </w:rPr>
              <w:t>Num</w:t>
            </w:r>
            <w:r>
              <w:rPr>
                <w:rFonts w:ascii="Arial" w:eastAsia="Arial" w:hAnsi="Arial" w:cs="Arial"/>
                <w:b/>
                <w:bCs/>
                <w:spacing w:val="-1"/>
                <w:sz w:val="24"/>
                <w:szCs w:val="24"/>
              </w:rPr>
              <w:t>b</w:t>
            </w:r>
            <w:r>
              <w:rPr>
                <w:rFonts w:ascii="Arial" w:eastAsia="Arial" w:hAnsi="Arial" w:cs="Arial"/>
                <w:b/>
                <w:bCs/>
                <w:spacing w:val="1"/>
                <w:sz w:val="24"/>
                <w:szCs w:val="24"/>
              </w:rPr>
              <w:t>e</w:t>
            </w:r>
            <w:r>
              <w:rPr>
                <w:rFonts w:ascii="Arial" w:eastAsia="Arial" w:hAnsi="Arial" w:cs="Arial"/>
                <w:b/>
                <w:bCs/>
                <w:sz w:val="24"/>
                <w:szCs w:val="24"/>
              </w:rPr>
              <w:t>r</w:t>
            </w:r>
          </w:p>
        </w:tc>
        <w:tc>
          <w:tcPr>
            <w:tcW w:w="1606" w:type="dxa"/>
            <w:vMerge w:val="restart"/>
            <w:tcBorders>
              <w:top w:val="single" w:sz="7" w:space="0" w:color="000000"/>
              <w:left w:val="single" w:sz="6" w:space="0" w:color="000000"/>
              <w:right w:val="single" w:sz="6" w:space="0" w:color="000000"/>
            </w:tcBorders>
          </w:tcPr>
          <w:p w:rsidR="00165CBC" w:rsidRDefault="002F3C86">
            <w:pPr>
              <w:spacing w:before="9" w:after="0" w:line="240" w:lineRule="auto"/>
              <w:ind w:left="146" w:right="127"/>
              <w:jc w:val="center"/>
              <w:rPr>
                <w:rFonts w:ascii="Arial" w:eastAsia="Arial" w:hAnsi="Arial" w:cs="Arial"/>
                <w:sz w:val="24"/>
                <w:szCs w:val="24"/>
              </w:rPr>
            </w:pPr>
            <w:r>
              <w:rPr>
                <w:rFonts w:ascii="Arial" w:eastAsia="Arial" w:hAnsi="Arial" w:cs="Arial"/>
                <w:b/>
                <w:bCs/>
                <w:sz w:val="24"/>
                <w:szCs w:val="24"/>
              </w:rPr>
              <w:t>S</w:t>
            </w:r>
            <w:r>
              <w:rPr>
                <w:rFonts w:ascii="Arial" w:eastAsia="Arial" w:hAnsi="Arial" w:cs="Arial"/>
                <w:b/>
                <w:bCs/>
                <w:spacing w:val="1"/>
                <w:sz w:val="24"/>
                <w:szCs w:val="24"/>
              </w:rPr>
              <w:t>c</w:t>
            </w:r>
            <w:r>
              <w:rPr>
                <w:rFonts w:ascii="Arial" w:eastAsia="Arial" w:hAnsi="Arial" w:cs="Arial"/>
                <w:b/>
                <w:bCs/>
                <w:sz w:val="24"/>
                <w:szCs w:val="24"/>
              </w:rPr>
              <w:t>hedul</w:t>
            </w:r>
            <w:r>
              <w:rPr>
                <w:rFonts w:ascii="Arial" w:eastAsia="Arial" w:hAnsi="Arial" w:cs="Arial"/>
                <w:b/>
                <w:bCs/>
                <w:spacing w:val="1"/>
                <w:sz w:val="24"/>
                <w:szCs w:val="24"/>
              </w:rPr>
              <w:t>e</w:t>
            </w:r>
            <w:r>
              <w:rPr>
                <w:rFonts w:ascii="Arial" w:eastAsia="Arial" w:hAnsi="Arial" w:cs="Arial"/>
                <w:b/>
                <w:bCs/>
                <w:sz w:val="24"/>
                <w:szCs w:val="24"/>
              </w:rPr>
              <w:t>d</w:t>
            </w:r>
          </w:p>
          <w:p w:rsidR="00165CBC" w:rsidRDefault="002F3C86">
            <w:pPr>
              <w:spacing w:before="14" w:after="0" w:line="240" w:lineRule="auto"/>
              <w:ind w:left="410" w:right="391"/>
              <w:jc w:val="center"/>
              <w:rPr>
                <w:rFonts w:ascii="Arial" w:eastAsia="Arial" w:hAnsi="Arial" w:cs="Arial"/>
                <w:sz w:val="24"/>
                <w:szCs w:val="24"/>
              </w:rPr>
            </w:pPr>
            <w:r>
              <w:rPr>
                <w:rFonts w:ascii="Arial" w:eastAsia="Arial" w:hAnsi="Arial" w:cs="Arial"/>
                <w:b/>
                <w:bCs/>
                <w:sz w:val="24"/>
                <w:szCs w:val="24"/>
              </w:rPr>
              <w:t>Ho</w:t>
            </w:r>
            <w:r>
              <w:rPr>
                <w:rFonts w:ascii="Arial" w:eastAsia="Arial" w:hAnsi="Arial" w:cs="Arial"/>
                <w:b/>
                <w:bCs/>
                <w:spacing w:val="-1"/>
                <w:sz w:val="24"/>
                <w:szCs w:val="24"/>
              </w:rPr>
              <w:t>u</w:t>
            </w:r>
            <w:r>
              <w:rPr>
                <w:rFonts w:ascii="Arial" w:eastAsia="Arial" w:hAnsi="Arial" w:cs="Arial"/>
                <w:b/>
                <w:bCs/>
                <w:sz w:val="24"/>
                <w:szCs w:val="24"/>
              </w:rPr>
              <w:t>rs</w:t>
            </w:r>
          </w:p>
        </w:tc>
        <w:tc>
          <w:tcPr>
            <w:tcW w:w="900" w:type="dxa"/>
            <w:vMerge w:val="restart"/>
            <w:tcBorders>
              <w:top w:val="single" w:sz="7" w:space="0" w:color="000000"/>
              <w:left w:val="single" w:sz="6" w:space="0" w:color="000000"/>
              <w:right w:val="single" w:sz="6" w:space="0" w:color="000000"/>
            </w:tcBorders>
          </w:tcPr>
          <w:p w:rsidR="00165CBC" w:rsidRDefault="002F3C86">
            <w:pPr>
              <w:spacing w:before="9" w:after="0" w:line="240" w:lineRule="auto"/>
              <w:ind w:left="121" w:right="-20"/>
              <w:rPr>
                <w:rFonts w:ascii="Arial" w:eastAsia="Arial" w:hAnsi="Arial" w:cs="Arial"/>
                <w:sz w:val="24"/>
                <w:szCs w:val="24"/>
              </w:rPr>
            </w:pPr>
            <w:r>
              <w:rPr>
                <w:rFonts w:ascii="Arial" w:eastAsia="Arial" w:hAnsi="Arial" w:cs="Arial"/>
                <w:b/>
                <w:bCs/>
                <w:sz w:val="24"/>
                <w:szCs w:val="24"/>
              </w:rPr>
              <w:t>Cl</w:t>
            </w:r>
            <w:r>
              <w:rPr>
                <w:rFonts w:ascii="Arial" w:eastAsia="Arial" w:hAnsi="Arial" w:cs="Arial"/>
                <w:b/>
                <w:bCs/>
                <w:spacing w:val="1"/>
                <w:sz w:val="24"/>
                <w:szCs w:val="24"/>
              </w:rPr>
              <w:t>as</w:t>
            </w:r>
            <w:r>
              <w:rPr>
                <w:rFonts w:ascii="Arial" w:eastAsia="Arial" w:hAnsi="Arial" w:cs="Arial"/>
                <w:b/>
                <w:bCs/>
                <w:sz w:val="24"/>
                <w:szCs w:val="24"/>
              </w:rPr>
              <w:t>s</w:t>
            </w:r>
          </w:p>
          <w:p w:rsidR="00165CBC" w:rsidRDefault="002F3C86">
            <w:pPr>
              <w:spacing w:before="14" w:after="0" w:line="240" w:lineRule="auto"/>
              <w:ind w:left="201" w:right="-20"/>
              <w:rPr>
                <w:rFonts w:ascii="Arial" w:eastAsia="Arial" w:hAnsi="Arial" w:cs="Arial"/>
                <w:sz w:val="24"/>
                <w:szCs w:val="24"/>
              </w:rPr>
            </w:pPr>
            <w:r>
              <w:rPr>
                <w:rFonts w:ascii="Arial" w:eastAsia="Arial" w:hAnsi="Arial" w:cs="Arial"/>
                <w:b/>
                <w:bCs/>
                <w:sz w:val="24"/>
                <w:szCs w:val="24"/>
              </w:rPr>
              <w:t>Size</w:t>
            </w:r>
          </w:p>
        </w:tc>
        <w:tc>
          <w:tcPr>
            <w:tcW w:w="4551" w:type="dxa"/>
            <w:gridSpan w:val="4"/>
            <w:tcBorders>
              <w:top w:val="single" w:sz="7" w:space="0" w:color="000000"/>
              <w:left w:val="single" w:sz="6" w:space="0" w:color="000000"/>
              <w:bottom w:val="single" w:sz="6" w:space="0" w:color="000000"/>
              <w:right w:val="single" w:sz="6" w:space="0" w:color="000000"/>
            </w:tcBorders>
          </w:tcPr>
          <w:p w:rsidR="00165CBC" w:rsidRDefault="002F3C86">
            <w:pPr>
              <w:spacing w:before="9" w:after="0" w:line="240" w:lineRule="auto"/>
              <w:ind w:left="1487" w:right="-20"/>
              <w:rPr>
                <w:rFonts w:ascii="Arial" w:eastAsia="Arial" w:hAnsi="Arial" w:cs="Arial"/>
                <w:sz w:val="24"/>
                <w:szCs w:val="24"/>
              </w:rPr>
            </w:pPr>
            <w:r>
              <w:rPr>
                <w:rFonts w:ascii="Arial" w:eastAsia="Arial" w:hAnsi="Arial" w:cs="Arial"/>
                <w:b/>
                <w:bCs/>
                <w:sz w:val="24"/>
                <w:szCs w:val="24"/>
              </w:rPr>
              <w:t>Ho</w:t>
            </w:r>
            <w:r>
              <w:rPr>
                <w:rFonts w:ascii="Arial" w:eastAsia="Arial" w:hAnsi="Arial" w:cs="Arial"/>
                <w:b/>
                <w:bCs/>
                <w:spacing w:val="-1"/>
                <w:sz w:val="24"/>
                <w:szCs w:val="24"/>
              </w:rPr>
              <w:t>u</w:t>
            </w:r>
            <w:r>
              <w:rPr>
                <w:rFonts w:ascii="Arial" w:eastAsia="Arial" w:hAnsi="Arial" w:cs="Arial"/>
                <w:b/>
                <w:bCs/>
                <w:sz w:val="24"/>
                <w:szCs w:val="24"/>
              </w:rPr>
              <w:t>rs</w:t>
            </w:r>
            <w:r>
              <w:rPr>
                <w:rFonts w:ascii="Arial" w:eastAsia="Arial" w:hAnsi="Arial" w:cs="Arial"/>
                <w:b/>
                <w:bCs/>
                <w:spacing w:val="1"/>
                <w:sz w:val="24"/>
                <w:szCs w:val="24"/>
              </w:rPr>
              <w:t xml:space="preserve"> </w:t>
            </w:r>
            <w:r>
              <w:rPr>
                <w:rFonts w:ascii="Arial" w:eastAsia="Arial" w:hAnsi="Arial" w:cs="Arial"/>
                <w:b/>
                <w:bCs/>
                <w:sz w:val="24"/>
                <w:szCs w:val="24"/>
              </w:rPr>
              <w:t>T</w:t>
            </w:r>
            <w:r>
              <w:rPr>
                <w:rFonts w:ascii="Arial" w:eastAsia="Arial" w:hAnsi="Arial" w:cs="Arial"/>
                <w:b/>
                <w:bCs/>
                <w:spacing w:val="1"/>
                <w:sz w:val="24"/>
                <w:szCs w:val="24"/>
              </w:rPr>
              <w:t>a</w:t>
            </w:r>
            <w:r>
              <w:rPr>
                <w:rFonts w:ascii="Arial" w:eastAsia="Arial" w:hAnsi="Arial" w:cs="Arial"/>
                <w:b/>
                <w:bCs/>
                <w:sz w:val="24"/>
                <w:szCs w:val="24"/>
              </w:rPr>
              <w:t>ught</w:t>
            </w:r>
          </w:p>
        </w:tc>
      </w:tr>
      <w:tr w:rsidR="00165CBC" w:rsidTr="00F50FD5">
        <w:trPr>
          <w:trHeight w:hRule="exact" w:val="305"/>
        </w:trPr>
        <w:tc>
          <w:tcPr>
            <w:tcW w:w="1152" w:type="dxa"/>
            <w:vMerge/>
            <w:tcBorders>
              <w:left w:val="single" w:sz="6" w:space="0" w:color="000000"/>
              <w:bottom w:val="single" w:sz="6" w:space="0" w:color="000000"/>
              <w:right w:val="single" w:sz="6" w:space="0" w:color="000000"/>
            </w:tcBorders>
          </w:tcPr>
          <w:p w:rsidR="00165CBC" w:rsidRDefault="00165CBC"/>
        </w:tc>
        <w:tc>
          <w:tcPr>
            <w:tcW w:w="1296" w:type="dxa"/>
            <w:vMerge/>
            <w:tcBorders>
              <w:left w:val="single" w:sz="6" w:space="0" w:color="000000"/>
              <w:bottom w:val="single" w:sz="6" w:space="0" w:color="000000"/>
              <w:right w:val="single" w:sz="6" w:space="0" w:color="000000"/>
            </w:tcBorders>
          </w:tcPr>
          <w:p w:rsidR="00165CBC" w:rsidRDefault="00165CBC"/>
        </w:tc>
        <w:tc>
          <w:tcPr>
            <w:tcW w:w="1606" w:type="dxa"/>
            <w:vMerge/>
            <w:tcBorders>
              <w:left w:val="single" w:sz="6" w:space="0" w:color="000000"/>
              <w:bottom w:val="single" w:sz="6" w:space="0" w:color="000000"/>
              <w:right w:val="single" w:sz="6" w:space="0" w:color="000000"/>
            </w:tcBorders>
          </w:tcPr>
          <w:p w:rsidR="00165CBC" w:rsidRDefault="00165CBC"/>
        </w:tc>
        <w:tc>
          <w:tcPr>
            <w:tcW w:w="900" w:type="dxa"/>
            <w:vMerge/>
            <w:tcBorders>
              <w:left w:val="single" w:sz="6" w:space="0" w:color="000000"/>
              <w:bottom w:val="single" w:sz="6" w:space="0" w:color="000000"/>
              <w:right w:val="single" w:sz="6" w:space="0" w:color="000000"/>
            </w:tcBorders>
          </w:tcPr>
          <w:p w:rsidR="00165CBC" w:rsidRDefault="00165CBC"/>
        </w:tc>
        <w:tc>
          <w:tcPr>
            <w:tcW w:w="1295" w:type="dxa"/>
            <w:tcBorders>
              <w:top w:val="single" w:sz="6" w:space="0" w:color="000000"/>
              <w:left w:val="single" w:sz="6" w:space="0" w:color="000000"/>
              <w:bottom w:val="single" w:sz="6" w:space="0" w:color="000000"/>
              <w:right w:val="single" w:sz="6" w:space="0" w:color="000000"/>
            </w:tcBorders>
          </w:tcPr>
          <w:p w:rsidR="00165CBC" w:rsidRDefault="002F3C86">
            <w:pPr>
              <w:spacing w:after="0" w:line="271" w:lineRule="exact"/>
              <w:ind w:left="121" w:right="-20"/>
              <w:rPr>
                <w:rFonts w:ascii="Arial" w:eastAsia="Arial" w:hAnsi="Arial" w:cs="Arial"/>
                <w:sz w:val="24"/>
                <w:szCs w:val="24"/>
              </w:rPr>
            </w:pPr>
            <w:r>
              <w:rPr>
                <w:rFonts w:ascii="Arial" w:eastAsia="Arial" w:hAnsi="Arial" w:cs="Arial"/>
                <w:b/>
                <w:bCs/>
                <w:sz w:val="24"/>
                <w:szCs w:val="24"/>
              </w:rPr>
              <w:t>Le</w:t>
            </w:r>
            <w:r>
              <w:rPr>
                <w:rFonts w:ascii="Arial" w:eastAsia="Arial" w:hAnsi="Arial" w:cs="Arial"/>
                <w:b/>
                <w:bCs/>
                <w:spacing w:val="1"/>
                <w:sz w:val="24"/>
                <w:szCs w:val="24"/>
              </w:rPr>
              <w:t>c</w:t>
            </w:r>
            <w:r>
              <w:rPr>
                <w:rFonts w:ascii="Arial" w:eastAsia="Arial" w:hAnsi="Arial" w:cs="Arial"/>
                <w:b/>
                <w:bCs/>
                <w:sz w:val="24"/>
                <w:szCs w:val="24"/>
              </w:rPr>
              <w:t>t</w:t>
            </w:r>
            <w:r>
              <w:rPr>
                <w:rFonts w:ascii="Arial" w:eastAsia="Arial" w:hAnsi="Arial" w:cs="Arial"/>
                <w:b/>
                <w:bCs/>
                <w:spacing w:val="-1"/>
                <w:sz w:val="24"/>
                <w:szCs w:val="24"/>
              </w:rPr>
              <w:t>u</w:t>
            </w:r>
            <w:r>
              <w:rPr>
                <w:rFonts w:ascii="Arial" w:eastAsia="Arial" w:hAnsi="Arial" w:cs="Arial"/>
                <w:b/>
                <w:bCs/>
                <w:sz w:val="24"/>
                <w:szCs w:val="24"/>
              </w:rPr>
              <w:t>r</w:t>
            </w:r>
            <w:r>
              <w:rPr>
                <w:rFonts w:ascii="Arial" w:eastAsia="Arial" w:hAnsi="Arial" w:cs="Arial"/>
                <w:b/>
                <w:bCs/>
                <w:spacing w:val="1"/>
                <w:sz w:val="24"/>
                <w:szCs w:val="24"/>
              </w:rPr>
              <w:t>e</w:t>
            </w:r>
            <w:r>
              <w:rPr>
                <w:rFonts w:ascii="Arial" w:eastAsia="Arial" w:hAnsi="Arial" w:cs="Arial"/>
                <w:b/>
                <w:bCs/>
                <w:sz w:val="24"/>
                <w:szCs w:val="24"/>
              </w:rPr>
              <w:t>s</w:t>
            </w:r>
          </w:p>
        </w:tc>
        <w:tc>
          <w:tcPr>
            <w:tcW w:w="1225" w:type="dxa"/>
            <w:tcBorders>
              <w:top w:val="single" w:sz="6" w:space="0" w:color="000000"/>
              <w:left w:val="single" w:sz="6" w:space="0" w:color="000000"/>
              <w:bottom w:val="single" w:sz="6" w:space="0" w:color="000000"/>
              <w:right w:val="single" w:sz="6" w:space="0" w:color="000000"/>
            </w:tcBorders>
          </w:tcPr>
          <w:p w:rsidR="00165CBC" w:rsidRDefault="002F3C86" w:rsidP="00C247F3">
            <w:pPr>
              <w:spacing w:after="0" w:line="271" w:lineRule="exact"/>
              <w:ind w:right="-20"/>
              <w:rPr>
                <w:rFonts w:ascii="Arial" w:eastAsia="Arial" w:hAnsi="Arial" w:cs="Arial"/>
                <w:sz w:val="24"/>
                <w:szCs w:val="24"/>
              </w:rPr>
            </w:pPr>
            <w:r>
              <w:rPr>
                <w:rFonts w:ascii="Arial" w:eastAsia="Arial" w:hAnsi="Arial" w:cs="Arial"/>
                <w:b/>
                <w:bCs/>
                <w:sz w:val="24"/>
                <w:szCs w:val="24"/>
              </w:rPr>
              <w:t xml:space="preserve"> Tu</w:t>
            </w:r>
            <w:r>
              <w:rPr>
                <w:rFonts w:ascii="Arial" w:eastAsia="Arial" w:hAnsi="Arial" w:cs="Arial"/>
                <w:b/>
                <w:bCs/>
                <w:spacing w:val="-1"/>
                <w:sz w:val="24"/>
                <w:szCs w:val="24"/>
              </w:rPr>
              <w:t>t</w:t>
            </w:r>
            <w:r>
              <w:rPr>
                <w:rFonts w:ascii="Arial" w:eastAsia="Arial" w:hAnsi="Arial" w:cs="Arial"/>
                <w:b/>
                <w:bCs/>
                <w:sz w:val="24"/>
                <w:szCs w:val="24"/>
              </w:rPr>
              <w:t>ori</w:t>
            </w:r>
            <w:r>
              <w:rPr>
                <w:rFonts w:ascii="Arial" w:eastAsia="Arial" w:hAnsi="Arial" w:cs="Arial"/>
                <w:b/>
                <w:bCs/>
                <w:spacing w:val="1"/>
                <w:sz w:val="24"/>
                <w:szCs w:val="24"/>
              </w:rPr>
              <w:t>a</w:t>
            </w:r>
            <w:r>
              <w:rPr>
                <w:rFonts w:ascii="Arial" w:eastAsia="Arial" w:hAnsi="Arial" w:cs="Arial"/>
                <w:b/>
                <w:bCs/>
                <w:sz w:val="24"/>
                <w:szCs w:val="24"/>
              </w:rPr>
              <w:t>ls</w:t>
            </w:r>
          </w:p>
        </w:tc>
        <w:tc>
          <w:tcPr>
            <w:tcW w:w="879" w:type="dxa"/>
            <w:tcBorders>
              <w:top w:val="single" w:sz="6" w:space="0" w:color="000000"/>
              <w:left w:val="single" w:sz="6" w:space="0" w:color="000000"/>
              <w:bottom w:val="single" w:sz="6" w:space="0" w:color="000000"/>
              <w:right w:val="single" w:sz="6" w:space="0" w:color="000000"/>
            </w:tcBorders>
          </w:tcPr>
          <w:p w:rsidR="00165CBC" w:rsidRDefault="002F3C86">
            <w:pPr>
              <w:spacing w:after="0" w:line="271" w:lineRule="exact"/>
              <w:ind w:left="150" w:right="-20"/>
              <w:rPr>
                <w:rFonts w:ascii="Arial" w:eastAsia="Arial" w:hAnsi="Arial" w:cs="Arial"/>
                <w:sz w:val="24"/>
                <w:szCs w:val="24"/>
              </w:rPr>
            </w:pPr>
            <w:r>
              <w:rPr>
                <w:rFonts w:ascii="Arial" w:eastAsia="Arial" w:hAnsi="Arial" w:cs="Arial"/>
                <w:b/>
                <w:bCs/>
                <w:sz w:val="24"/>
                <w:szCs w:val="24"/>
              </w:rPr>
              <w:t>Labs</w:t>
            </w:r>
          </w:p>
        </w:tc>
        <w:tc>
          <w:tcPr>
            <w:tcW w:w="1152" w:type="dxa"/>
            <w:tcBorders>
              <w:top w:val="single" w:sz="6" w:space="0" w:color="000000"/>
              <w:left w:val="single" w:sz="6" w:space="0" w:color="000000"/>
              <w:bottom w:val="single" w:sz="6" w:space="0" w:color="000000"/>
              <w:right w:val="single" w:sz="6" w:space="0" w:color="000000"/>
            </w:tcBorders>
          </w:tcPr>
          <w:p w:rsidR="00165CBC" w:rsidRDefault="002F3C86">
            <w:pPr>
              <w:spacing w:after="0" w:line="271" w:lineRule="exact"/>
              <w:ind w:left="246" w:right="-20"/>
              <w:rPr>
                <w:rFonts w:ascii="Arial" w:eastAsia="Arial" w:hAnsi="Arial" w:cs="Arial"/>
                <w:sz w:val="24"/>
                <w:szCs w:val="24"/>
              </w:rPr>
            </w:pPr>
            <w:r>
              <w:rPr>
                <w:rFonts w:ascii="Arial" w:eastAsia="Arial" w:hAnsi="Arial" w:cs="Arial"/>
                <w:b/>
                <w:bCs/>
                <w:sz w:val="24"/>
                <w:szCs w:val="24"/>
              </w:rPr>
              <w:t>Other</w:t>
            </w:r>
          </w:p>
        </w:tc>
      </w:tr>
      <w:tr w:rsidR="00E82F3A" w:rsidRPr="001D38B6" w:rsidTr="00E82F3A">
        <w:trPr>
          <w:trHeight w:hRule="exact" w:val="290"/>
        </w:trPr>
        <w:tc>
          <w:tcPr>
            <w:tcW w:w="1152" w:type="dxa"/>
            <w:tcBorders>
              <w:top w:val="single" w:sz="6" w:space="0" w:color="000000"/>
              <w:left w:val="single" w:sz="12" w:space="0" w:color="000000"/>
              <w:bottom w:val="single" w:sz="6" w:space="0" w:color="000000"/>
              <w:right w:val="single" w:sz="6" w:space="0" w:color="000000"/>
            </w:tcBorders>
          </w:tcPr>
          <w:p w:rsidR="00E82F3A" w:rsidRPr="001D38B6" w:rsidRDefault="00E82F3A" w:rsidP="00E82F3A">
            <w:pPr>
              <w:rPr>
                <w:rFonts w:ascii="Arial Narrow" w:hAnsi="Arial Narrow" w:cstheme="minorHAnsi"/>
                <w:sz w:val="20"/>
                <w:szCs w:val="20"/>
              </w:rPr>
            </w:pPr>
            <w:r w:rsidRPr="001D38B6">
              <w:rPr>
                <w:rFonts w:ascii="Arial Narrow" w:hAnsi="Arial Narrow" w:cstheme="minorHAnsi"/>
                <w:sz w:val="20"/>
                <w:szCs w:val="20"/>
              </w:rPr>
              <w:t>201</w:t>
            </w:r>
            <w:r>
              <w:rPr>
                <w:rFonts w:ascii="Arial Narrow" w:hAnsi="Arial Narrow" w:cstheme="minorHAnsi"/>
                <w:sz w:val="20"/>
                <w:szCs w:val="20"/>
              </w:rPr>
              <w:t>5</w:t>
            </w:r>
            <w:r w:rsidRPr="001D38B6">
              <w:rPr>
                <w:rFonts w:ascii="Arial Narrow" w:hAnsi="Arial Narrow" w:cstheme="minorHAnsi"/>
                <w:sz w:val="20"/>
                <w:szCs w:val="20"/>
              </w:rPr>
              <w:t xml:space="preserve"> W T 2</w:t>
            </w:r>
          </w:p>
        </w:tc>
        <w:tc>
          <w:tcPr>
            <w:tcW w:w="1296" w:type="dxa"/>
            <w:tcBorders>
              <w:top w:val="single" w:sz="6" w:space="0" w:color="000000"/>
              <w:left w:val="single" w:sz="6" w:space="0" w:color="000000"/>
              <w:bottom w:val="single" w:sz="6" w:space="0" w:color="000000"/>
              <w:right w:val="single" w:sz="6" w:space="0" w:color="000000"/>
            </w:tcBorders>
          </w:tcPr>
          <w:p w:rsidR="00E82F3A" w:rsidRPr="001D38B6" w:rsidRDefault="00E82F3A" w:rsidP="00E82F3A">
            <w:pPr>
              <w:rPr>
                <w:rFonts w:ascii="Arial Narrow" w:hAnsi="Arial Narrow" w:cstheme="minorHAnsi"/>
                <w:sz w:val="20"/>
                <w:szCs w:val="20"/>
              </w:rPr>
            </w:pPr>
            <w:r w:rsidRPr="001D38B6">
              <w:rPr>
                <w:rFonts w:ascii="Arial Narrow" w:hAnsi="Arial Narrow" w:cstheme="minorHAnsi"/>
                <w:sz w:val="20"/>
                <w:szCs w:val="20"/>
              </w:rPr>
              <w:t>Psyo 111-103</w:t>
            </w:r>
          </w:p>
        </w:tc>
        <w:tc>
          <w:tcPr>
            <w:tcW w:w="1606" w:type="dxa"/>
            <w:tcBorders>
              <w:top w:val="single" w:sz="6" w:space="0" w:color="000000"/>
              <w:left w:val="single" w:sz="6" w:space="0" w:color="000000"/>
              <w:bottom w:val="single" w:sz="6" w:space="0" w:color="000000"/>
              <w:right w:val="single" w:sz="6" w:space="0" w:color="000000"/>
            </w:tcBorders>
          </w:tcPr>
          <w:p w:rsidR="00E82F3A" w:rsidRPr="001D38B6" w:rsidRDefault="00E82F3A" w:rsidP="00E82F3A">
            <w:pPr>
              <w:rPr>
                <w:rFonts w:ascii="Arial Narrow" w:hAnsi="Arial Narrow" w:cstheme="minorHAnsi"/>
                <w:sz w:val="20"/>
                <w:szCs w:val="20"/>
              </w:rPr>
            </w:pPr>
            <w:r w:rsidRPr="001D38B6">
              <w:rPr>
                <w:rFonts w:ascii="Arial Narrow" w:hAnsi="Arial Narrow" w:cstheme="minorHAnsi"/>
                <w:sz w:val="20"/>
                <w:szCs w:val="20"/>
              </w:rPr>
              <w:t>M Th 2-3:20</w:t>
            </w:r>
          </w:p>
        </w:tc>
        <w:tc>
          <w:tcPr>
            <w:tcW w:w="900" w:type="dxa"/>
            <w:tcBorders>
              <w:top w:val="single" w:sz="6" w:space="0" w:color="000000"/>
              <w:left w:val="single" w:sz="6" w:space="0" w:color="000000"/>
              <w:bottom w:val="single" w:sz="6" w:space="0" w:color="000000"/>
              <w:right w:val="single" w:sz="6" w:space="0" w:color="000000"/>
            </w:tcBorders>
          </w:tcPr>
          <w:p w:rsidR="00E82F3A" w:rsidRPr="001D38B6" w:rsidRDefault="00E82F3A" w:rsidP="00E82F3A">
            <w:pPr>
              <w:rPr>
                <w:rFonts w:ascii="Arial Narrow" w:hAnsi="Arial Narrow" w:cstheme="minorHAnsi"/>
                <w:sz w:val="20"/>
                <w:szCs w:val="20"/>
              </w:rPr>
            </w:pPr>
            <w:r>
              <w:rPr>
                <w:rFonts w:ascii="Arial Narrow" w:hAnsi="Arial Narrow" w:cstheme="minorHAnsi"/>
                <w:sz w:val="20"/>
                <w:szCs w:val="20"/>
              </w:rPr>
              <w:t>87</w:t>
            </w:r>
          </w:p>
        </w:tc>
        <w:tc>
          <w:tcPr>
            <w:tcW w:w="1295" w:type="dxa"/>
            <w:tcBorders>
              <w:top w:val="single" w:sz="6" w:space="0" w:color="000000"/>
              <w:left w:val="single" w:sz="6" w:space="0" w:color="000000"/>
              <w:bottom w:val="single" w:sz="6" w:space="0" w:color="000000"/>
              <w:right w:val="single" w:sz="6" w:space="0" w:color="000000"/>
            </w:tcBorders>
          </w:tcPr>
          <w:p w:rsidR="00E82F3A" w:rsidRPr="001D38B6" w:rsidRDefault="00E82F3A" w:rsidP="00E82F3A">
            <w:pPr>
              <w:rPr>
                <w:rFonts w:ascii="Arial Narrow" w:hAnsi="Arial Narrow" w:cstheme="minorHAnsi"/>
                <w:sz w:val="20"/>
                <w:szCs w:val="20"/>
              </w:rPr>
            </w:pPr>
            <w:r w:rsidRPr="001D38B6">
              <w:rPr>
                <w:rFonts w:ascii="Arial Narrow" w:hAnsi="Arial Narrow" w:cstheme="minorHAnsi"/>
                <w:sz w:val="20"/>
                <w:szCs w:val="20"/>
              </w:rPr>
              <w:t>3</w:t>
            </w:r>
          </w:p>
        </w:tc>
        <w:tc>
          <w:tcPr>
            <w:tcW w:w="1225" w:type="dxa"/>
            <w:tcBorders>
              <w:top w:val="single" w:sz="6" w:space="0" w:color="000000"/>
              <w:left w:val="single" w:sz="6" w:space="0" w:color="000000"/>
              <w:bottom w:val="single" w:sz="6" w:space="0" w:color="000000"/>
              <w:right w:val="single" w:sz="6" w:space="0" w:color="000000"/>
            </w:tcBorders>
          </w:tcPr>
          <w:p w:rsidR="00E82F3A" w:rsidRPr="001D38B6" w:rsidRDefault="00E82F3A" w:rsidP="00E82F3A">
            <w:pPr>
              <w:rPr>
                <w:rFonts w:ascii="Arial Narrow" w:hAnsi="Arial Narrow" w:cstheme="minorHAnsi"/>
                <w:sz w:val="20"/>
                <w:szCs w:val="20"/>
              </w:rPr>
            </w:pPr>
          </w:p>
        </w:tc>
        <w:tc>
          <w:tcPr>
            <w:tcW w:w="879" w:type="dxa"/>
            <w:tcBorders>
              <w:top w:val="single" w:sz="6" w:space="0" w:color="000000"/>
              <w:left w:val="single" w:sz="6" w:space="0" w:color="000000"/>
              <w:bottom w:val="single" w:sz="6" w:space="0" w:color="000000"/>
              <w:right w:val="single" w:sz="6" w:space="0" w:color="000000"/>
            </w:tcBorders>
          </w:tcPr>
          <w:p w:rsidR="00E82F3A" w:rsidRPr="001D38B6" w:rsidRDefault="00E82F3A" w:rsidP="00E82F3A">
            <w:pPr>
              <w:rPr>
                <w:rFonts w:ascii="Arial Narrow" w:hAnsi="Arial Narrow" w:cstheme="minorHAnsi"/>
                <w:sz w:val="20"/>
                <w:szCs w:val="20"/>
              </w:rPr>
            </w:pPr>
          </w:p>
        </w:tc>
        <w:tc>
          <w:tcPr>
            <w:tcW w:w="1152" w:type="dxa"/>
            <w:tcBorders>
              <w:top w:val="single" w:sz="6" w:space="0" w:color="000000"/>
              <w:left w:val="single" w:sz="6" w:space="0" w:color="000000"/>
              <w:bottom w:val="single" w:sz="6" w:space="0" w:color="000000"/>
              <w:right w:val="single" w:sz="12" w:space="0" w:color="000000"/>
            </w:tcBorders>
          </w:tcPr>
          <w:p w:rsidR="00E82F3A" w:rsidRPr="001D38B6" w:rsidRDefault="00E82F3A" w:rsidP="00E82F3A">
            <w:pPr>
              <w:rPr>
                <w:rFonts w:ascii="Arial Narrow" w:hAnsi="Arial Narrow" w:cstheme="minorHAnsi"/>
                <w:sz w:val="20"/>
                <w:szCs w:val="20"/>
              </w:rPr>
            </w:pPr>
          </w:p>
        </w:tc>
      </w:tr>
      <w:tr w:rsidR="00E82F3A" w:rsidRPr="001D38B6" w:rsidTr="00E82F3A">
        <w:trPr>
          <w:trHeight w:hRule="exact" w:val="290"/>
        </w:trPr>
        <w:tc>
          <w:tcPr>
            <w:tcW w:w="1152" w:type="dxa"/>
            <w:tcBorders>
              <w:top w:val="single" w:sz="6" w:space="0" w:color="000000"/>
              <w:left w:val="single" w:sz="12" w:space="0" w:color="000000"/>
              <w:bottom w:val="single" w:sz="6" w:space="0" w:color="000000"/>
              <w:right w:val="single" w:sz="6" w:space="0" w:color="000000"/>
            </w:tcBorders>
          </w:tcPr>
          <w:p w:rsidR="00E82F3A" w:rsidRPr="001D38B6" w:rsidRDefault="00E82F3A" w:rsidP="00E82F3A">
            <w:pPr>
              <w:rPr>
                <w:rFonts w:ascii="Arial Narrow" w:hAnsi="Arial Narrow" w:cstheme="minorHAnsi"/>
                <w:sz w:val="20"/>
                <w:szCs w:val="20"/>
              </w:rPr>
            </w:pPr>
            <w:r w:rsidRPr="001D38B6">
              <w:rPr>
                <w:rFonts w:ascii="Arial Narrow" w:hAnsi="Arial Narrow" w:cstheme="minorHAnsi"/>
                <w:sz w:val="20"/>
                <w:szCs w:val="20"/>
              </w:rPr>
              <w:t>201</w:t>
            </w:r>
            <w:r>
              <w:rPr>
                <w:rFonts w:ascii="Arial Narrow" w:hAnsi="Arial Narrow" w:cstheme="minorHAnsi"/>
                <w:sz w:val="20"/>
                <w:szCs w:val="20"/>
              </w:rPr>
              <w:t>5</w:t>
            </w:r>
            <w:r w:rsidRPr="001D38B6">
              <w:rPr>
                <w:rFonts w:ascii="Arial Narrow" w:hAnsi="Arial Narrow" w:cstheme="minorHAnsi"/>
                <w:sz w:val="20"/>
                <w:szCs w:val="20"/>
              </w:rPr>
              <w:t xml:space="preserve"> W T 2</w:t>
            </w:r>
          </w:p>
        </w:tc>
        <w:tc>
          <w:tcPr>
            <w:tcW w:w="1296" w:type="dxa"/>
            <w:tcBorders>
              <w:top w:val="single" w:sz="6" w:space="0" w:color="000000"/>
              <w:left w:val="single" w:sz="6" w:space="0" w:color="000000"/>
              <w:bottom w:val="single" w:sz="6" w:space="0" w:color="000000"/>
              <w:right w:val="single" w:sz="6" w:space="0" w:color="000000"/>
            </w:tcBorders>
          </w:tcPr>
          <w:p w:rsidR="00E82F3A" w:rsidRPr="001D38B6" w:rsidRDefault="00E82F3A" w:rsidP="00E82F3A">
            <w:pPr>
              <w:rPr>
                <w:rFonts w:ascii="Arial Narrow" w:hAnsi="Arial Narrow" w:cstheme="minorHAnsi"/>
                <w:sz w:val="20"/>
                <w:szCs w:val="20"/>
              </w:rPr>
            </w:pPr>
            <w:r w:rsidRPr="001D38B6">
              <w:rPr>
                <w:rFonts w:ascii="Arial Narrow" w:hAnsi="Arial Narrow" w:cstheme="minorHAnsi"/>
                <w:sz w:val="20"/>
                <w:szCs w:val="20"/>
              </w:rPr>
              <w:t>Psyo 314-001</w:t>
            </w:r>
          </w:p>
        </w:tc>
        <w:tc>
          <w:tcPr>
            <w:tcW w:w="1606" w:type="dxa"/>
            <w:tcBorders>
              <w:top w:val="single" w:sz="6" w:space="0" w:color="000000"/>
              <w:left w:val="single" w:sz="6" w:space="0" w:color="000000"/>
              <w:bottom w:val="single" w:sz="6" w:space="0" w:color="000000"/>
              <w:right w:val="single" w:sz="6" w:space="0" w:color="000000"/>
            </w:tcBorders>
          </w:tcPr>
          <w:p w:rsidR="00E82F3A" w:rsidRPr="001D38B6" w:rsidRDefault="00E82F3A" w:rsidP="00E82F3A">
            <w:pPr>
              <w:rPr>
                <w:rFonts w:ascii="Arial Narrow" w:hAnsi="Arial Narrow" w:cstheme="minorHAnsi"/>
                <w:sz w:val="20"/>
                <w:szCs w:val="20"/>
              </w:rPr>
            </w:pPr>
            <w:r w:rsidRPr="001D38B6">
              <w:rPr>
                <w:rFonts w:ascii="Arial Narrow" w:hAnsi="Arial Narrow" w:cstheme="minorHAnsi"/>
                <w:sz w:val="20"/>
                <w:szCs w:val="20"/>
              </w:rPr>
              <w:t>MWF 9:30-10:20 99:3101010:20</w:t>
            </w:r>
          </w:p>
        </w:tc>
        <w:tc>
          <w:tcPr>
            <w:tcW w:w="900" w:type="dxa"/>
            <w:tcBorders>
              <w:top w:val="single" w:sz="6" w:space="0" w:color="000000"/>
              <w:left w:val="single" w:sz="6" w:space="0" w:color="000000"/>
              <w:bottom w:val="single" w:sz="6" w:space="0" w:color="000000"/>
              <w:right w:val="single" w:sz="6" w:space="0" w:color="000000"/>
            </w:tcBorders>
          </w:tcPr>
          <w:p w:rsidR="00E82F3A" w:rsidRPr="001D38B6" w:rsidRDefault="00E82F3A" w:rsidP="00E82F3A">
            <w:pPr>
              <w:rPr>
                <w:rFonts w:ascii="Arial Narrow" w:hAnsi="Arial Narrow" w:cstheme="minorHAnsi"/>
                <w:sz w:val="20"/>
                <w:szCs w:val="20"/>
              </w:rPr>
            </w:pPr>
            <w:r>
              <w:rPr>
                <w:rFonts w:ascii="Arial Narrow" w:hAnsi="Arial Narrow" w:cstheme="minorHAnsi"/>
                <w:sz w:val="20"/>
                <w:szCs w:val="20"/>
              </w:rPr>
              <w:t>70</w:t>
            </w:r>
          </w:p>
        </w:tc>
        <w:tc>
          <w:tcPr>
            <w:tcW w:w="1295" w:type="dxa"/>
            <w:tcBorders>
              <w:top w:val="single" w:sz="6" w:space="0" w:color="000000"/>
              <w:left w:val="single" w:sz="6" w:space="0" w:color="000000"/>
              <w:bottom w:val="single" w:sz="6" w:space="0" w:color="000000"/>
              <w:right w:val="single" w:sz="6" w:space="0" w:color="000000"/>
            </w:tcBorders>
          </w:tcPr>
          <w:p w:rsidR="00E82F3A" w:rsidRPr="001D38B6" w:rsidRDefault="00E82F3A" w:rsidP="00E82F3A">
            <w:pPr>
              <w:rPr>
                <w:rFonts w:ascii="Arial Narrow" w:hAnsi="Arial Narrow" w:cstheme="minorHAnsi"/>
                <w:sz w:val="20"/>
                <w:szCs w:val="20"/>
              </w:rPr>
            </w:pPr>
            <w:r w:rsidRPr="001D38B6">
              <w:rPr>
                <w:rFonts w:ascii="Arial Narrow" w:hAnsi="Arial Narrow" w:cstheme="minorHAnsi"/>
                <w:sz w:val="20"/>
                <w:szCs w:val="20"/>
              </w:rPr>
              <w:t xml:space="preserve">3 </w:t>
            </w:r>
          </w:p>
        </w:tc>
        <w:tc>
          <w:tcPr>
            <w:tcW w:w="1225" w:type="dxa"/>
            <w:tcBorders>
              <w:top w:val="single" w:sz="6" w:space="0" w:color="000000"/>
              <w:left w:val="single" w:sz="6" w:space="0" w:color="000000"/>
              <w:bottom w:val="single" w:sz="6" w:space="0" w:color="000000"/>
              <w:right w:val="single" w:sz="6" w:space="0" w:color="000000"/>
            </w:tcBorders>
          </w:tcPr>
          <w:p w:rsidR="00E82F3A" w:rsidRPr="001D38B6" w:rsidRDefault="00E82F3A" w:rsidP="00E82F3A">
            <w:pPr>
              <w:rPr>
                <w:rFonts w:ascii="Arial Narrow" w:hAnsi="Arial Narrow" w:cstheme="minorHAnsi"/>
                <w:sz w:val="20"/>
                <w:szCs w:val="20"/>
              </w:rPr>
            </w:pPr>
          </w:p>
        </w:tc>
        <w:tc>
          <w:tcPr>
            <w:tcW w:w="879" w:type="dxa"/>
            <w:tcBorders>
              <w:top w:val="single" w:sz="6" w:space="0" w:color="000000"/>
              <w:left w:val="single" w:sz="6" w:space="0" w:color="000000"/>
              <w:bottom w:val="single" w:sz="6" w:space="0" w:color="000000"/>
              <w:right w:val="single" w:sz="6" w:space="0" w:color="000000"/>
            </w:tcBorders>
          </w:tcPr>
          <w:p w:rsidR="00E82F3A" w:rsidRPr="001D38B6" w:rsidRDefault="00E82F3A" w:rsidP="00E82F3A">
            <w:pPr>
              <w:rPr>
                <w:rFonts w:ascii="Arial Narrow" w:hAnsi="Arial Narrow" w:cstheme="minorHAnsi"/>
                <w:sz w:val="20"/>
                <w:szCs w:val="20"/>
              </w:rPr>
            </w:pPr>
          </w:p>
        </w:tc>
        <w:tc>
          <w:tcPr>
            <w:tcW w:w="1152" w:type="dxa"/>
            <w:tcBorders>
              <w:top w:val="single" w:sz="6" w:space="0" w:color="000000"/>
              <w:left w:val="single" w:sz="6" w:space="0" w:color="000000"/>
              <w:bottom w:val="single" w:sz="6" w:space="0" w:color="000000"/>
              <w:right w:val="single" w:sz="12" w:space="0" w:color="000000"/>
            </w:tcBorders>
          </w:tcPr>
          <w:p w:rsidR="00E82F3A" w:rsidRPr="001D38B6" w:rsidRDefault="00E82F3A" w:rsidP="00E82F3A">
            <w:pPr>
              <w:rPr>
                <w:rFonts w:ascii="Arial Narrow" w:hAnsi="Arial Narrow" w:cstheme="minorHAnsi"/>
                <w:sz w:val="20"/>
                <w:szCs w:val="20"/>
              </w:rPr>
            </w:pPr>
          </w:p>
        </w:tc>
      </w:tr>
      <w:tr w:rsidR="00E82F3A" w:rsidRPr="001D38B6" w:rsidTr="00E82F3A">
        <w:trPr>
          <w:trHeight w:hRule="exact" w:val="293"/>
        </w:trPr>
        <w:tc>
          <w:tcPr>
            <w:tcW w:w="1152" w:type="dxa"/>
            <w:tcBorders>
              <w:top w:val="single" w:sz="6" w:space="0" w:color="000000"/>
              <w:left w:val="single" w:sz="12" w:space="0" w:color="000000"/>
              <w:bottom w:val="single" w:sz="6" w:space="0" w:color="000000"/>
              <w:right w:val="single" w:sz="6" w:space="0" w:color="000000"/>
            </w:tcBorders>
          </w:tcPr>
          <w:p w:rsidR="00E82F3A" w:rsidRPr="001D38B6" w:rsidRDefault="00E82F3A" w:rsidP="00E82F3A">
            <w:pPr>
              <w:rPr>
                <w:rFonts w:ascii="Arial Narrow" w:hAnsi="Arial Narrow" w:cstheme="minorHAnsi"/>
                <w:sz w:val="20"/>
                <w:szCs w:val="20"/>
              </w:rPr>
            </w:pPr>
            <w:r w:rsidRPr="001D38B6">
              <w:rPr>
                <w:rFonts w:ascii="Arial Narrow" w:hAnsi="Arial Narrow" w:cstheme="minorHAnsi"/>
                <w:sz w:val="20"/>
                <w:szCs w:val="20"/>
              </w:rPr>
              <w:t>201</w:t>
            </w:r>
            <w:r>
              <w:rPr>
                <w:rFonts w:ascii="Arial Narrow" w:hAnsi="Arial Narrow" w:cstheme="minorHAnsi"/>
                <w:sz w:val="20"/>
                <w:szCs w:val="20"/>
              </w:rPr>
              <w:t>5</w:t>
            </w:r>
            <w:r w:rsidRPr="001D38B6">
              <w:rPr>
                <w:rFonts w:ascii="Arial Narrow" w:hAnsi="Arial Narrow" w:cstheme="minorHAnsi"/>
                <w:sz w:val="20"/>
                <w:szCs w:val="20"/>
              </w:rPr>
              <w:t xml:space="preserve"> W T 2</w:t>
            </w:r>
          </w:p>
        </w:tc>
        <w:tc>
          <w:tcPr>
            <w:tcW w:w="1296" w:type="dxa"/>
            <w:tcBorders>
              <w:top w:val="single" w:sz="6" w:space="0" w:color="000000"/>
              <w:left w:val="single" w:sz="6" w:space="0" w:color="000000"/>
              <w:bottom w:val="single" w:sz="6" w:space="0" w:color="000000"/>
              <w:right w:val="single" w:sz="6" w:space="0" w:color="000000"/>
            </w:tcBorders>
          </w:tcPr>
          <w:p w:rsidR="00E82F3A" w:rsidRPr="001D38B6" w:rsidRDefault="00E82F3A" w:rsidP="00E82F3A">
            <w:pPr>
              <w:rPr>
                <w:rFonts w:ascii="Arial Narrow" w:hAnsi="Arial Narrow" w:cstheme="minorHAnsi"/>
                <w:sz w:val="20"/>
                <w:szCs w:val="20"/>
              </w:rPr>
            </w:pPr>
            <w:r w:rsidRPr="001D38B6">
              <w:rPr>
                <w:rFonts w:ascii="Arial Narrow" w:hAnsi="Arial Narrow" w:cstheme="minorHAnsi"/>
                <w:sz w:val="20"/>
                <w:szCs w:val="20"/>
              </w:rPr>
              <w:t>Psyo 316-001</w:t>
            </w:r>
          </w:p>
        </w:tc>
        <w:tc>
          <w:tcPr>
            <w:tcW w:w="1606" w:type="dxa"/>
            <w:tcBorders>
              <w:top w:val="single" w:sz="6" w:space="0" w:color="000000"/>
              <w:left w:val="single" w:sz="6" w:space="0" w:color="000000"/>
              <w:bottom w:val="single" w:sz="6" w:space="0" w:color="000000"/>
              <w:right w:val="single" w:sz="6" w:space="0" w:color="000000"/>
            </w:tcBorders>
          </w:tcPr>
          <w:p w:rsidR="00E82F3A" w:rsidRPr="001D38B6" w:rsidRDefault="00E82F3A" w:rsidP="00E82F3A">
            <w:pPr>
              <w:rPr>
                <w:rFonts w:ascii="Arial Narrow" w:hAnsi="Arial Narrow" w:cstheme="minorHAnsi"/>
                <w:sz w:val="20"/>
                <w:szCs w:val="20"/>
              </w:rPr>
            </w:pPr>
            <w:r w:rsidRPr="001D38B6">
              <w:rPr>
                <w:rFonts w:ascii="Arial Narrow" w:hAnsi="Arial Narrow" w:cstheme="minorHAnsi"/>
                <w:sz w:val="20"/>
                <w:szCs w:val="20"/>
              </w:rPr>
              <w:t>MWF 11:30-12:20</w:t>
            </w:r>
          </w:p>
        </w:tc>
        <w:tc>
          <w:tcPr>
            <w:tcW w:w="900" w:type="dxa"/>
            <w:tcBorders>
              <w:top w:val="single" w:sz="6" w:space="0" w:color="000000"/>
              <w:left w:val="single" w:sz="6" w:space="0" w:color="000000"/>
              <w:bottom w:val="single" w:sz="6" w:space="0" w:color="000000"/>
              <w:right w:val="single" w:sz="6" w:space="0" w:color="000000"/>
            </w:tcBorders>
          </w:tcPr>
          <w:p w:rsidR="00E82F3A" w:rsidRPr="001D38B6" w:rsidRDefault="00E82F3A" w:rsidP="00E82F3A">
            <w:pPr>
              <w:rPr>
                <w:rFonts w:ascii="Arial Narrow" w:hAnsi="Arial Narrow" w:cstheme="minorHAnsi"/>
                <w:sz w:val="20"/>
                <w:szCs w:val="20"/>
              </w:rPr>
            </w:pPr>
            <w:r>
              <w:rPr>
                <w:rFonts w:ascii="Arial Narrow" w:hAnsi="Arial Narrow" w:cstheme="minorHAnsi"/>
                <w:sz w:val="20"/>
                <w:szCs w:val="20"/>
              </w:rPr>
              <w:t>15</w:t>
            </w:r>
          </w:p>
        </w:tc>
        <w:tc>
          <w:tcPr>
            <w:tcW w:w="1295" w:type="dxa"/>
            <w:tcBorders>
              <w:top w:val="single" w:sz="6" w:space="0" w:color="000000"/>
              <w:left w:val="single" w:sz="6" w:space="0" w:color="000000"/>
              <w:bottom w:val="single" w:sz="6" w:space="0" w:color="000000"/>
              <w:right w:val="single" w:sz="6" w:space="0" w:color="000000"/>
            </w:tcBorders>
          </w:tcPr>
          <w:p w:rsidR="00E82F3A" w:rsidRPr="001D38B6" w:rsidRDefault="00E82F3A" w:rsidP="00E82F3A">
            <w:pPr>
              <w:rPr>
                <w:rFonts w:ascii="Arial Narrow" w:hAnsi="Arial Narrow" w:cstheme="minorHAnsi"/>
                <w:sz w:val="20"/>
                <w:szCs w:val="20"/>
              </w:rPr>
            </w:pPr>
            <w:r w:rsidRPr="001D38B6">
              <w:rPr>
                <w:rFonts w:ascii="Arial Narrow" w:hAnsi="Arial Narrow" w:cstheme="minorHAnsi"/>
                <w:sz w:val="20"/>
                <w:szCs w:val="20"/>
              </w:rPr>
              <w:t>3</w:t>
            </w:r>
          </w:p>
        </w:tc>
        <w:tc>
          <w:tcPr>
            <w:tcW w:w="1225" w:type="dxa"/>
            <w:tcBorders>
              <w:top w:val="single" w:sz="6" w:space="0" w:color="000000"/>
              <w:left w:val="single" w:sz="6" w:space="0" w:color="000000"/>
              <w:bottom w:val="single" w:sz="6" w:space="0" w:color="000000"/>
              <w:right w:val="single" w:sz="6" w:space="0" w:color="000000"/>
            </w:tcBorders>
          </w:tcPr>
          <w:p w:rsidR="00E82F3A" w:rsidRPr="001D38B6" w:rsidRDefault="00E82F3A" w:rsidP="00E82F3A">
            <w:pPr>
              <w:rPr>
                <w:rFonts w:ascii="Arial Narrow" w:hAnsi="Arial Narrow" w:cstheme="minorHAnsi"/>
                <w:sz w:val="20"/>
                <w:szCs w:val="20"/>
              </w:rPr>
            </w:pPr>
          </w:p>
        </w:tc>
        <w:tc>
          <w:tcPr>
            <w:tcW w:w="879" w:type="dxa"/>
            <w:tcBorders>
              <w:top w:val="single" w:sz="6" w:space="0" w:color="000000"/>
              <w:left w:val="single" w:sz="6" w:space="0" w:color="000000"/>
              <w:bottom w:val="single" w:sz="6" w:space="0" w:color="000000"/>
              <w:right w:val="single" w:sz="6" w:space="0" w:color="000000"/>
            </w:tcBorders>
          </w:tcPr>
          <w:p w:rsidR="00E82F3A" w:rsidRPr="001D38B6" w:rsidRDefault="00E82F3A" w:rsidP="00E82F3A">
            <w:pPr>
              <w:rPr>
                <w:rFonts w:ascii="Arial Narrow" w:hAnsi="Arial Narrow" w:cstheme="minorHAnsi"/>
                <w:sz w:val="20"/>
                <w:szCs w:val="20"/>
              </w:rPr>
            </w:pPr>
          </w:p>
        </w:tc>
        <w:tc>
          <w:tcPr>
            <w:tcW w:w="1152" w:type="dxa"/>
            <w:tcBorders>
              <w:top w:val="single" w:sz="6" w:space="0" w:color="000000"/>
              <w:left w:val="single" w:sz="6" w:space="0" w:color="000000"/>
              <w:bottom w:val="single" w:sz="6" w:space="0" w:color="000000"/>
              <w:right w:val="single" w:sz="12" w:space="0" w:color="000000"/>
            </w:tcBorders>
          </w:tcPr>
          <w:p w:rsidR="00E82F3A" w:rsidRPr="001D38B6" w:rsidRDefault="00E82F3A" w:rsidP="00E82F3A">
            <w:pPr>
              <w:rPr>
                <w:rFonts w:ascii="Arial Narrow" w:hAnsi="Arial Narrow" w:cstheme="minorHAnsi"/>
                <w:sz w:val="20"/>
                <w:szCs w:val="20"/>
              </w:rPr>
            </w:pPr>
          </w:p>
        </w:tc>
      </w:tr>
      <w:tr w:rsidR="00E82F3A" w:rsidRPr="001D38B6" w:rsidTr="00E82F3A">
        <w:trPr>
          <w:trHeight w:hRule="exact" w:val="290"/>
        </w:trPr>
        <w:tc>
          <w:tcPr>
            <w:tcW w:w="1152" w:type="dxa"/>
            <w:tcBorders>
              <w:top w:val="single" w:sz="6" w:space="0" w:color="000000"/>
              <w:left w:val="single" w:sz="12" w:space="0" w:color="000000"/>
              <w:bottom w:val="single" w:sz="6" w:space="0" w:color="000000"/>
              <w:right w:val="single" w:sz="6" w:space="0" w:color="000000"/>
            </w:tcBorders>
          </w:tcPr>
          <w:p w:rsidR="00E82F3A" w:rsidRPr="001D38B6" w:rsidRDefault="00E82F3A" w:rsidP="00E82F3A">
            <w:pPr>
              <w:rPr>
                <w:rFonts w:ascii="Arial Narrow" w:hAnsi="Arial Narrow" w:cstheme="minorHAnsi"/>
                <w:sz w:val="20"/>
                <w:szCs w:val="20"/>
              </w:rPr>
            </w:pPr>
            <w:r w:rsidRPr="001D38B6">
              <w:rPr>
                <w:rFonts w:ascii="Arial Narrow" w:hAnsi="Arial Narrow" w:cstheme="minorHAnsi"/>
                <w:sz w:val="20"/>
                <w:szCs w:val="20"/>
              </w:rPr>
              <w:t>201</w:t>
            </w:r>
            <w:r>
              <w:rPr>
                <w:rFonts w:ascii="Arial Narrow" w:hAnsi="Arial Narrow" w:cstheme="minorHAnsi"/>
                <w:sz w:val="20"/>
                <w:szCs w:val="20"/>
              </w:rPr>
              <w:t>5</w:t>
            </w:r>
            <w:r w:rsidRPr="001D38B6">
              <w:rPr>
                <w:rFonts w:ascii="Arial Narrow" w:hAnsi="Arial Narrow" w:cstheme="minorHAnsi"/>
                <w:sz w:val="20"/>
                <w:szCs w:val="20"/>
              </w:rPr>
              <w:t xml:space="preserve"> W T 1</w:t>
            </w:r>
          </w:p>
        </w:tc>
        <w:tc>
          <w:tcPr>
            <w:tcW w:w="1296" w:type="dxa"/>
            <w:tcBorders>
              <w:top w:val="single" w:sz="6" w:space="0" w:color="000000"/>
              <w:left w:val="single" w:sz="6" w:space="0" w:color="000000"/>
              <w:bottom w:val="single" w:sz="6" w:space="0" w:color="000000"/>
              <w:right w:val="single" w:sz="6" w:space="0" w:color="000000"/>
            </w:tcBorders>
          </w:tcPr>
          <w:p w:rsidR="00E82F3A" w:rsidRPr="001D38B6" w:rsidRDefault="00E82F3A" w:rsidP="00E82F3A">
            <w:pPr>
              <w:rPr>
                <w:rFonts w:ascii="Arial Narrow" w:hAnsi="Arial Narrow" w:cstheme="minorHAnsi"/>
                <w:sz w:val="20"/>
                <w:szCs w:val="20"/>
              </w:rPr>
            </w:pPr>
            <w:r w:rsidRPr="001D38B6">
              <w:rPr>
                <w:rFonts w:ascii="Arial Narrow" w:hAnsi="Arial Narrow" w:cstheme="minorHAnsi"/>
                <w:sz w:val="20"/>
                <w:szCs w:val="20"/>
              </w:rPr>
              <w:t>Psyo 315-001</w:t>
            </w:r>
          </w:p>
        </w:tc>
        <w:tc>
          <w:tcPr>
            <w:tcW w:w="1606" w:type="dxa"/>
            <w:tcBorders>
              <w:top w:val="single" w:sz="6" w:space="0" w:color="000000"/>
              <w:left w:val="single" w:sz="6" w:space="0" w:color="000000"/>
              <w:bottom w:val="single" w:sz="6" w:space="0" w:color="000000"/>
              <w:right w:val="single" w:sz="6" w:space="0" w:color="000000"/>
            </w:tcBorders>
          </w:tcPr>
          <w:p w:rsidR="00E82F3A" w:rsidRPr="001D38B6" w:rsidRDefault="00E82F3A" w:rsidP="00E82F3A">
            <w:pPr>
              <w:rPr>
                <w:rFonts w:ascii="Arial Narrow" w:hAnsi="Arial Narrow" w:cstheme="minorHAnsi"/>
                <w:sz w:val="20"/>
                <w:szCs w:val="20"/>
              </w:rPr>
            </w:pPr>
            <w:r w:rsidRPr="001D38B6">
              <w:rPr>
                <w:rFonts w:ascii="Arial Narrow" w:hAnsi="Arial Narrow" w:cstheme="minorHAnsi"/>
                <w:sz w:val="20"/>
                <w:szCs w:val="20"/>
              </w:rPr>
              <w:t>MWF 9:30-10:20 99:3101010:20</w:t>
            </w:r>
          </w:p>
        </w:tc>
        <w:tc>
          <w:tcPr>
            <w:tcW w:w="900" w:type="dxa"/>
            <w:tcBorders>
              <w:top w:val="single" w:sz="6" w:space="0" w:color="000000"/>
              <w:left w:val="single" w:sz="6" w:space="0" w:color="000000"/>
              <w:bottom w:val="single" w:sz="6" w:space="0" w:color="000000"/>
              <w:right w:val="single" w:sz="6" w:space="0" w:color="000000"/>
            </w:tcBorders>
          </w:tcPr>
          <w:p w:rsidR="00E82F3A" w:rsidRPr="001D38B6" w:rsidRDefault="00E82F3A" w:rsidP="00E82F3A">
            <w:pPr>
              <w:rPr>
                <w:rFonts w:ascii="Arial Narrow" w:hAnsi="Arial Narrow" w:cstheme="minorHAnsi"/>
                <w:sz w:val="20"/>
                <w:szCs w:val="20"/>
              </w:rPr>
            </w:pPr>
            <w:r>
              <w:rPr>
                <w:rFonts w:ascii="Arial Narrow" w:hAnsi="Arial Narrow" w:cstheme="minorHAnsi"/>
                <w:sz w:val="20"/>
                <w:szCs w:val="20"/>
              </w:rPr>
              <w:t>77</w:t>
            </w:r>
          </w:p>
        </w:tc>
        <w:tc>
          <w:tcPr>
            <w:tcW w:w="1295" w:type="dxa"/>
            <w:tcBorders>
              <w:top w:val="single" w:sz="6" w:space="0" w:color="000000"/>
              <w:left w:val="single" w:sz="6" w:space="0" w:color="000000"/>
              <w:bottom w:val="single" w:sz="6" w:space="0" w:color="000000"/>
              <w:right w:val="single" w:sz="6" w:space="0" w:color="000000"/>
            </w:tcBorders>
          </w:tcPr>
          <w:p w:rsidR="00E82F3A" w:rsidRPr="001D38B6" w:rsidRDefault="00E82F3A" w:rsidP="00E82F3A">
            <w:pPr>
              <w:rPr>
                <w:rFonts w:ascii="Arial Narrow" w:hAnsi="Arial Narrow" w:cstheme="minorHAnsi"/>
                <w:sz w:val="20"/>
                <w:szCs w:val="20"/>
              </w:rPr>
            </w:pPr>
            <w:r w:rsidRPr="001D38B6">
              <w:rPr>
                <w:rFonts w:ascii="Arial Narrow" w:hAnsi="Arial Narrow" w:cstheme="minorHAnsi"/>
                <w:sz w:val="20"/>
                <w:szCs w:val="20"/>
              </w:rPr>
              <w:t>3</w:t>
            </w:r>
          </w:p>
        </w:tc>
        <w:tc>
          <w:tcPr>
            <w:tcW w:w="1225" w:type="dxa"/>
            <w:tcBorders>
              <w:top w:val="single" w:sz="6" w:space="0" w:color="000000"/>
              <w:left w:val="single" w:sz="6" w:space="0" w:color="000000"/>
              <w:bottom w:val="single" w:sz="6" w:space="0" w:color="000000"/>
              <w:right w:val="single" w:sz="6" w:space="0" w:color="000000"/>
            </w:tcBorders>
          </w:tcPr>
          <w:p w:rsidR="00E82F3A" w:rsidRPr="001D38B6" w:rsidRDefault="00E82F3A" w:rsidP="00E82F3A">
            <w:pPr>
              <w:rPr>
                <w:rFonts w:ascii="Arial Narrow" w:hAnsi="Arial Narrow" w:cstheme="minorHAnsi"/>
                <w:sz w:val="20"/>
                <w:szCs w:val="20"/>
              </w:rPr>
            </w:pPr>
          </w:p>
        </w:tc>
        <w:tc>
          <w:tcPr>
            <w:tcW w:w="879" w:type="dxa"/>
            <w:tcBorders>
              <w:top w:val="single" w:sz="6" w:space="0" w:color="000000"/>
              <w:left w:val="single" w:sz="6" w:space="0" w:color="000000"/>
              <w:bottom w:val="single" w:sz="6" w:space="0" w:color="000000"/>
              <w:right w:val="single" w:sz="6" w:space="0" w:color="000000"/>
            </w:tcBorders>
          </w:tcPr>
          <w:p w:rsidR="00E82F3A" w:rsidRPr="001D38B6" w:rsidRDefault="00E82F3A" w:rsidP="00E82F3A">
            <w:pPr>
              <w:rPr>
                <w:rFonts w:ascii="Arial Narrow" w:hAnsi="Arial Narrow" w:cstheme="minorHAnsi"/>
                <w:sz w:val="20"/>
                <w:szCs w:val="20"/>
              </w:rPr>
            </w:pPr>
          </w:p>
        </w:tc>
        <w:tc>
          <w:tcPr>
            <w:tcW w:w="1152" w:type="dxa"/>
            <w:tcBorders>
              <w:top w:val="single" w:sz="6" w:space="0" w:color="000000"/>
              <w:left w:val="single" w:sz="6" w:space="0" w:color="000000"/>
              <w:bottom w:val="single" w:sz="6" w:space="0" w:color="000000"/>
              <w:right w:val="single" w:sz="12" w:space="0" w:color="000000"/>
            </w:tcBorders>
          </w:tcPr>
          <w:p w:rsidR="00E82F3A" w:rsidRPr="001D38B6" w:rsidRDefault="00E82F3A" w:rsidP="00E82F3A">
            <w:pPr>
              <w:rPr>
                <w:rFonts w:ascii="Arial Narrow" w:hAnsi="Arial Narrow" w:cstheme="minorHAnsi"/>
                <w:sz w:val="20"/>
                <w:szCs w:val="20"/>
              </w:rPr>
            </w:pPr>
          </w:p>
        </w:tc>
      </w:tr>
      <w:tr w:rsidR="00E82F3A" w:rsidRPr="001D38B6" w:rsidTr="00E82F3A">
        <w:trPr>
          <w:trHeight w:hRule="exact" w:val="290"/>
        </w:trPr>
        <w:tc>
          <w:tcPr>
            <w:tcW w:w="1152" w:type="dxa"/>
            <w:tcBorders>
              <w:top w:val="single" w:sz="6" w:space="0" w:color="000000"/>
              <w:left w:val="single" w:sz="12" w:space="0" w:color="000000"/>
              <w:bottom w:val="single" w:sz="6" w:space="0" w:color="000000"/>
              <w:right w:val="single" w:sz="6" w:space="0" w:color="000000"/>
            </w:tcBorders>
          </w:tcPr>
          <w:p w:rsidR="00E82F3A" w:rsidRPr="001D38B6" w:rsidRDefault="00E82F3A" w:rsidP="00E82F3A">
            <w:pPr>
              <w:rPr>
                <w:rFonts w:ascii="Arial Narrow" w:hAnsi="Arial Narrow" w:cstheme="minorHAnsi"/>
                <w:sz w:val="20"/>
                <w:szCs w:val="20"/>
              </w:rPr>
            </w:pPr>
            <w:r w:rsidRPr="001D38B6">
              <w:rPr>
                <w:rFonts w:ascii="Arial Narrow" w:hAnsi="Arial Narrow" w:cstheme="minorHAnsi"/>
                <w:sz w:val="20"/>
                <w:szCs w:val="20"/>
              </w:rPr>
              <w:t>201</w:t>
            </w:r>
            <w:r>
              <w:rPr>
                <w:rFonts w:ascii="Arial Narrow" w:hAnsi="Arial Narrow" w:cstheme="minorHAnsi"/>
                <w:sz w:val="20"/>
                <w:szCs w:val="20"/>
              </w:rPr>
              <w:t>5</w:t>
            </w:r>
            <w:r w:rsidRPr="001D38B6">
              <w:rPr>
                <w:rFonts w:ascii="Arial Narrow" w:hAnsi="Arial Narrow" w:cstheme="minorHAnsi"/>
                <w:sz w:val="20"/>
                <w:szCs w:val="20"/>
              </w:rPr>
              <w:t xml:space="preserve"> W T 1</w:t>
            </w:r>
          </w:p>
        </w:tc>
        <w:tc>
          <w:tcPr>
            <w:tcW w:w="1296" w:type="dxa"/>
            <w:tcBorders>
              <w:top w:val="single" w:sz="6" w:space="0" w:color="000000"/>
              <w:left w:val="single" w:sz="6" w:space="0" w:color="000000"/>
              <w:bottom w:val="single" w:sz="6" w:space="0" w:color="000000"/>
              <w:right w:val="single" w:sz="6" w:space="0" w:color="000000"/>
            </w:tcBorders>
          </w:tcPr>
          <w:p w:rsidR="00E82F3A" w:rsidRPr="001D38B6" w:rsidRDefault="00E82F3A" w:rsidP="00E82F3A">
            <w:pPr>
              <w:rPr>
                <w:rFonts w:ascii="Arial Narrow" w:hAnsi="Arial Narrow" w:cstheme="minorHAnsi"/>
                <w:sz w:val="20"/>
                <w:szCs w:val="20"/>
              </w:rPr>
            </w:pPr>
            <w:r w:rsidRPr="001D38B6">
              <w:rPr>
                <w:rFonts w:ascii="Arial Narrow" w:hAnsi="Arial Narrow" w:cstheme="minorHAnsi"/>
                <w:sz w:val="20"/>
                <w:szCs w:val="20"/>
              </w:rPr>
              <w:t>Psyo 462-001</w:t>
            </w:r>
          </w:p>
        </w:tc>
        <w:tc>
          <w:tcPr>
            <w:tcW w:w="1606" w:type="dxa"/>
            <w:tcBorders>
              <w:top w:val="single" w:sz="6" w:space="0" w:color="000000"/>
              <w:left w:val="single" w:sz="6" w:space="0" w:color="000000"/>
              <w:bottom w:val="single" w:sz="6" w:space="0" w:color="000000"/>
              <w:right w:val="single" w:sz="6" w:space="0" w:color="000000"/>
            </w:tcBorders>
          </w:tcPr>
          <w:p w:rsidR="00E82F3A" w:rsidRPr="001D38B6" w:rsidRDefault="00E82F3A" w:rsidP="00E82F3A">
            <w:pPr>
              <w:rPr>
                <w:rFonts w:ascii="Arial Narrow" w:hAnsi="Arial Narrow" w:cstheme="minorHAnsi"/>
                <w:sz w:val="20"/>
                <w:szCs w:val="20"/>
              </w:rPr>
            </w:pPr>
            <w:r w:rsidRPr="001D38B6">
              <w:rPr>
                <w:rFonts w:ascii="Arial Narrow" w:hAnsi="Arial Narrow" w:cstheme="minorHAnsi"/>
                <w:sz w:val="20"/>
                <w:szCs w:val="20"/>
              </w:rPr>
              <w:t>MWF 11:30-12:20</w:t>
            </w:r>
          </w:p>
        </w:tc>
        <w:tc>
          <w:tcPr>
            <w:tcW w:w="900" w:type="dxa"/>
            <w:tcBorders>
              <w:top w:val="single" w:sz="6" w:space="0" w:color="000000"/>
              <w:left w:val="single" w:sz="6" w:space="0" w:color="000000"/>
              <w:bottom w:val="single" w:sz="6" w:space="0" w:color="000000"/>
              <w:right w:val="single" w:sz="6" w:space="0" w:color="000000"/>
            </w:tcBorders>
          </w:tcPr>
          <w:p w:rsidR="00E82F3A" w:rsidRPr="001D38B6" w:rsidRDefault="00E82F3A" w:rsidP="00E82F3A">
            <w:pPr>
              <w:rPr>
                <w:rFonts w:ascii="Arial Narrow" w:hAnsi="Arial Narrow" w:cstheme="minorHAnsi"/>
                <w:color w:val="FF0000"/>
                <w:sz w:val="20"/>
                <w:szCs w:val="20"/>
              </w:rPr>
            </w:pPr>
            <w:r>
              <w:rPr>
                <w:rFonts w:ascii="Arial Narrow" w:hAnsi="Arial Narrow" w:cstheme="minorHAnsi"/>
                <w:sz w:val="20"/>
                <w:szCs w:val="20"/>
              </w:rPr>
              <w:t>7</w:t>
            </w:r>
          </w:p>
        </w:tc>
        <w:tc>
          <w:tcPr>
            <w:tcW w:w="1295" w:type="dxa"/>
            <w:tcBorders>
              <w:top w:val="single" w:sz="6" w:space="0" w:color="000000"/>
              <w:left w:val="single" w:sz="6" w:space="0" w:color="000000"/>
              <w:bottom w:val="single" w:sz="6" w:space="0" w:color="000000"/>
              <w:right w:val="single" w:sz="6" w:space="0" w:color="000000"/>
            </w:tcBorders>
          </w:tcPr>
          <w:p w:rsidR="00E82F3A" w:rsidRPr="001D38B6" w:rsidRDefault="00E82F3A" w:rsidP="00E82F3A">
            <w:pPr>
              <w:rPr>
                <w:rFonts w:ascii="Arial Narrow" w:hAnsi="Arial Narrow" w:cstheme="minorHAnsi"/>
                <w:sz w:val="20"/>
                <w:szCs w:val="20"/>
              </w:rPr>
            </w:pPr>
            <w:r w:rsidRPr="001D38B6">
              <w:rPr>
                <w:rFonts w:ascii="Arial Narrow" w:hAnsi="Arial Narrow" w:cstheme="minorHAnsi"/>
                <w:sz w:val="20"/>
                <w:szCs w:val="20"/>
              </w:rPr>
              <w:t>3</w:t>
            </w:r>
          </w:p>
        </w:tc>
        <w:tc>
          <w:tcPr>
            <w:tcW w:w="1225" w:type="dxa"/>
            <w:tcBorders>
              <w:top w:val="single" w:sz="6" w:space="0" w:color="000000"/>
              <w:left w:val="single" w:sz="6" w:space="0" w:color="000000"/>
              <w:bottom w:val="single" w:sz="6" w:space="0" w:color="000000"/>
              <w:right w:val="single" w:sz="6" w:space="0" w:color="000000"/>
            </w:tcBorders>
          </w:tcPr>
          <w:p w:rsidR="00E82F3A" w:rsidRPr="001D38B6" w:rsidRDefault="00E82F3A" w:rsidP="00E82F3A">
            <w:pPr>
              <w:rPr>
                <w:rFonts w:ascii="Arial Narrow" w:hAnsi="Arial Narrow" w:cstheme="minorHAnsi"/>
                <w:sz w:val="20"/>
                <w:szCs w:val="20"/>
              </w:rPr>
            </w:pPr>
          </w:p>
        </w:tc>
        <w:tc>
          <w:tcPr>
            <w:tcW w:w="879" w:type="dxa"/>
            <w:tcBorders>
              <w:top w:val="single" w:sz="6" w:space="0" w:color="000000"/>
              <w:left w:val="single" w:sz="6" w:space="0" w:color="000000"/>
              <w:bottom w:val="single" w:sz="6" w:space="0" w:color="000000"/>
              <w:right w:val="single" w:sz="6" w:space="0" w:color="000000"/>
            </w:tcBorders>
          </w:tcPr>
          <w:p w:rsidR="00E82F3A" w:rsidRPr="001D38B6" w:rsidRDefault="00E82F3A" w:rsidP="00E82F3A">
            <w:pPr>
              <w:rPr>
                <w:rFonts w:ascii="Arial Narrow" w:hAnsi="Arial Narrow" w:cstheme="minorHAnsi"/>
                <w:sz w:val="20"/>
                <w:szCs w:val="20"/>
              </w:rPr>
            </w:pPr>
          </w:p>
        </w:tc>
        <w:tc>
          <w:tcPr>
            <w:tcW w:w="1152" w:type="dxa"/>
            <w:tcBorders>
              <w:top w:val="single" w:sz="6" w:space="0" w:color="000000"/>
              <w:left w:val="single" w:sz="6" w:space="0" w:color="000000"/>
              <w:bottom w:val="single" w:sz="6" w:space="0" w:color="000000"/>
              <w:right w:val="single" w:sz="12" w:space="0" w:color="000000"/>
            </w:tcBorders>
          </w:tcPr>
          <w:p w:rsidR="00E82F3A" w:rsidRPr="001D38B6" w:rsidRDefault="00E82F3A" w:rsidP="00E82F3A">
            <w:pPr>
              <w:rPr>
                <w:rFonts w:ascii="Arial Narrow" w:hAnsi="Arial Narrow" w:cstheme="minorHAnsi"/>
                <w:sz w:val="20"/>
                <w:szCs w:val="20"/>
              </w:rPr>
            </w:pPr>
          </w:p>
        </w:tc>
      </w:tr>
      <w:tr w:rsidR="00E82F3A" w:rsidRPr="001D38B6" w:rsidTr="00E82F3A">
        <w:trPr>
          <w:trHeight w:hRule="exact" w:val="290"/>
        </w:trPr>
        <w:tc>
          <w:tcPr>
            <w:tcW w:w="1152" w:type="dxa"/>
            <w:tcBorders>
              <w:top w:val="single" w:sz="6" w:space="0" w:color="000000"/>
              <w:left w:val="single" w:sz="12" w:space="0" w:color="000000"/>
              <w:bottom w:val="single" w:sz="6" w:space="0" w:color="000000"/>
              <w:right w:val="single" w:sz="6" w:space="0" w:color="000000"/>
            </w:tcBorders>
          </w:tcPr>
          <w:p w:rsidR="00E82F3A" w:rsidRPr="001D38B6" w:rsidRDefault="00E82F3A" w:rsidP="00E82F3A">
            <w:pPr>
              <w:rPr>
                <w:rFonts w:ascii="Arial Narrow" w:hAnsi="Arial Narrow" w:cstheme="minorHAnsi"/>
                <w:sz w:val="20"/>
                <w:szCs w:val="20"/>
              </w:rPr>
            </w:pPr>
            <w:r w:rsidRPr="001D38B6">
              <w:rPr>
                <w:rFonts w:ascii="Arial Narrow" w:hAnsi="Arial Narrow" w:cstheme="minorHAnsi"/>
                <w:sz w:val="20"/>
                <w:szCs w:val="20"/>
              </w:rPr>
              <w:t>201</w:t>
            </w:r>
            <w:r>
              <w:rPr>
                <w:rFonts w:ascii="Arial Narrow" w:hAnsi="Arial Narrow" w:cstheme="minorHAnsi"/>
                <w:sz w:val="20"/>
                <w:szCs w:val="20"/>
              </w:rPr>
              <w:t>5</w:t>
            </w:r>
            <w:r w:rsidRPr="001D38B6">
              <w:rPr>
                <w:rFonts w:ascii="Arial Narrow" w:hAnsi="Arial Narrow" w:cstheme="minorHAnsi"/>
                <w:sz w:val="20"/>
                <w:szCs w:val="20"/>
              </w:rPr>
              <w:t xml:space="preserve"> S T 1</w:t>
            </w:r>
          </w:p>
        </w:tc>
        <w:tc>
          <w:tcPr>
            <w:tcW w:w="1296" w:type="dxa"/>
            <w:tcBorders>
              <w:top w:val="single" w:sz="6" w:space="0" w:color="000000"/>
              <w:left w:val="single" w:sz="6" w:space="0" w:color="000000"/>
              <w:bottom w:val="single" w:sz="6" w:space="0" w:color="000000"/>
              <w:right w:val="single" w:sz="6" w:space="0" w:color="000000"/>
            </w:tcBorders>
          </w:tcPr>
          <w:p w:rsidR="00E82F3A" w:rsidRPr="001D38B6" w:rsidRDefault="00E82F3A" w:rsidP="00E82F3A">
            <w:pPr>
              <w:rPr>
                <w:rFonts w:ascii="Arial Narrow" w:hAnsi="Arial Narrow" w:cstheme="minorHAnsi"/>
                <w:sz w:val="20"/>
                <w:szCs w:val="20"/>
              </w:rPr>
            </w:pPr>
            <w:r w:rsidRPr="001D38B6">
              <w:rPr>
                <w:rFonts w:ascii="Arial Narrow" w:hAnsi="Arial Narrow" w:cstheme="minorHAnsi"/>
                <w:sz w:val="20"/>
                <w:szCs w:val="20"/>
              </w:rPr>
              <w:t>Psyo 111-001</w:t>
            </w:r>
          </w:p>
        </w:tc>
        <w:tc>
          <w:tcPr>
            <w:tcW w:w="1606" w:type="dxa"/>
            <w:tcBorders>
              <w:top w:val="single" w:sz="6" w:space="0" w:color="000000"/>
              <w:left w:val="single" w:sz="6" w:space="0" w:color="000000"/>
              <w:bottom w:val="single" w:sz="6" w:space="0" w:color="000000"/>
              <w:right w:val="single" w:sz="6" w:space="0" w:color="000000"/>
            </w:tcBorders>
          </w:tcPr>
          <w:p w:rsidR="00E82F3A" w:rsidRPr="001D38B6" w:rsidRDefault="00E82F3A" w:rsidP="00E82F3A">
            <w:pPr>
              <w:rPr>
                <w:rFonts w:ascii="Arial Narrow" w:hAnsi="Arial Narrow" w:cstheme="minorHAnsi"/>
                <w:sz w:val="20"/>
                <w:szCs w:val="20"/>
              </w:rPr>
            </w:pPr>
            <w:r w:rsidRPr="001D38B6">
              <w:rPr>
                <w:rFonts w:ascii="Arial Narrow" w:hAnsi="Arial Narrow" w:cstheme="minorHAnsi"/>
                <w:sz w:val="20"/>
                <w:szCs w:val="20"/>
              </w:rPr>
              <w:t>M Th 8:30-12:00</w:t>
            </w:r>
          </w:p>
        </w:tc>
        <w:tc>
          <w:tcPr>
            <w:tcW w:w="900" w:type="dxa"/>
            <w:tcBorders>
              <w:top w:val="single" w:sz="6" w:space="0" w:color="000000"/>
              <w:left w:val="single" w:sz="6" w:space="0" w:color="000000"/>
              <w:bottom w:val="single" w:sz="6" w:space="0" w:color="000000"/>
              <w:right w:val="single" w:sz="6" w:space="0" w:color="000000"/>
            </w:tcBorders>
          </w:tcPr>
          <w:p w:rsidR="00E82F3A" w:rsidRPr="001D38B6" w:rsidRDefault="00E82F3A" w:rsidP="00E82F3A">
            <w:pPr>
              <w:rPr>
                <w:rFonts w:ascii="Arial Narrow" w:hAnsi="Arial Narrow" w:cstheme="minorHAnsi"/>
                <w:sz w:val="20"/>
                <w:szCs w:val="20"/>
              </w:rPr>
            </w:pPr>
            <w:r>
              <w:rPr>
                <w:rFonts w:ascii="Arial Narrow" w:hAnsi="Arial Narrow" w:cstheme="minorHAnsi"/>
                <w:sz w:val="20"/>
                <w:szCs w:val="20"/>
              </w:rPr>
              <w:t>49</w:t>
            </w:r>
          </w:p>
        </w:tc>
        <w:tc>
          <w:tcPr>
            <w:tcW w:w="1295" w:type="dxa"/>
            <w:tcBorders>
              <w:top w:val="single" w:sz="6" w:space="0" w:color="000000"/>
              <w:left w:val="single" w:sz="6" w:space="0" w:color="000000"/>
              <w:bottom w:val="single" w:sz="6" w:space="0" w:color="000000"/>
              <w:right w:val="single" w:sz="6" w:space="0" w:color="000000"/>
            </w:tcBorders>
          </w:tcPr>
          <w:p w:rsidR="00E82F3A" w:rsidRPr="001D38B6" w:rsidRDefault="00E82F3A" w:rsidP="00E82F3A">
            <w:pPr>
              <w:rPr>
                <w:rFonts w:ascii="Arial Narrow" w:hAnsi="Arial Narrow" w:cstheme="minorHAnsi"/>
                <w:sz w:val="20"/>
                <w:szCs w:val="20"/>
              </w:rPr>
            </w:pPr>
            <w:r w:rsidRPr="001D38B6">
              <w:rPr>
                <w:rFonts w:ascii="Arial Narrow" w:hAnsi="Arial Narrow" w:cstheme="minorHAnsi"/>
                <w:sz w:val="20"/>
                <w:szCs w:val="20"/>
              </w:rPr>
              <w:t>3</w:t>
            </w:r>
          </w:p>
        </w:tc>
        <w:tc>
          <w:tcPr>
            <w:tcW w:w="1225" w:type="dxa"/>
            <w:tcBorders>
              <w:top w:val="single" w:sz="6" w:space="0" w:color="000000"/>
              <w:left w:val="single" w:sz="6" w:space="0" w:color="000000"/>
              <w:bottom w:val="single" w:sz="6" w:space="0" w:color="000000"/>
              <w:right w:val="single" w:sz="6" w:space="0" w:color="000000"/>
            </w:tcBorders>
          </w:tcPr>
          <w:p w:rsidR="00E82F3A" w:rsidRPr="001D38B6" w:rsidRDefault="00E82F3A" w:rsidP="00E82F3A">
            <w:pPr>
              <w:rPr>
                <w:rFonts w:ascii="Arial Narrow" w:hAnsi="Arial Narrow" w:cstheme="minorHAnsi"/>
                <w:sz w:val="20"/>
                <w:szCs w:val="20"/>
              </w:rPr>
            </w:pPr>
          </w:p>
        </w:tc>
        <w:tc>
          <w:tcPr>
            <w:tcW w:w="879" w:type="dxa"/>
            <w:tcBorders>
              <w:top w:val="single" w:sz="6" w:space="0" w:color="000000"/>
              <w:left w:val="single" w:sz="6" w:space="0" w:color="000000"/>
              <w:bottom w:val="single" w:sz="6" w:space="0" w:color="000000"/>
              <w:right w:val="single" w:sz="6" w:space="0" w:color="000000"/>
            </w:tcBorders>
          </w:tcPr>
          <w:p w:rsidR="00E82F3A" w:rsidRPr="001D38B6" w:rsidRDefault="00E82F3A" w:rsidP="00E82F3A">
            <w:pPr>
              <w:rPr>
                <w:rFonts w:ascii="Arial Narrow" w:hAnsi="Arial Narrow" w:cstheme="minorHAnsi"/>
                <w:sz w:val="20"/>
                <w:szCs w:val="20"/>
              </w:rPr>
            </w:pPr>
          </w:p>
        </w:tc>
        <w:tc>
          <w:tcPr>
            <w:tcW w:w="1152" w:type="dxa"/>
            <w:tcBorders>
              <w:top w:val="single" w:sz="6" w:space="0" w:color="000000"/>
              <w:left w:val="single" w:sz="6" w:space="0" w:color="000000"/>
              <w:bottom w:val="single" w:sz="6" w:space="0" w:color="000000"/>
              <w:right w:val="single" w:sz="12" w:space="0" w:color="000000"/>
            </w:tcBorders>
          </w:tcPr>
          <w:p w:rsidR="00E82F3A" w:rsidRPr="001D38B6" w:rsidRDefault="00E82F3A" w:rsidP="00E82F3A">
            <w:pPr>
              <w:rPr>
                <w:rFonts w:ascii="Arial Narrow" w:hAnsi="Arial Narrow" w:cstheme="minorHAnsi"/>
                <w:sz w:val="20"/>
                <w:szCs w:val="20"/>
              </w:rPr>
            </w:pPr>
          </w:p>
        </w:tc>
      </w:tr>
      <w:tr w:rsidR="00E82F3A" w:rsidRPr="001D38B6" w:rsidTr="00833157">
        <w:trPr>
          <w:trHeight w:hRule="exact" w:val="290"/>
        </w:trPr>
        <w:tc>
          <w:tcPr>
            <w:tcW w:w="1152" w:type="dxa"/>
            <w:tcBorders>
              <w:top w:val="single" w:sz="6" w:space="0" w:color="000000"/>
              <w:left w:val="single" w:sz="12" w:space="0" w:color="000000"/>
              <w:bottom w:val="single" w:sz="6" w:space="0" w:color="000000"/>
              <w:right w:val="single" w:sz="6" w:space="0" w:color="000000"/>
            </w:tcBorders>
          </w:tcPr>
          <w:p w:rsidR="00E82F3A" w:rsidRPr="001D38B6" w:rsidRDefault="00E82F3A" w:rsidP="00F50FD5">
            <w:pPr>
              <w:rPr>
                <w:rFonts w:ascii="Arial Narrow" w:hAnsi="Arial Narrow" w:cstheme="minorHAnsi"/>
                <w:sz w:val="20"/>
                <w:szCs w:val="20"/>
              </w:rPr>
            </w:pPr>
          </w:p>
        </w:tc>
        <w:tc>
          <w:tcPr>
            <w:tcW w:w="1296" w:type="dxa"/>
            <w:tcBorders>
              <w:top w:val="single" w:sz="6" w:space="0" w:color="000000"/>
              <w:left w:val="single" w:sz="6" w:space="0" w:color="000000"/>
              <w:bottom w:val="single" w:sz="6" w:space="0" w:color="000000"/>
              <w:right w:val="single" w:sz="6" w:space="0" w:color="000000"/>
            </w:tcBorders>
          </w:tcPr>
          <w:p w:rsidR="00E82F3A" w:rsidRPr="001D38B6" w:rsidRDefault="00E82F3A" w:rsidP="00833157">
            <w:pPr>
              <w:rPr>
                <w:rFonts w:ascii="Arial Narrow" w:hAnsi="Arial Narrow" w:cstheme="minorHAnsi"/>
                <w:sz w:val="20"/>
                <w:szCs w:val="20"/>
              </w:rPr>
            </w:pPr>
          </w:p>
        </w:tc>
        <w:tc>
          <w:tcPr>
            <w:tcW w:w="1606" w:type="dxa"/>
            <w:tcBorders>
              <w:top w:val="single" w:sz="6" w:space="0" w:color="000000"/>
              <w:left w:val="single" w:sz="6" w:space="0" w:color="000000"/>
              <w:bottom w:val="single" w:sz="6" w:space="0" w:color="000000"/>
              <w:right w:val="single" w:sz="6" w:space="0" w:color="000000"/>
            </w:tcBorders>
          </w:tcPr>
          <w:p w:rsidR="00E82F3A" w:rsidRPr="001D38B6" w:rsidRDefault="00E82F3A" w:rsidP="00833157">
            <w:pPr>
              <w:rPr>
                <w:rFonts w:ascii="Arial Narrow" w:hAnsi="Arial Narrow" w:cstheme="minorHAnsi"/>
                <w:sz w:val="20"/>
                <w:szCs w:val="20"/>
              </w:rPr>
            </w:pPr>
          </w:p>
        </w:tc>
        <w:tc>
          <w:tcPr>
            <w:tcW w:w="900" w:type="dxa"/>
            <w:tcBorders>
              <w:top w:val="single" w:sz="6" w:space="0" w:color="000000"/>
              <w:left w:val="single" w:sz="6" w:space="0" w:color="000000"/>
              <w:bottom w:val="single" w:sz="6" w:space="0" w:color="000000"/>
              <w:right w:val="single" w:sz="6" w:space="0" w:color="000000"/>
            </w:tcBorders>
          </w:tcPr>
          <w:p w:rsidR="00E82F3A" w:rsidRPr="001D38B6" w:rsidRDefault="00E82F3A" w:rsidP="00833157">
            <w:pPr>
              <w:rPr>
                <w:rFonts w:ascii="Arial Narrow" w:hAnsi="Arial Narrow" w:cstheme="minorHAnsi"/>
                <w:sz w:val="20"/>
                <w:szCs w:val="20"/>
              </w:rPr>
            </w:pPr>
          </w:p>
        </w:tc>
        <w:tc>
          <w:tcPr>
            <w:tcW w:w="1295" w:type="dxa"/>
            <w:tcBorders>
              <w:top w:val="single" w:sz="6" w:space="0" w:color="000000"/>
              <w:left w:val="single" w:sz="6" w:space="0" w:color="000000"/>
              <w:bottom w:val="single" w:sz="6" w:space="0" w:color="000000"/>
              <w:right w:val="single" w:sz="6" w:space="0" w:color="000000"/>
            </w:tcBorders>
          </w:tcPr>
          <w:p w:rsidR="00E82F3A" w:rsidRPr="001D38B6" w:rsidRDefault="00E82F3A" w:rsidP="00833157">
            <w:pPr>
              <w:rPr>
                <w:rFonts w:ascii="Arial Narrow" w:hAnsi="Arial Narrow" w:cstheme="minorHAnsi"/>
                <w:sz w:val="20"/>
                <w:szCs w:val="20"/>
              </w:rPr>
            </w:pPr>
          </w:p>
        </w:tc>
        <w:tc>
          <w:tcPr>
            <w:tcW w:w="1225" w:type="dxa"/>
            <w:tcBorders>
              <w:top w:val="single" w:sz="6" w:space="0" w:color="000000"/>
              <w:left w:val="single" w:sz="6" w:space="0" w:color="000000"/>
              <w:bottom w:val="single" w:sz="6" w:space="0" w:color="000000"/>
              <w:right w:val="single" w:sz="6" w:space="0" w:color="000000"/>
            </w:tcBorders>
          </w:tcPr>
          <w:p w:rsidR="00E82F3A" w:rsidRPr="001D38B6" w:rsidRDefault="00E82F3A" w:rsidP="00833157">
            <w:pPr>
              <w:rPr>
                <w:rFonts w:ascii="Arial Narrow" w:hAnsi="Arial Narrow" w:cstheme="minorHAnsi"/>
                <w:sz w:val="20"/>
                <w:szCs w:val="20"/>
              </w:rPr>
            </w:pPr>
          </w:p>
        </w:tc>
        <w:tc>
          <w:tcPr>
            <w:tcW w:w="879" w:type="dxa"/>
            <w:tcBorders>
              <w:top w:val="single" w:sz="6" w:space="0" w:color="000000"/>
              <w:left w:val="single" w:sz="6" w:space="0" w:color="000000"/>
              <w:bottom w:val="single" w:sz="6" w:space="0" w:color="000000"/>
              <w:right w:val="single" w:sz="6" w:space="0" w:color="000000"/>
            </w:tcBorders>
          </w:tcPr>
          <w:p w:rsidR="00E82F3A" w:rsidRPr="001D38B6" w:rsidRDefault="00E82F3A" w:rsidP="00833157">
            <w:pPr>
              <w:rPr>
                <w:rFonts w:ascii="Arial Narrow" w:hAnsi="Arial Narrow" w:cstheme="minorHAnsi"/>
                <w:sz w:val="20"/>
                <w:szCs w:val="20"/>
              </w:rPr>
            </w:pPr>
          </w:p>
        </w:tc>
        <w:tc>
          <w:tcPr>
            <w:tcW w:w="1152" w:type="dxa"/>
            <w:tcBorders>
              <w:top w:val="single" w:sz="6" w:space="0" w:color="000000"/>
              <w:left w:val="single" w:sz="6" w:space="0" w:color="000000"/>
              <w:bottom w:val="single" w:sz="6" w:space="0" w:color="000000"/>
              <w:right w:val="single" w:sz="12" w:space="0" w:color="000000"/>
            </w:tcBorders>
          </w:tcPr>
          <w:p w:rsidR="00E82F3A" w:rsidRPr="001D38B6" w:rsidRDefault="00E82F3A" w:rsidP="00833157">
            <w:pPr>
              <w:rPr>
                <w:rFonts w:ascii="Arial Narrow" w:hAnsi="Arial Narrow" w:cstheme="minorHAnsi"/>
                <w:sz w:val="20"/>
                <w:szCs w:val="20"/>
              </w:rPr>
            </w:pPr>
          </w:p>
        </w:tc>
      </w:tr>
      <w:tr w:rsidR="00F50FD5" w:rsidRPr="001D38B6" w:rsidTr="00833157">
        <w:trPr>
          <w:trHeight w:hRule="exact" w:val="290"/>
        </w:trPr>
        <w:tc>
          <w:tcPr>
            <w:tcW w:w="1152" w:type="dxa"/>
            <w:tcBorders>
              <w:top w:val="single" w:sz="6" w:space="0" w:color="000000"/>
              <w:left w:val="single" w:sz="12" w:space="0" w:color="000000"/>
              <w:bottom w:val="single" w:sz="6" w:space="0" w:color="000000"/>
              <w:right w:val="single" w:sz="6" w:space="0" w:color="000000"/>
            </w:tcBorders>
          </w:tcPr>
          <w:p w:rsidR="00F50FD5" w:rsidRPr="001D38B6" w:rsidRDefault="00F50FD5" w:rsidP="00F50FD5">
            <w:pPr>
              <w:rPr>
                <w:rFonts w:ascii="Arial Narrow" w:hAnsi="Arial Narrow" w:cstheme="minorHAnsi"/>
                <w:sz w:val="20"/>
                <w:szCs w:val="20"/>
              </w:rPr>
            </w:pPr>
            <w:r w:rsidRPr="001D38B6">
              <w:rPr>
                <w:rFonts w:ascii="Arial Narrow" w:hAnsi="Arial Narrow" w:cstheme="minorHAnsi"/>
                <w:sz w:val="20"/>
                <w:szCs w:val="20"/>
              </w:rPr>
              <w:t>2014 W T 2</w:t>
            </w:r>
          </w:p>
        </w:tc>
        <w:tc>
          <w:tcPr>
            <w:tcW w:w="1296" w:type="dxa"/>
            <w:tcBorders>
              <w:top w:val="single" w:sz="6" w:space="0" w:color="000000"/>
              <w:left w:val="single" w:sz="6" w:space="0" w:color="000000"/>
              <w:bottom w:val="single" w:sz="6" w:space="0" w:color="000000"/>
              <w:right w:val="single" w:sz="6" w:space="0" w:color="000000"/>
            </w:tcBorders>
          </w:tcPr>
          <w:p w:rsidR="00F50FD5" w:rsidRPr="001D38B6" w:rsidRDefault="00F50FD5" w:rsidP="00833157">
            <w:pPr>
              <w:rPr>
                <w:rFonts w:ascii="Arial Narrow" w:hAnsi="Arial Narrow" w:cstheme="minorHAnsi"/>
                <w:sz w:val="20"/>
                <w:szCs w:val="20"/>
              </w:rPr>
            </w:pPr>
            <w:r w:rsidRPr="001D38B6">
              <w:rPr>
                <w:rFonts w:ascii="Arial Narrow" w:hAnsi="Arial Narrow" w:cstheme="minorHAnsi"/>
                <w:sz w:val="20"/>
                <w:szCs w:val="20"/>
              </w:rPr>
              <w:t>Psyo 111-103</w:t>
            </w:r>
          </w:p>
        </w:tc>
        <w:tc>
          <w:tcPr>
            <w:tcW w:w="1606" w:type="dxa"/>
            <w:tcBorders>
              <w:top w:val="single" w:sz="6" w:space="0" w:color="000000"/>
              <w:left w:val="single" w:sz="6" w:space="0" w:color="000000"/>
              <w:bottom w:val="single" w:sz="6" w:space="0" w:color="000000"/>
              <w:right w:val="single" w:sz="6" w:space="0" w:color="000000"/>
            </w:tcBorders>
          </w:tcPr>
          <w:p w:rsidR="00F50FD5" w:rsidRPr="001D38B6" w:rsidRDefault="00F50FD5" w:rsidP="00833157">
            <w:pPr>
              <w:rPr>
                <w:rFonts w:ascii="Arial Narrow" w:hAnsi="Arial Narrow" w:cstheme="minorHAnsi"/>
                <w:sz w:val="20"/>
                <w:szCs w:val="20"/>
              </w:rPr>
            </w:pPr>
            <w:r w:rsidRPr="001D38B6">
              <w:rPr>
                <w:rFonts w:ascii="Arial Narrow" w:hAnsi="Arial Narrow" w:cstheme="minorHAnsi"/>
                <w:sz w:val="20"/>
                <w:szCs w:val="20"/>
              </w:rPr>
              <w:t>M Th 2-3:20</w:t>
            </w:r>
          </w:p>
        </w:tc>
        <w:tc>
          <w:tcPr>
            <w:tcW w:w="900" w:type="dxa"/>
            <w:tcBorders>
              <w:top w:val="single" w:sz="6" w:space="0" w:color="000000"/>
              <w:left w:val="single" w:sz="6" w:space="0" w:color="000000"/>
              <w:bottom w:val="single" w:sz="6" w:space="0" w:color="000000"/>
              <w:right w:val="single" w:sz="6" w:space="0" w:color="000000"/>
            </w:tcBorders>
          </w:tcPr>
          <w:p w:rsidR="00F50FD5" w:rsidRPr="001D38B6" w:rsidRDefault="00F50FD5" w:rsidP="00833157">
            <w:pPr>
              <w:rPr>
                <w:rFonts w:ascii="Arial Narrow" w:hAnsi="Arial Narrow" w:cstheme="minorHAnsi"/>
                <w:sz w:val="20"/>
                <w:szCs w:val="20"/>
              </w:rPr>
            </w:pPr>
            <w:r w:rsidRPr="001D38B6">
              <w:rPr>
                <w:rFonts w:ascii="Arial Narrow" w:hAnsi="Arial Narrow" w:cstheme="minorHAnsi"/>
                <w:sz w:val="20"/>
                <w:szCs w:val="20"/>
              </w:rPr>
              <w:t>93</w:t>
            </w:r>
          </w:p>
        </w:tc>
        <w:tc>
          <w:tcPr>
            <w:tcW w:w="1295" w:type="dxa"/>
            <w:tcBorders>
              <w:top w:val="single" w:sz="6" w:space="0" w:color="000000"/>
              <w:left w:val="single" w:sz="6" w:space="0" w:color="000000"/>
              <w:bottom w:val="single" w:sz="6" w:space="0" w:color="000000"/>
              <w:right w:val="single" w:sz="6" w:space="0" w:color="000000"/>
            </w:tcBorders>
          </w:tcPr>
          <w:p w:rsidR="00F50FD5" w:rsidRPr="001D38B6" w:rsidRDefault="00F50FD5" w:rsidP="00833157">
            <w:pPr>
              <w:rPr>
                <w:rFonts w:ascii="Arial Narrow" w:hAnsi="Arial Narrow" w:cstheme="minorHAnsi"/>
                <w:sz w:val="20"/>
                <w:szCs w:val="20"/>
              </w:rPr>
            </w:pPr>
            <w:r w:rsidRPr="001D38B6">
              <w:rPr>
                <w:rFonts w:ascii="Arial Narrow" w:hAnsi="Arial Narrow" w:cstheme="minorHAnsi"/>
                <w:sz w:val="20"/>
                <w:szCs w:val="20"/>
              </w:rPr>
              <w:t>3</w:t>
            </w:r>
          </w:p>
        </w:tc>
        <w:tc>
          <w:tcPr>
            <w:tcW w:w="1225" w:type="dxa"/>
            <w:tcBorders>
              <w:top w:val="single" w:sz="6" w:space="0" w:color="000000"/>
              <w:left w:val="single" w:sz="6" w:space="0" w:color="000000"/>
              <w:bottom w:val="single" w:sz="6" w:space="0" w:color="000000"/>
              <w:right w:val="single" w:sz="6" w:space="0" w:color="000000"/>
            </w:tcBorders>
          </w:tcPr>
          <w:p w:rsidR="00F50FD5" w:rsidRPr="001D38B6" w:rsidRDefault="00F50FD5" w:rsidP="00833157">
            <w:pPr>
              <w:rPr>
                <w:rFonts w:ascii="Arial Narrow" w:hAnsi="Arial Narrow" w:cstheme="minorHAnsi"/>
                <w:sz w:val="20"/>
                <w:szCs w:val="20"/>
              </w:rPr>
            </w:pPr>
          </w:p>
        </w:tc>
        <w:tc>
          <w:tcPr>
            <w:tcW w:w="879" w:type="dxa"/>
            <w:tcBorders>
              <w:top w:val="single" w:sz="6" w:space="0" w:color="000000"/>
              <w:left w:val="single" w:sz="6" w:space="0" w:color="000000"/>
              <w:bottom w:val="single" w:sz="6" w:space="0" w:color="000000"/>
              <w:right w:val="single" w:sz="6" w:space="0" w:color="000000"/>
            </w:tcBorders>
          </w:tcPr>
          <w:p w:rsidR="00F50FD5" w:rsidRPr="001D38B6" w:rsidRDefault="00F50FD5" w:rsidP="00833157">
            <w:pPr>
              <w:rPr>
                <w:rFonts w:ascii="Arial Narrow" w:hAnsi="Arial Narrow" w:cstheme="minorHAnsi"/>
                <w:sz w:val="20"/>
                <w:szCs w:val="20"/>
              </w:rPr>
            </w:pPr>
          </w:p>
        </w:tc>
        <w:tc>
          <w:tcPr>
            <w:tcW w:w="1152" w:type="dxa"/>
            <w:tcBorders>
              <w:top w:val="single" w:sz="6" w:space="0" w:color="000000"/>
              <w:left w:val="single" w:sz="6" w:space="0" w:color="000000"/>
              <w:bottom w:val="single" w:sz="6" w:space="0" w:color="000000"/>
              <w:right w:val="single" w:sz="12" w:space="0" w:color="000000"/>
            </w:tcBorders>
          </w:tcPr>
          <w:p w:rsidR="00F50FD5" w:rsidRPr="001D38B6" w:rsidRDefault="00F50FD5" w:rsidP="00833157">
            <w:pPr>
              <w:rPr>
                <w:rFonts w:ascii="Arial Narrow" w:hAnsi="Arial Narrow" w:cstheme="minorHAnsi"/>
                <w:sz w:val="20"/>
                <w:szCs w:val="20"/>
              </w:rPr>
            </w:pPr>
          </w:p>
        </w:tc>
      </w:tr>
      <w:tr w:rsidR="00F50FD5" w:rsidRPr="001D38B6" w:rsidTr="00833157">
        <w:trPr>
          <w:trHeight w:hRule="exact" w:val="290"/>
        </w:trPr>
        <w:tc>
          <w:tcPr>
            <w:tcW w:w="1152" w:type="dxa"/>
            <w:tcBorders>
              <w:top w:val="single" w:sz="6" w:space="0" w:color="000000"/>
              <w:left w:val="single" w:sz="12" w:space="0" w:color="000000"/>
              <w:bottom w:val="single" w:sz="6" w:space="0" w:color="000000"/>
              <w:right w:val="single" w:sz="6" w:space="0" w:color="000000"/>
            </w:tcBorders>
          </w:tcPr>
          <w:p w:rsidR="00F50FD5" w:rsidRPr="001D38B6" w:rsidRDefault="00F50FD5" w:rsidP="00F50FD5">
            <w:pPr>
              <w:rPr>
                <w:rFonts w:ascii="Arial Narrow" w:hAnsi="Arial Narrow" w:cstheme="minorHAnsi"/>
                <w:sz w:val="20"/>
                <w:szCs w:val="20"/>
              </w:rPr>
            </w:pPr>
            <w:r w:rsidRPr="001D38B6">
              <w:rPr>
                <w:rFonts w:ascii="Arial Narrow" w:hAnsi="Arial Narrow" w:cstheme="minorHAnsi"/>
                <w:sz w:val="20"/>
                <w:szCs w:val="20"/>
              </w:rPr>
              <w:t>2014 W T 2</w:t>
            </w:r>
          </w:p>
        </w:tc>
        <w:tc>
          <w:tcPr>
            <w:tcW w:w="1296" w:type="dxa"/>
            <w:tcBorders>
              <w:top w:val="single" w:sz="6" w:space="0" w:color="000000"/>
              <w:left w:val="single" w:sz="6" w:space="0" w:color="000000"/>
              <w:bottom w:val="single" w:sz="6" w:space="0" w:color="000000"/>
              <w:right w:val="single" w:sz="6" w:space="0" w:color="000000"/>
            </w:tcBorders>
          </w:tcPr>
          <w:p w:rsidR="00F50FD5" w:rsidRPr="001D38B6" w:rsidRDefault="00F50FD5" w:rsidP="00833157">
            <w:pPr>
              <w:rPr>
                <w:rFonts w:ascii="Arial Narrow" w:hAnsi="Arial Narrow" w:cstheme="minorHAnsi"/>
                <w:sz w:val="20"/>
                <w:szCs w:val="20"/>
              </w:rPr>
            </w:pPr>
            <w:r w:rsidRPr="001D38B6">
              <w:rPr>
                <w:rFonts w:ascii="Arial Narrow" w:hAnsi="Arial Narrow" w:cstheme="minorHAnsi"/>
                <w:sz w:val="20"/>
                <w:szCs w:val="20"/>
              </w:rPr>
              <w:t>Psyo 314-001</w:t>
            </w:r>
          </w:p>
        </w:tc>
        <w:tc>
          <w:tcPr>
            <w:tcW w:w="1606" w:type="dxa"/>
            <w:tcBorders>
              <w:top w:val="single" w:sz="6" w:space="0" w:color="000000"/>
              <w:left w:val="single" w:sz="6" w:space="0" w:color="000000"/>
              <w:bottom w:val="single" w:sz="6" w:space="0" w:color="000000"/>
              <w:right w:val="single" w:sz="6" w:space="0" w:color="000000"/>
            </w:tcBorders>
          </w:tcPr>
          <w:p w:rsidR="00F50FD5" w:rsidRPr="001D38B6" w:rsidRDefault="00F50FD5" w:rsidP="00833157">
            <w:pPr>
              <w:rPr>
                <w:rFonts w:ascii="Arial Narrow" w:hAnsi="Arial Narrow" w:cstheme="minorHAnsi"/>
                <w:sz w:val="20"/>
                <w:szCs w:val="20"/>
              </w:rPr>
            </w:pPr>
            <w:r w:rsidRPr="001D38B6">
              <w:rPr>
                <w:rFonts w:ascii="Arial Narrow" w:hAnsi="Arial Narrow" w:cstheme="minorHAnsi"/>
                <w:sz w:val="20"/>
                <w:szCs w:val="20"/>
              </w:rPr>
              <w:t>MWF 9:30-10:20 99:3101010:20</w:t>
            </w:r>
          </w:p>
        </w:tc>
        <w:tc>
          <w:tcPr>
            <w:tcW w:w="900" w:type="dxa"/>
            <w:tcBorders>
              <w:top w:val="single" w:sz="6" w:space="0" w:color="000000"/>
              <w:left w:val="single" w:sz="6" w:space="0" w:color="000000"/>
              <w:bottom w:val="single" w:sz="6" w:space="0" w:color="000000"/>
              <w:right w:val="single" w:sz="6" w:space="0" w:color="000000"/>
            </w:tcBorders>
          </w:tcPr>
          <w:p w:rsidR="00F50FD5" w:rsidRPr="001D38B6" w:rsidRDefault="00F50FD5" w:rsidP="00F50FD5">
            <w:pPr>
              <w:rPr>
                <w:rFonts w:ascii="Arial Narrow" w:hAnsi="Arial Narrow" w:cstheme="minorHAnsi"/>
                <w:sz w:val="20"/>
                <w:szCs w:val="20"/>
              </w:rPr>
            </w:pPr>
            <w:r w:rsidRPr="001D38B6">
              <w:rPr>
                <w:rFonts w:ascii="Arial Narrow" w:hAnsi="Arial Narrow" w:cstheme="minorHAnsi"/>
                <w:sz w:val="20"/>
                <w:szCs w:val="20"/>
              </w:rPr>
              <w:t>94</w:t>
            </w:r>
          </w:p>
        </w:tc>
        <w:tc>
          <w:tcPr>
            <w:tcW w:w="1295" w:type="dxa"/>
            <w:tcBorders>
              <w:top w:val="single" w:sz="6" w:space="0" w:color="000000"/>
              <w:left w:val="single" w:sz="6" w:space="0" w:color="000000"/>
              <w:bottom w:val="single" w:sz="6" w:space="0" w:color="000000"/>
              <w:right w:val="single" w:sz="6" w:space="0" w:color="000000"/>
            </w:tcBorders>
          </w:tcPr>
          <w:p w:rsidR="00F50FD5" w:rsidRPr="001D38B6" w:rsidRDefault="00F50FD5" w:rsidP="00833157">
            <w:pPr>
              <w:rPr>
                <w:rFonts w:ascii="Arial Narrow" w:hAnsi="Arial Narrow" w:cstheme="minorHAnsi"/>
                <w:sz w:val="20"/>
                <w:szCs w:val="20"/>
              </w:rPr>
            </w:pPr>
            <w:r w:rsidRPr="001D38B6">
              <w:rPr>
                <w:rFonts w:ascii="Arial Narrow" w:hAnsi="Arial Narrow" w:cstheme="minorHAnsi"/>
                <w:sz w:val="20"/>
                <w:szCs w:val="20"/>
              </w:rPr>
              <w:t xml:space="preserve">3 </w:t>
            </w:r>
          </w:p>
        </w:tc>
        <w:tc>
          <w:tcPr>
            <w:tcW w:w="1225" w:type="dxa"/>
            <w:tcBorders>
              <w:top w:val="single" w:sz="6" w:space="0" w:color="000000"/>
              <w:left w:val="single" w:sz="6" w:space="0" w:color="000000"/>
              <w:bottom w:val="single" w:sz="6" w:space="0" w:color="000000"/>
              <w:right w:val="single" w:sz="6" w:space="0" w:color="000000"/>
            </w:tcBorders>
          </w:tcPr>
          <w:p w:rsidR="00F50FD5" w:rsidRPr="001D38B6" w:rsidRDefault="00F50FD5" w:rsidP="00833157">
            <w:pPr>
              <w:rPr>
                <w:rFonts w:ascii="Arial Narrow" w:hAnsi="Arial Narrow" w:cstheme="minorHAnsi"/>
                <w:sz w:val="20"/>
                <w:szCs w:val="20"/>
              </w:rPr>
            </w:pPr>
          </w:p>
        </w:tc>
        <w:tc>
          <w:tcPr>
            <w:tcW w:w="879" w:type="dxa"/>
            <w:tcBorders>
              <w:top w:val="single" w:sz="6" w:space="0" w:color="000000"/>
              <w:left w:val="single" w:sz="6" w:space="0" w:color="000000"/>
              <w:bottom w:val="single" w:sz="6" w:space="0" w:color="000000"/>
              <w:right w:val="single" w:sz="6" w:space="0" w:color="000000"/>
            </w:tcBorders>
          </w:tcPr>
          <w:p w:rsidR="00F50FD5" w:rsidRPr="001D38B6" w:rsidRDefault="00F50FD5" w:rsidP="00833157">
            <w:pPr>
              <w:rPr>
                <w:rFonts w:ascii="Arial Narrow" w:hAnsi="Arial Narrow" w:cstheme="minorHAnsi"/>
                <w:sz w:val="20"/>
                <w:szCs w:val="20"/>
              </w:rPr>
            </w:pPr>
          </w:p>
        </w:tc>
        <w:tc>
          <w:tcPr>
            <w:tcW w:w="1152" w:type="dxa"/>
            <w:tcBorders>
              <w:top w:val="single" w:sz="6" w:space="0" w:color="000000"/>
              <w:left w:val="single" w:sz="6" w:space="0" w:color="000000"/>
              <w:bottom w:val="single" w:sz="6" w:space="0" w:color="000000"/>
              <w:right w:val="single" w:sz="12" w:space="0" w:color="000000"/>
            </w:tcBorders>
          </w:tcPr>
          <w:p w:rsidR="00F50FD5" w:rsidRPr="001D38B6" w:rsidRDefault="00F50FD5" w:rsidP="00833157">
            <w:pPr>
              <w:rPr>
                <w:rFonts w:ascii="Arial Narrow" w:hAnsi="Arial Narrow" w:cstheme="minorHAnsi"/>
                <w:sz w:val="20"/>
                <w:szCs w:val="20"/>
              </w:rPr>
            </w:pPr>
          </w:p>
        </w:tc>
      </w:tr>
      <w:tr w:rsidR="00F50FD5" w:rsidRPr="001D38B6" w:rsidTr="00833157">
        <w:trPr>
          <w:trHeight w:hRule="exact" w:val="293"/>
        </w:trPr>
        <w:tc>
          <w:tcPr>
            <w:tcW w:w="1152" w:type="dxa"/>
            <w:tcBorders>
              <w:top w:val="single" w:sz="6" w:space="0" w:color="000000"/>
              <w:left w:val="single" w:sz="12" w:space="0" w:color="000000"/>
              <w:bottom w:val="single" w:sz="6" w:space="0" w:color="000000"/>
              <w:right w:val="single" w:sz="6" w:space="0" w:color="000000"/>
            </w:tcBorders>
          </w:tcPr>
          <w:p w:rsidR="00F50FD5" w:rsidRPr="001D38B6" w:rsidRDefault="00F50FD5" w:rsidP="00F50FD5">
            <w:pPr>
              <w:rPr>
                <w:rFonts w:ascii="Arial Narrow" w:hAnsi="Arial Narrow" w:cstheme="minorHAnsi"/>
                <w:sz w:val="20"/>
                <w:szCs w:val="20"/>
              </w:rPr>
            </w:pPr>
            <w:r w:rsidRPr="001D38B6">
              <w:rPr>
                <w:rFonts w:ascii="Arial Narrow" w:hAnsi="Arial Narrow" w:cstheme="minorHAnsi"/>
                <w:sz w:val="20"/>
                <w:szCs w:val="20"/>
              </w:rPr>
              <w:t>2014 W T 2</w:t>
            </w:r>
          </w:p>
        </w:tc>
        <w:tc>
          <w:tcPr>
            <w:tcW w:w="1296" w:type="dxa"/>
            <w:tcBorders>
              <w:top w:val="single" w:sz="6" w:space="0" w:color="000000"/>
              <w:left w:val="single" w:sz="6" w:space="0" w:color="000000"/>
              <w:bottom w:val="single" w:sz="6" w:space="0" w:color="000000"/>
              <w:right w:val="single" w:sz="6" w:space="0" w:color="000000"/>
            </w:tcBorders>
          </w:tcPr>
          <w:p w:rsidR="00F50FD5" w:rsidRPr="001D38B6" w:rsidRDefault="00F50FD5" w:rsidP="00833157">
            <w:pPr>
              <w:rPr>
                <w:rFonts w:ascii="Arial Narrow" w:hAnsi="Arial Narrow" w:cstheme="minorHAnsi"/>
                <w:sz w:val="20"/>
                <w:szCs w:val="20"/>
              </w:rPr>
            </w:pPr>
            <w:r w:rsidRPr="001D38B6">
              <w:rPr>
                <w:rFonts w:ascii="Arial Narrow" w:hAnsi="Arial Narrow" w:cstheme="minorHAnsi"/>
                <w:sz w:val="20"/>
                <w:szCs w:val="20"/>
              </w:rPr>
              <w:t>Psyo 316-001</w:t>
            </w:r>
          </w:p>
        </w:tc>
        <w:tc>
          <w:tcPr>
            <w:tcW w:w="1606" w:type="dxa"/>
            <w:tcBorders>
              <w:top w:val="single" w:sz="6" w:space="0" w:color="000000"/>
              <w:left w:val="single" w:sz="6" w:space="0" w:color="000000"/>
              <w:bottom w:val="single" w:sz="6" w:space="0" w:color="000000"/>
              <w:right w:val="single" w:sz="6" w:space="0" w:color="000000"/>
            </w:tcBorders>
          </w:tcPr>
          <w:p w:rsidR="00F50FD5" w:rsidRPr="001D38B6" w:rsidRDefault="00F50FD5" w:rsidP="00833157">
            <w:pPr>
              <w:rPr>
                <w:rFonts w:ascii="Arial Narrow" w:hAnsi="Arial Narrow" w:cstheme="minorHAnsi"/>
                <w:sz w:val="20"/>
                <w:szCs w:val="20"/>
              </w:rPr>
            </w:pPr>
            <w:r w:rsidRPr="001D38B6">
              <w:rPr>
                <w:rFonts w:ascii="Arial Narrow" w:hAnsi="Arial Narrow" w:cstheme="minorHAnsi"/>
                <w:sz w:val="20"/>
                <w:szCs w:val="20"/>
              </w:rPr>
              <w:t>MWF 11:30-12:20</w:t>
            </w:r>
          </w:p>
        </w:tc>
        <w:tc>
          <w:tcPr>
            <w:tcW w:w="900" w:type="dxa"/>
            <w:tcBorders>
              <w:top w:val="single" w:sz="6" w:space="0" w:color="000000"/>
              <w:left w:val="single" w:sz="6" w:space="0" w:color="000000"/>
              <w:bottom w:val="single" w:sz="6" w:space="0" w:color="000000"/>
              <w:right w:val="single" w:sz="6" w:space="0" w:color="000000"/>
            </w:tcBorders>
          </w:tcPr>
          <w:p w:rsidR="00F50FD5" w:rsidRPr="001D38B6" w:rsidRDefault="00F50FD5" w:rsidP="00833157">
            <w:pPr>
              <w:rPr>
                <w:rFonts w:ascii="Arial Narrow" w:hAnsi="Arial Narrow" w:cstheme="minorHAnsi"/>
                <w:sz w:val="20"/>
                <w:szCs w:val="20"/>
              </w:rPr>
            </w:pPr>
            <w:r w:rsidRPr="001D38B6">
              <w:rPr>
                <w:rFonts w:ascii="Arial Narrow" w:hAnsi="Arial Narrow" w:cstheme="minorHAnsi"/>
                <w:sz w:val="20"/>
                <w:szCs w:val="20"/>
              </w:rPr>
              <w:t>30</w:t>
            </w:r>
          </w:p>
        </w:tc>
        <w:tc>
          <w:tcPr>
            <w:tcW w:w="1295" w:type="dxa"/>
            <w:tcBorders>
              <w:top w:val="single" w:sz="6" w:space="0" w:color="000000"/>
              <w:left w:val="single" w:sz="6" w:space="0" w:color="000000"/>
              <w:bottom w:val="single" w:sz="6" w:space="0" w:color="000000"/>
              <w:right w:val="single" w:sz="6" w:space="0" w:color="000000"/>
            </w:tcBorders>
          </w:tcPr>
          <w:p w:rsidR="00F50FD5" w:rsidRPr="001D38B6" w:rsidRDefault="00F50FD5" w:rsidP="00833157">
            <w:pPr>
              <w:rPr>
                <w:rFonts w:ascii="Arial Narrow" w:hAnsi="Arial Narrow" w:cstheme="minorHAnsi"/>
                <w:sz w:val="20"/>
                <w:szCs w:val="20"/>
              </w:rPr>
            </w:pPr>
            <w:r w:rsidRPr="001D38B6">
              <w:rPr>
                <w:rFonts w:ascii="Arial Narrow" w:hAnsi="Arial Narrow" w:cstheme="minorHAnsi"/>
                <w:sz w:val="20"/>
                <w:szCs w:val="20"/>
              </w:rPr>
              <w:t>3</w:t>
            </w:r>
          </w:p>
        </w:tc>
        <w:tc>
          <w:tcPr>
            <w:tcW w:w="1225" w:type="dxa"/>
            <w:tcBorders>
              <w:top w:val="single" w:sz="6" w:space="0" w:color="000000"/>
              <w:left w:val="single" w:sz="6" w:space="0" w:color="000000"/>
              <w:bottom w:val="single" w:sz="6" w:space="0" w:color="000000"/>
              <w:right w:val="single" w:sz="6" w:space="0" w:color="000000"/>
            </w:tcBorders>
          </w:tcPr>
          <w:p w:rsidR="00F50FD5" w:rsidRPr="001D38B6" w:rsidRDefault="00F50FD5" w:rsidP="00833157">
            <w:pPr>
              <w:rPr>
                <w:rFonts w:ascii="Arial Narrow" w:hAnsi="Arial Narrow" w:cstheme="minorHAnsi"/>
                <w:sz w:val="20"/>
                <w:szCs w:val="20"/>
              </w:rPr>
            </w:pPr>
          </w:p>
        </w:tc>
        <w:tc>
          <w:tcPr>
            <w:tcW w:w="879" w:type="dxa"/>
            <w:tcBorders>
              <w:top w:val="single" w:sz="6" w:space="0" w:color="000000"/>
              <w:left w:val="single" w:sz="6" w:space="0" w:color="000000"/>
              <w:bottom w:val="single" w:sz="6" w:space="0" w:color="000000"/>
              <w:right w:val="single" w:sz="6" w:space="0" w:color="000000"/>
            </w:tcBorders>
          </w:tcPr>
          <w:p w:rsidR="00F50FD5" w:rsidRPr="001D38B6" w:rsidRDefault="00F50FD5" w:rsidP="00833157">
            <w:pPr>
              <w:rPr>
                <w:rFonts w:ascii="Arial Narrow" w:hAnsi="Arial Narrow" w:cstheme="minorHAnsi"/>
                <w:sz w:val="20"/>
                <w:szCs w:val="20"/>
              </w:rPr>
            </w:pPr>
          </w:p>
        </w:tc>
        <w:tc>
          <w:tcPr>
            <w:tcW w:w="1152" w:type="dxa"/>
            <w:tcBorders>
              <w:top w:val="single" w:sz="6" w:space="0" w:color="000000"/>
              <w:left w:val="single" w:sz="6" w:space="0" w:color="000000"/>
              <w:bottom w:val="single" w:sz="6" w:space="0" w:color="000000"/>
              <w:right w:val="single" w:sz="12" w:space="0" w:color="000000"/>
            </w:tcBorders>
          </w:tcPr>
          <w:p w:rsidR="00F50FD5" w:rsidRPr="001D38B6" w:rsidRDefault="00F50FD5" w:rsidP="00833157">
            <w:pPr>
              <w:rPr>
                <w:rFonts w:ascii="Arial Narrow" w:hAnsi="Arial Narrow" w:cstheme="minorHAnsi"/>
                <w:sz w:val="20"/>
                <w:szCs w:val="20"/>
              </w:rPr>
            </w:pPr>
          </w:p>
        </w:tc>
      </w:tr>
      <w:tr w:rsidR="00F50FD5" w:rsidRPr="001D38B6" w:rsidTr="00833157">
        <w:trPr>
          <w:trHeight w:hRule="exact" w:val="290"/>
        </w:trPr>
        <w:tc>
          <w:tcPr>
            <w:tcW w:w="1152" w:type="dxa"/>
            <w:tcBorders>
              <w:top w:val="single" w:sz="6" w:space="0" w:color="000000"/>
              <w:left w:val="single" w:sz="12" w:space="0" w:color="000000"/>
              <w:bottom w:val="single" w:sz="6" w:space="0" w:color="000000"/>
              <w:right w:val="single" w:sz="6" w:space="0" w:color="000000"/>
            </w:tcBorders>
          </w:tcPr>
          <w:p w:rsidR="00F50FD5" w:rsidRPr="001D38B6" w:rsidRDefault="00F50FD5" w:rsidP="00F50FD5">
            <w:pPr>
              <w:rPr>
                <w:rFonts w:ascii="Arial Narrow" w:hAnsi="Arial Narrow" w:cstheme="minorHAnsi"/>
                <w:sz w:val="20"/>
                <w:szCs w:val="20"/>
              </w:rPr>
            </w:pPr>
            <w:r w:rsidRPr="001D38B6">
              <w:rPr>
                <w:rFonts w:ascii="Arial Narrow" w:hAnsi="Arial Narrow" w:cstheme="minorHAnsi"/>
                <w:sz w:val="20"/>
                <w:szCs w:val="20"/>
              </w:rPr>
              <w:t>2014 W T 1</w:t>
            </w:r>
          </w:p>
        </w:tc>
        <w:tc>
          <w:tcPr>
            <w:tcW w:w="1296" w:type="dxa"/>
            <w:tcBorders>
              <w:top w:val="single" w:sz="6" w:space="0" w:color="000000"/>
              <w:left w:val="single" w:sz="6" w:space="0" w:color="000000"/>
              <w:bottom w:val="single" w:sz="6" w:space="0" w:color="000000"/>
              <w:right w:val="single" w:sz="6" w:space="0" w:color="000000"/>
            </w:tcBorders>
          </w:tcPr>
          <w:p w:rsidR="00F50FD5" w:rsidRPr="001D38B6" w:rsidRDefault="00F50FD5" w:rsidP="00833157">
            <w:pPr>
              <w:rPr>
                <w:rFonts w:ascii="Arial Narrow" w:hAnsi="Arial Narrow" w:cstheme="minorHAnsi"/>
                <w:sz w:val="20"/>
                <w:szCs w:val="20"/>
              </w:rPr>
            </w:pPr>
            <w:r w:rsidRPr="001D38B6">
              <w:rPr>
                <w:rFonts w:ascii="Arial Narrow" w:hAnsi="Arial Narrow" w:cstheme="minorHAnsi"/>
                <w:sz w:val="20"/>
                <w:szCs w:val="20"/>
              </w:rPr>
              <w:t>Psyo 315-001</w:t>
            </w:r>
          </w:p>
        </w:tc>
        <w:tc>
          <w:tcPr>
            <w:tcW w:w="1606" w:type="dxa"/>
            <w:tcBorders>
              <w:top w:val="single" w:sz="6" w:space="0" w:color="000000"/>
              <w:left w:val="single" w:sz="6" w:space="0" w:color="000000"/>
              <w:bottom w:val="single" w:sz="6" w:space="0" w:color="000000"/>
              <w:right w:val="single" w:sz="6" w:space="0" w:color="000000"/>
            </w:tcBorders>
          </w:tcPr>
          <w:p w:rsidR="00F50FD5" w:rsidRPr="001D38B6" w:rsidRDefault="00F50FD5" w:rsidP="00833157">
            <w:pPr>
              <w:rPr>
                <w:rFonts w:ascii="Arial Narrow" w:hAnsi="Arial Narrow" w:cstheme="minorHAnsi"/>
                <w:sz w:val="20"/>
                <w:szCs w:val="20"/>
              </w:rPr>
            </w:pPr>
            <w:r w:rsidRPr="001D38B6">
              <w:rPr>
                <w:rFonts w:ascii="Arial Narrow" w:hAnsi="Arial Narrow" w:cstheme="minorHAnsi"/>
                <w:sz w:val="20"/>
                <w:szCs w:val="20"/>
              </w:rPr>
              <w:t>MWF 9:30-10:20 99:3101010:20</w:t>
            </w:r>
          </w:p>
        </w:tc>
        <w:tc>
          <w:tcPr>
            <w:tcW w:w="900" w:type="dxa"/>
            <w:tcBorders>
              <w:top w:val="single" w:sz="6" w:space="0" w:color="000000"/>
              <w:left w:val="single" w:sz="6" w:space="0" w:color="000000"/>
              <w:bottom w:val="single" w:sz="6" w:space="0" w:color="000000"/>
              <w:right w:val="single" w:sz="6" w:space="0" w:color="000000"/>
            </w:tcBorders>
          </w:tcPr>
          <w:p w:rsidR="00F50FD5" w:rsidRPr="001D38B6" w:rsidRDefault="00F50FD5" w:rsidP="00833157">
            <w:pPr>
              <w:rPr>
                <w:rFonts w:ascii="Arial Narrow" w:hAnsi="Arial Narrow" w:cstheme="minorHAnsi"/>
                <w:sz w:val="20"/>
                <w:szCs w:val="20"/>
              </w:rPr>
            </w:pPr>
            <w:r w:rsidRPr="001D38B6">
              <w:rPr>
                <w:rFonts w:ascii="Arial Narrow" w:hAnsi="Arial Narrow" w:cstheme="minorHAnsi"/>
                <w:sz w:val="20"/>
                <w:szCs w:val="20"/>
              </w:rPr>
              <w:t>101</w:t>
            </w:r>
          </w:p>
        </w:tc>
        <w:tc>
          <w:tcPr>
            <w:tcW w:w="1295" w:type="dxa"/>
            <w:tcBorders>
              <w:top w:val="single" w:sz="6" w:space="0" w:color="000000"/>
              <w:left w:val="single" w:sz="6" w:space="0" w:color="000000"/>
              <w:bottom w:val="single" w:sz="6" w:space="0" w:color="000000"/>
              <w:right w:val="single" w:sz="6" w:space="0" w:color="000000"/>
            </w:tcBorders>
          </w:tcPr>
          <w:p w:rsidR="00F50FD5" w:rsidRPr="001D38B6" w:rsidRDefault="00F50FD5" w:rsidP="00833157">
            <w:pPr>
              <w:rPr>
                <w:rFonts w:ascii="Arial Narrow" w:hAnsi="Arial Narrow" w:cstheme="minorHAnsi"/>
                <w:sz w:val="20"/>
                <w:szCs w:val="20"/>
              </w:rPr>
            </w:pPr>
            <w:r w:rsidRPr="001D38B6">
              <w:rPr>
                <w:rFonts w:ascii="Arial Narrow" w:hAnsi="Arial Narrow" w:cstheme="minorHAnsi"/>
                <w:sz w:val="20"/>
                <w:szCs w:val="20"/>
              </w:rPr>
              <w:t>3</w:t>
            </w:r>
          </w:p>
        </w:tc>
        <w:tc>
          <w:tcPr>
            <w:tcW w:w="1225" w:type="dxa"/>
            <w:tcBorders>
              <w:top w:val="single" w:sz="6" w:space="0" w:color="000000"/>
              <w:left w:val="single" w:sz="6" w:space="0" w:color="000000"/>
              <w:bottom w:val="single" w:sz="6" w:space="0" w:color="000000"/>
              <w:right w:val="single" w:sz="6" w:space="0" w:color="000000"/>
            </w:tcBorders>
          </w:tcPr>
          <w:p w:rsidR="00F50FD5" w:rsidRPr="001D38B6" w:rsidRDefault="00F50FD5" w:rsidP="00833157">
            <w:pPr>
              <w:rPr>
                <w:rFonts w:ascii="Arial Narrow" w:hAnsi="Arial Narrow" w:cstheme="minorHAnsi"/>
                <w:sz w:val="20"/>
                <w:szCs w:val="20"/>
              </w:rPr>
            </w:pPr>
          </w:p>
        </w:tc>
        <w:tc>
          <w:tcPr>
            <w:tcW w:w="879" w:type="dxa"/>
            <w:tcBorders>
              <w:top w:val="single" w:sz="6" w:space="0" w:color="000000"/>
              <w:left w:val="single" w:sz="6" w:space="0" w:color="000000"/>
              <w:bottom w:val="single" w:sz="6" w:space="0" w:color="000000"/>
              <w:right w:val="single" w:sz="6" w:space="0" w:color="000000"/>
            </w:tcBorders>
          </w:tcPr>
          <w:p w:rsidR="00F50FD5" w:rsidRPr="001D38B6" w:rsidRDefault="00F50FD5" w:rsidP="00833157">
            <w:pPr>
              <w:rPr>
                <w:rFonts w:ascii="Arial Narrow" w:hAnsi="Arial Narrow" w:cstheme="minorHAnsi"/>
                <w:sz w:val="20"/>
                <w:szCs w:val="20"/>
              </w:rPr>
            </w:pPr>
          </w:p>
        </w:tc>
        <w:tc>
          <w:tcPr>
            <w:tcW w:w="1152" w:type="dxa"/>
            <w:tcBorders>
              <w:top w:val="single" w:sz="6" w:space="0" w:color="000000"/>
              <w:left w:val="single" w:sz="6" w:space="0" w:color="000000"/>
              <w:bottom w:val="single" w:sz="6" w:space="0" w:color="000000"/>
              <w:right w:val="single" w:sz="12" w:space="0" w:color="000000"/>
            </w:tcBorders>
          </w:tcPr>
          <w:p w:rsidR="00F50FD5" w:rsidRPr="001D38B6" w:rsidRDefault="00F50FD5" w:rsidP="00833157">
            <w:pPr>
              <w:rPr>
                <w:rFonts w:ascii="Arial Narrow" w:hAnsi="Arial Narrow" w:cstheme="minorHAnsi"/>
                <w:sz w:val="20"/>
                <w:szCs w:val="20"/>
              </w:rPr>
            </w:pPr>
          </w:p>
        </w:tc>
      </w:tr>
      <w:tr w:rsidR="00F50FD5" w:rsidRPr="001D38B6" w:rsidTr="00833157">
        <w:trPr>
          <w:trHeight w:hRule="exact" w:val="290"/>
        </w:trPr>
        <w:tc>
          <w:tcPr>
            <w:tcW w:w="1152" w:type="dxa"/>
            <w:tcBorders>
              <w:top w:val="single" w:sz="6" w:space="0" w:color="000000"/>
              <w:left w:val="single" w:sz="12" w:space="0" w:color="000000"/>
              <w:bottom w:val="single" w:sz="6" w:space="0" w:color="000000"/>
              <w:right w:val="single" w:sz="6" w:space="0" w:color="000000"/>
            </w:tcBorders>
          </w:tcPr>
          <w:p w:rsidR="00F50FD5" w:rsidRPr="001D38B6" w:rsidRDefault="00F50FD5" w:rsidP="00F50FD5">
            <w:pPr>
              <w:rPr>
                <w:rFonts w:ascii="Arial Narrow" w:hAnsi="Arial Narrow" w:cstheme="minorHAnsi"/>
                <w:sz w:val="20"/>
                <w:szCs w:val="20"/>
              </w:rPr>
            </w:pPr>
            <w:r w:rsidRPr="001D38B6">
              <w:rPr>
                <w:rFonts w:ascii="Arial Narrow" w:hAnsi="Arial Narrow" w:cstheme="minorHAnsi"/>
                <w:sz w:val="20"/>
                <w:szCs w:val="20"/>
              </w:rPr>
              <w:t>2014 W T 1</w:t>
            </w:r>
          </w:p>
        </w:tc>
        <w:tc>
          <w:tcPr>
            <w:tcW w:w="1296" w:type="dxa"/>
            <w:tcBorders>
              <w:top w:val="single" w:sz="6" w:space="0" w:color="000000"/>
              <w:left w:val="single" w:sz="6" w:space="0" w:color="000000"/>
              <w:bottom w:val="single" w:sz="6" w:space="0" w:color="000000"/>
              <w:right w:val="single" w:sz="6" w:space="0" w:color="000000"/>
            </w:tcBorders>
          </w:tcPr>
          <w:p w:rsidR="00F50FD5" w:rsidRPr="001D38B6" w:rsidRDefault="00F50FD5" w:rsidP="00833157">
            <w:pPr>
              <w:rPr>
                <w:rFonts w:ascii="Arial Narrow" w:hAnsi="Arial Narrow" w:cstheme="minorHAnsi"/>
                <w:sz w:val="20"/>
                <w:szCs w:val="20"/>
              </w:rPr>
            </w:pPr>
            <w:r w:rsidRPr="001D38B6">
              <w:rPr>
                <w:rFonts w:ascii="Arial Narrow" w:hAnsi="Arial Narrow" w:cstheme="minorHAnsi"/>
                <w:sz w:val="20"/>
                <w:szCs w:val="20"/>
              </w:rPr>
              <w:t>Psyo 462-001</w:t>
            </w:r>
          </w:p>
        </w:tc>
        <w:tc>
          <w:tcPr>
            <w:tcW w:w="1606" w:type="dxa"/>
            <w:tcBorders>
              <w:top w:val="single" w:sz="6" w:space="0" w:color="000000"/>
              <w:left w:val="single" w:sz="6" w:space="0" w:color="000000"/>
              <w:bottom w:val="single" w:sz="6" w:space="0" w:color="000000"/>
              <w:right w:val="single" w:sz="6" w:space="0" w:color="000000"/>
            </w:tcBorders>
          </w:tcPr>
          <w:p w:rsidR="00F50FD5" w:rsidRPr="001D38B6" w:rsidRDefault="00F50FD5" w:rsidP="00833157">
            <w:pPr>
              <w:rPr>
                <w:rFonts w:ascii="Arial Narrow" w:hAnsi="Arial Narrow" w:cstheme="minorHAnsi"/>
                <w:sz w:val="20"/>
                <w:szCs w:val="20"/>
              </w:rPr>
            </w:pPr>
            <w:r w:rsidRPr="001D38B6">
              <w:rPr>
                <w:rFonts w:ascii="Arial Narrow" w:hAnsi="Arial Narrow" w:cstheme="minorHAnsi"/>
                <w:sz w:val="20"/>
                <w:szCs w:val="20"/>
              </w:rPr>
              <w:t>MWF 11:30-12:20</w:t>
            </w:r>
          </w:p>
        </w:tc>
        <w:tc>
          <w:tcPr>
            <w:tcW w:w="900" w:type="dxa"/>
            <w:tcBorders>
              <w:top w:val="single" w:sz="6" w:space="0" w:color="000000"/>
              <w:left w:val="single" w:sz="6" w:space="0" w:color="000000"/>
              <w:bottom w:val="single" w:sz="6" w:space="0" w:color="000000"/>
              <w:right w:val="single" w:sz="6" w:space="0" w:color="000000"/>
            </w:tcBorders>
          </w:tcPr>
          <w:p w:rsidR="00F50FD5" w:rsidRPr="001D38B6" w:rsidRDefault="00F50FD5" w:rsidP="00833157">
            <w:pPr>
              <w:rPr>
                <w:rFonts w:ascii="Arial Narrow" w:hAnsi="Arial Narrow" w:cstheme="minorHAnsi"/>
                <w:color w:val="FF0000"/>
                <w:sz w:val="20"/>
                <w:szCs w:val="20"/>
              </w:rPr>
            </w:pPr>
            <w:r w:rsidRPr="001D38B6">
              <w:rPr>
                <w:rFonts w:ascii="Arial Narrow" w:hAnsi="Arial Narrow" w:cstheme="minorHAnsi"/>
                <w:sz w:val="20"/>
                <w:szCs w:val="20"/>
              </w:rPr>
              <w:t>26</w:t>
            </w:r>
          </w:p>
        </w:tc>
        <w:tc>
          <w:tcPr>
            <w:tcW w:w="1295" w:type="dxa"/>
            <w:tcBorders>
              <w:top w:val="single" w:sz="6" w:space="0" w:color="000000"/>
              <w:left w:val="single" w:sz="6" w:space="0" w:color="000000"/>
              <w:bottom w:val="single" w:sz="6" w:space="0" w:color="000000"/>
              <w:right w:val="single" w:sz="6" w:space="0" w:color="000000"/>
            </w:tcBorders>
          </w:tcPr>
          <w:p w:rsidR="00F50FD5" w:rsidRPr="001D38B6" w:rsidRDefault="00F50FD5" w:rsidP="00833157">
            <w:pPr>
              <w:rPr>
                <w:rFonts w:ascii="Arial Narrow" w:hAnsi="Arial Narrow" w:cstheme="minorHAnsi"/>
                <w:sz w:val="20"/>
                <w:szCs w:val="20"/>
              </w:rPr>
            </w:pPr>
            <w:r w:rsidRPr="001D38B6">
              <w:rPr>
                <w:rFonts w:ascii="Arial Narrow" w:hAnsi="Arial Narrow" w:cstheme="minorHAnsi"/>
                <w:sz w:val="20"/>
                <w:szCs w:val="20"/>
              </w:rPr>
              <w:t>3</w:t>
            </w:r>
          </w:p>
        </w:tc>
        <w:tc>
          <w:tcPr>
            <w:tcW w:w="1225" w:type="dxa"/>
            <w:tcBorders>
              <w:top w:val="single" w:sz="6" w:space="0" w:color="000000"/>
              <w:left w:val="single" w:sz="6" w:space="0" w:color="000000"/>
              <w:bottom w:val="single" w:sz="6" w:space="0" w:color="000000"/>
              <w:right w:val="single" w:sz="6" w:space="0" w:color="000000"/>
            </w:tcBorders>
          </w:tcPr>
          <w:p w:rsidR="00F50FD5" w:rsidRPr="001D38B6" w:rsidRDefault="00F50FD5" w:rsidP="00833157">
            <w:pPr>
              <w:rPr>
                <w:rFonts w:ascii="Arial Narrow" w:hAnsi="Arial Narrow" w:cstheme="minorHAnsi"/>
                <w:sz w:val="20"/>
                <w:szCs w:val="20"/>
              </w:rPr>
            </w:pPr>
          </w:p>
        </w:tc>
        <w:tc>
          <w:tcPr>
            <w:tcW w:w="879" w:type="dxa"/>
            <w:tcBorders>
              <w:top w:val="single" w:sz="6" w:space="0" w:color="000000"/>
              <w:left w:val="single" w:sz="6" w:space="0" w:color="000000"/>
              <w:bottom w:val="single" w:sz="6" w:space="0" w:color="000000"/>
              <w:right w:val="single" w:sz="6" w:space="0" w:color="000000"/>
            </w:tcBorders>
          </w:tcPr>
          <w:p w:rsidR="00F50FD5" w:rsidRPr="001D38B6" w:rsidRDefault="00F50FD5" w:rsidP="00833157">
            <w:pPr>
              <w:rPr>
                <w:rFonts w:ascii="Arial Narrow" w:hAnsi="Arial Narrow" w:cstheme="minorHAnsi"/>
                <w:sz w:val="20"/>
                <w:szCs w:val="20"/>
              </w:rPr>
            </w:pPr>
          </w:p>
        </w:tc>
        <w:tc>
          <w:tcPr>
            <w:tcW w:w="1152" w:type="dxa"/>
            <w:tcBorders>
              <w:top w:val="single" w:sz="6" w:space="0" w:color="000000"/>
              <w:left w:val="single" w:sz="6" w:space="0" w:color="000000"/>
              <w:bottom w:val="single" w:sz="6" w:space="0" w:color="000000"/>
              <w:right w:val="single" w:sz="12" w:space="0" w:color="000000"/>
            </w:tcBorders>
          </w:tcPr>
          <w:p w:rsidR="00F50FD5" w:rsidRPr="001D38B6" w:rsidRDefault="00F50FD5" w:rsidP="00833157">
            <w:pPr>
              <w:rPr>
                <w:rFonts w:ascii="Arial Narrow" w:hAnsi="Arial Narrow" w:cstheme="minorHAnsi"/>
                <w:sz w:val="20"/>
                <w:szCs w:val="20"/>
              </w:rPr>
            </w:pPr>
          </w:p>
        </w:tc>
      </w:tr>
      <w:tr w:rsidR="00F50FD5" w:rsidRPr="001D38B6" w:rsidTr="00833157">
        <w:trPr>
          <w:trHeight w:hRule="exact" w:val="290"/>
        </w:trPr>
        <w:tc>
          <w:tcPr>
            <w:tcW w:w="1152" w:type="dxa"/>
            <w:tcBorders>
              <w:top w:val="single" w:sz="6" w:space="0" w:color="000000"/>
              <w:left w:val="single" w:sz="12" w:space="0" w:color="000000"/>
              <w:bottom w:val="single" w:sz="6" w:space="0" w:color="000000"/>
              <w:right w:val="single" w:sz="6" w:space="0" w:color="000000"/>
            </w:tcBorders>
          </w:tcPr>
          <w:p w:rsidR="00F50FD5" w:rsidRPr="001D38B6" w:rsidRDefault="00F50FD5" w:rsidP="00F50FD5">
            <w:pPr>
              <w:rPr>
                <w:rFonts w:ascii="Arial Narrow" w:hAnsi="Arial Narrow" w:cstheme="minorHAnsi"/>
                <w:sz w:val="20"/>
                <w:szCs w:val="20"/>
              </w:rPr>
            </w:pPr>
            <w:r w:rsidRPr="001D38B6">
              <w:rPr>
                <w:rFonts w:ascii="Arial Narrow" w:hAnsi="Arial Narrow" w:cstheme="minorHAnsi"/>
                <w:sz w:val="20"/>
                <w:szCs w:val="20"/>
              </w:rPr>
              <w:t>2014 S T 1</w:t>
            </w:r>
          </w:p>
        </w:tc>
        <w:tc>
          <w:tcPr>
            <w:tcW w:w="1296" w:type="dxa"/>
            <w:tcBorders>
              <w:top w:val="single" w:sz="6" w:space="0" w:color="000000"/>
              <w:left w:val="single" w:sz="6" w:space="0" w:color="000000"/>
              <w:bottom w:val="single" w:sz="6" w:space="0" w:color="000000"/>
              <w:right w:val="single" w:sz="6" w:space="0" w:color="000000"/>
            </w:tcBorders>
          </w:tcPr>
          <w:p w:rsidR="00F50FD5" w:rsidRPr="001D38B6" w:rsidRDefault="00F50FD5" w:rsidP="00A4366B">
            <w:pPr>
              <w:rPr>
                <w:rFonts w:ascii="Arial Narrow" w:hAnsi="Arial Narrow" w:cstheme="minorHAnsi"/>
                <w:sz w:val="20"/>
                <w:szCs w:val="20"/>
              </w:rPr>
            </w:pPr>
            <w:r w:rsidRPr="001D38B6">
              <w:rPr>
                <w:rFonts w:ascii="Arial Narrow" w:hAnsi="Arial Narrow" w:cstheme="minorHAnsi"/>
                <w:sz w:val="20"/>
                <w:szCs w:val="20"/>
              </w:rPr>
              <w:t>Psyo 111-</w:t>
            </w:r>
            <w:r w:rsidR="00A4366B" w:rsidRPr="001D38B6">
              <w:rPr>
                <w:rFonts w:ascii="Arial Narrow" w:hAnsi="Arial Narrow" w:cstheme="minorHAnsi"/>
                <w:sz w:val="20"/>
                <w:szCs w:val="20"/>
              </w:rPr>
              <w:t>001</w:t>
            </w:r>
          </w:p>
        </w:tc>
        <w:tc>
          <w:tcPr>
            <w:tcW w:w="1606" w:type="dxa"/>
            <w:tcBorders>
              <w:top w:val="single" w:sz="6" w:space="0" w:color="000000"/>
              <w:left w:val="single" w:sz="6" w:space="0" w:color="000000"/>
              <w:bottom w:val="single" w:sz="6" w:space="0" w:color="000000"/>
              <w:right w:val="single" w:sz="6" w:space="0" w:color="000000"/>
            </w:tcBorders>
          </w:tcPr>
          <w:p w:rsidR="00F50FD5" w:rsidRPr="001D38B6" w:rsidRDefault="00F50FD5" w:rsidP="00833157">
            <w:pPr>
              <w:rPr>
                <w:rFonts w:ascii="Arial Narrow" w:hAnsi="Arial Narrow" w:cstheme="minorHAnsi"/>
                <w:sz w:val="20"/>
                <w:szCs w:val="20"/>
              </w:rPr>
            </w:pPr>
            <w:r w:rsidRPr="001D38B6">
              <w:rPr>
                <w:rFonts w:ascii="Arial Narrow" w:hAnsi="Arial Narrow" w:cstheme="minorHAnsi"/>
                <w:sz w:val="20"/>
                <w:szCs w:val="20"/>
              </w:rPr>
              <w:t>M Th 8:30-12:00</w:t>
            </w:r>
          </w:p>
        </w:tc>
        <w:tc>
          <w:tcPr>
            <w:tcW w:w="900" w:type="dxa"/>
            <w:tcBorders>
              <w:top w:val="single" w:sz="6" w:space="0" w:color="000000"/>
              <w:left w:val="single" w:sz="6" w:space="0" w:color="000000"/>
              <w:bottom w:val="single" w:sz="6" w:space="0" w:color="000000"/>
              <w:right w:val="single" w:sz="6" w:space="0" w:color="000000"/>
            </w:tcBorders>
          </w:tcPr>
          <w:p w:rsidR="00F50FD5" w:rsidRPr="001D38B6" w:rsidRDefault="00F50FD5" w:rsidP="00833157">
            <w:pPr>
              <w:rPr>
                <w:rFonts w:ascii="Arial Narrow" w:hAnsi="Arial Narrow" w:cstheme="minorHAnsi"/>
                <w:sz w:val="20"/>
                <w:szCs w:val="20"/>
              </w:rPr>
            </w:pPr>
            <w:r w:rsidRPr="001D38B6">
              <w:rPr>
                <w:rFonts w:ascii="Arial Narrow" w:hAnsi="Arial Narrow" w:cstheme="minorHAnsi"/>
                <w:sz w:val="20"/>
                <w:szCs w:val="20"/>
              </w:rPr>
              <w:t>55</w:t>
            </w:r>
          </w:p>
        </w:tc>
        <w:tc>
          <w:tcPr>
            <w:tcW w:w="1295" w:type="dxa"/>
            <w:tcBorders>
              <w:top w:val="single" w:sz="6" w:space="0" w:color="000000"/>
              <w:left w:val="single" w:sz="6" w:space="0" w:color="000000"/>
              <w:bottom w:val="single" w:sz="6" w:space="0" w:color="000000"/>
              <w:right w:val="single" w:sz="6" w:space="0" w:color="000000"/>
            </w:tcBorders>
          </w:tcPr>
          <w:p w:rsidR="00F50FD5" w:rsidRPr="001D38B6" w:rsidRDefault="00F50FD5" w:rsidP="00833157">
            <w:pPr>
              <w:rPr>
                <w:rFonts w:ascii="Arial Narrow" w:hAnsi="Arial Narrow" w:cstheme="minorHAnsi"/>
                <w:sz w:val="20"/>
                <w:szCs w:val="20"/>
              </w:rPr>
            </w:pPr>
            <w:r w:rsidRPr="001D38B6">
              <w:rPr>
                <w:rFonts w:ascii="Arial Narrow" w:hAnsi="Arial Narrow" w:cstheme="minorHAnsi"/>
                <w:sz w:val="20"/>
                <w:szCs w:val="20"/>
              </w:rPr>
              <w:t>3</w:t>
            </w:r>
          </w:p>
        </w:tc>
        <w:tc>
          <w:tcPr>
            <w:tcW w:w="1225" w:type="dxa"/>
            <w:tcBorders>
              <w:top w:val="single" w:sz="6" w:space="0" w:color="000000"/>
              <w:left w:val="single" w:sz="6" w:space="0" w:color="000000"/>
              <w:bottom w:val="single" w:sz="6" w:space="0" w:color="000000"/>
              <w:right w:val="single" w:sz="6" w:space="0" w:color="000000"/>
            </w:tcBorders>
          </w:tcPr>
          <w:p w:rsidR="00F50FD5" w:rsidRPr="001D38B6" w:rsidRDefault="00F50FD5" w:rsidP="00833157">
            <w:pPr>
              <w:rPr>
                <w:rFonts w:ascii="Arial Narrow" w:hAnsi="Arial Narrow" w:cstheme="minorHAnsi"/>
                <w:sz w:val="20"/>
                <w:szCs w:val="20"/>
              </w:rPr>
            </w:pPr>
          </w:p>
        </w:tc>
        <w:tc>
          <w:tcPr>
            <w:tcW w:w="879" w:type="dxa"/>
            <w:tcBorders>
              <w:top w:val="single" w:sz="6" w:space="0" w:color="000000"/>
              <w:left w:val="single" w:sz="6" w:space="0" w:color="000000"/>
              <w:bottom w:val="single" w:sz="6" w:space="0" w:color="000000"/>
              <w:right w:val="single" w:sz="6" w:space="0" w:color="000000"/>
            </w:tcBorders>
          </w:tcPr>
          <w:p w:rsidR="00F50FD5" w:rsidRPr="001D38B6" w:rsidRDefault="00F50FD5" w:rsidP="00833157">
            <w:pPr>
              <w:rPr>
                <w:rFonts w:ascii="Arial Narrow" w:hAnsi="Arial Narrow" w:cstheme="minorHAnsi"/>
                <w:sz w:val="20"/>
                <w:szCs w:val="20"/>
              </w:rPr>
            </w:pPr>
          </w:p>
        </w:tc>
        <w:tc>
          <w:tcPr>
            <w:tcW w:w="1152" w:type="dxa"/>
            <w:tcBorders>
              <w:top w:val="single" w:sz="6" w:space="0" w:color="000000"/>
              <w:left w:val="single" w:sz="6" w:space="0" w:color="000000"/>
              <w:bottom w:val="single" w:sz="6" w:space="0" w:color="000000"/>
              <w:right w:val="single" w:sz="12" w:space="0" w:color="000000"/>
            </w:tcBorders>
          </w:tcPr>
          <w:p w:rsidR="00F50FD5" w:rsidRPr="001D38B6" w:rsidRDefault="00F50FD5" w:rsidP="00833157">
            <w:pPr>
              <w:rPr>
                <w:rFonts w:ascii="Arial Narrow" w:hAnsi="Arial Narrow" w:cstheme="minorHAnsi"/>
                <w:sz w:val="20"/>
                <w:szCs w:val="20"/>
              </w:rPr>
            </w:pPr>
          </w:p>
        </w:tc>
      </w:tr>
      <w:tr w:rsidR="00F50FD5" w:rsidRPr="001D38B6" w:rsidTr="00F50FD5">
        <w:trPr>
          <w:trHeight w:hRule="exact" w:val="307"/>
        </w:trPr>
        <w:tc>
          <w:tcPr>
            <w:tcW w:w="1152" w:type="dxa"/>
            <w:tcBorders>
              <w:top w:val="single" w:sz="6" w:space="0" w:color="000000"/>
              <w:left w:val="single" w:sz="12" w:space="0" w:color="000000"/>
              <w:bottom w:val="single" w:sz="6" w:space="0" w:color="000000"/>
              <w:right w:val="single" w:sz="6" w:space="0" w:color="000000"/>
            </w:tcBorders>
          </w:tcPr>
          <w:p w:rsidR="00F50FD5" w:rsidRPr="001D38B6" w:rsidRDefault="00F50FD5" w:rsidP="002D5B66">
            <w:pPr>
              <w:rPr>
                <w:rFonts w:ascii="Arial Narrow" w:hAnsi="Arial Narrow"/>
                <w:sz w:val="20"/>
                <w:szCs w:val="20"/>
              </w:rPr>
            </w:pPr>
          </w:p>
        </w:tc>
        <w:tc>
          <w:tcPr>
            <w:tcW w:w="1296" w:type="dxa"/>
            <w:tcBorders>
              <w:top w:val="single" w:sz="6" w:space="0" w:color="000000"/>
              <w:left w:val="single" w:sz="6" w:space="0" w:color="000000"/>
              <w:bottom w:val="single" w:sz="6" w:space="0" w:color="000000"/>
              <w:right w:val="single" w:sz="6" w:space="0" w:color="000000"/>
            </w:tcBorders>
          </w:tcPr>
          <w:p w:rsidR="00F50FD5" w:rsidRPr="001D38B6" w:rsidRDefault="00F50FD5" w:rsidP="00FD25F0">
            <w:pPr>
              <w:rPr>
                <w:rFonts w:ascii="Arial Narrow" w:hAnsi="Arial Narrow"/>
                <w:sz w:val="20"/>
                <w:szCs w:val="20"/>
              </w:rPr>
            </w:pPr>
          </w:p>
        </w:tc>
        <w:tc>
          <w:tcPr>
            <w:tcW w:w="1606" w:type="dxa"/>
            <w:tcBorders>
              <w:top w:val="single" w:sz="6" w:space="0" w:color="000000"/>
              <w:left w:val="single" w:sz="6" w:space="0" w:color="000000"/>
              <w:bottom w:val="single" w:sz="6" w:space="0" w:color="000000"/>
              <w:right w:val="single" w:sz="6" w:space="0" w:color="000000"/>
            </w:tcBorders>
          </w:tcPr>
          <w:p w:rsidR="00F50FD5" w:rsidRPr="001D38B6" w:rsidRDefault="00F50FD5" w:rsidP="00FD25F0">
            <w:pPr>
              <w:rPr>
                <w:rFonts w:ascii="Arial Narrow" w:hAnsi="Arial Narrow"/>
                <w:sz w:val="20"/>
                <w:szCs w:val="20"/>
              </w:rPr>
            </w:pPr>
          </w:p>
        </w:tc>
        <w:tc>
          <w:tcPr>
            <w:tcW w:w="900" w:type="dxa"/>
            <w:tcBorders>
              <w:top w:val="single" w:sz="6" w:space="0" w:color="000000"/>
              <w:left w:val="single" w:sz="6" w:space="0" w:color="000000"/>
              <w:bottom w:val="single" w:sz="6" w:space="0" w:color="000000"/>
              <w:right w:val="single" w:sz="6" w:space="0" w:color="000000"/>
            </w:tcBorders>
          </w:tcPr>
          <w:p w:rsidR="00F50FD5" w:rsidRPr="001D38B6" w:rsidRDefault="00F50FD5" w:rsidP="00FD25F0">
            <w:pPr>
              <w:rPr>
                <w:rFonts w:ascii="Arial Narrow" w:hAnsi="Arial Narrow"/>
                <w:sz w:val="20"/>
                <w:szCs w:val="20"/>
              </w:rPr>
            </w:pPr>
          </w:p>
        </w:tc>
        <w:tc>
          <w:tcPr>
            <w:tcW w:w="1295" w:type="dxa"/>
            <w:tcBorders>
              <w:top w:val="single" w:sz="6" w:space="0" w:color="000000"/>
              <w:left w:val="single" w:sz="6" w:space="0" w:color="000000"/>
              <w:bottom w:val="single" w:sz="6" w:space="0" w:color="000000"/>
              <w:right w:val="single" w:sz="6" w:space="0" w:color="000000"/>
            </w:tcBorders>
          </w:tcPr>
          <w:p w:rsidR="00F50FD5" w:rsidRPr="001D38B6" w:rsidRDefault="00F50FD5" w:rsidP="00FD25F0">
            <w:pPr>
              <w:rPr>
                <w:rFonts w:ascii="Arial Narrow" w:hAnsi="Arial Narrow"/>
                <w:sz w:val="20"/>
                <w:szCs w:val="20"/>
              </w:rPr>
            </w:pPr>
          </w:p>
        </w:tc>
        <w:tc>
          <w:tcPr>
            <w:tcW w:w="1225" w:type="dxa"/>
            <w:tcBorders>
              <w:top w:val="single" w:sz="6" w:space="0" w:color="000000"/>
              <w:left w:val="single" w:sz="6" w:space="0" w:color="000000"/>
              <w:bottom w:val="single" w:sz="6" w:space="0" w:color="000000"/>
              <w:right w:val="single" w:sz="6" w:space="0" w:color="000000"/>
            </w:tcBorders>
          </w:tcPr>
          <w:p w:rsidR="00F50FD5" w:rsidRPr="001D38B6" w:rsidRDefault="00F50FD5" w:rsidP="00FD25F0">
            <w:pPr>
              <w:rPr>
                <w:rFonts w:ascii="Arial Narrow" w:hAnsi="Arial Narrow"/>
                <w:sz w:val="20"/>
                <w:szCs w:val="20"/>
              </w:rPr>
            </w:pPr>
          </w:p>
        </w:tc>
        <w:tc>
          <w:tcPr>
            <w:tcW w:w="879" w:type="dxa"/>
            <w:tcBorders>
              <w:top w:val="single" w:sz="6" w:space="0" w:color="000000"/>
              <w:left w:val="single" w:sz="6" w:space="0" w:color="000000"/>
              <w:bottom w:val="single" w:sz="6" w:space="0" w:color="000000"/>
              <w:right w:val="single" w:sz="6" w:space="0" w:color="000000"/>
            </w:tcBorders>
          </w:tcPr>
          <w:p w:rsidR="00F50FD5" w:rsidRPr="001D38B6" w:rsidRDefault="00F50FD5" w:rsidP="00FD25F0">
            <w:pPr>
              <w:rPr>
                <w:rFonts w:ascii="Arial Narrow" w:hAnsi="Arial Narrow"/>
                <w:sz w:val="20"/>
                <w:szCs w:val="20"/>
              </w:rPr>
            </w:pPr>
          </w:p>
        </w:tc>
        <w:tc>
          <w:tcPr>
            <w:tcW w:w="1152" w:type="dxa"/>
            <w:tcBorders>
              <w:top w:val="single" w:sz="6" w:space="0" w:color="000000"/>
              <w:left w:val="single" w:sz="6" w:space="0" w:color="000000"/>
              <w:bottom w:val="single" w:sz="6" w:space="0" w:color="000000"/>
              <w:right w:val="single" w:sz="12" w:space="0" w:color="000000"/>
            </w:tcBorders>
          </w:tcPr>
          <w:p w:rsidR="00F50FD5" w:rsidRPr="001D38B6" w:rsidRDefault="00F50FD5" w:rsidP="00FD25F0">
            <w:pPr>
              <w:rPr>
                <w:rFonts w:ascii="Arial Narrow" w:hAnsi="Arial Narrow"/>
                <w:sz w:val="20"/>
                <w:szCs w:val="20"/>
              </w:rPr>
            </w:pPr>
          </w:p>
        </w:tc>
      </w:tr>
      <w:tr w:rsidR="00F50FD5" w:rsidRPr="001D38B6" w:rsidTr="00F50FD5">
        <w:trPr>
          <w:trHeight w:hRule="exact" w:val="307"/>
        </w:trPr>
        <w:tc>
          <w:tcPr>
            <w:tcW w:w="1152" w:type="dxa"/>
            <w:tcBorders>
              <w:top w:val="single" w:sz="6" w:space="0" w:color="000000"/>
              <w:left w:val="single" w:sz="12" w:space="0" w:color="000000"/>
              <w:bottom w:val="single" w:sz="6" w:space="0" w:color="000000"/>
              <w:right w:val="single" w:sz="6" w:space="0" w:color="000000"/>
            </w:tcBorders>
          </w:tcPr>
          <w:p w:rsidR="00F50FD5" w:rsidRPr="001D38B6" w:rsidRDefault="00F50FD5" w:rsidP="008F6955">
            <w:pPr>
              <w:rPr>
                <w:rFonts w:ascii="Arial Narrow" w:hAnsi="Arial Narrow"/>
                <w:sz w:val="20"/>
                <w:szCs w:val="20"/>
              </w:rPr>
            </w:pPr>
            <w:r w:rsidRPr="001D38B6">
              <w:rPr>
                <w:rFonts w:ascii="Arial Narrow" w:hAnsi="Arial Narrow"/>
                <w:sz w:val="20"/>
                <w:szCs w:val="20"/>
              </w:rPr>
              <w:t>2013 W T 2</w:t>
            </w:r>
          </w:p>
        </w:tc>
        <w:tc>
          <w:tcPr>
            <w:tcW w:w="1296" w:type="dxa"/>
            <w:tcBorders>
              <w:top w:val="single" w:sz="6" w:space="0" w:color="000000"/>
              <w:left w:val="single" w:sz="6" w:space="0" w:color="000000"/>
              <w:bottom w:val="single" w:sz="6" w:space="0" w:color="000000"/>
              <w:right w:val="single" w:sz="6" w:space="0" w:color="000000"/>
            </w:tcBorders>
          </w:tcPr>
          <w:p w:rsidR="00F50FD5" w:rsidRPr="001D38B6" w:rsidRDefault="00F50FD5" w:rsidP="00FD25F0">
            <w:pPr>
              <w:rPr>
                <w:rFonts w:ascii="Arial Narrow" w:hAnsi="Arial Narrow"/>
                <w:sz w:val="20"/>
                <w:szCs w:val="20"/>
              </w:rPr>
            </w:pPr>
            <w:r w:rsidRPr="001D38B6">
              <w:rPr>
                <w:rFonts w:ascii="Arial Narrow" w:hAnsi="Arial Narrow"/>
                <w:sz w:val="20"/>
                <w:szCs w:val="20"/>
              </w:rPr>
              <w:t>Psyo 381B-203</w:t>
            </w:r>
          </w:p>
        </w:tc>
        <w:tc>
          <w:tcPr>
            <w:tcW w:w="1606" w:type="dxa"/>
            <w:tcBorders>
              <w:top w:val="single" w:sz="6" w:space="0" w:color="000000"/>
              <w:left w:val="single" w:sz="6" w:space="0" w:color="000000"/>
              <w:bottom w:val="single" w:sz="6" w:space="0" w:color="000000"/>
              <w:right w:val="single" w:sz="6" w:space="0" w:color="000000"/>
            </w:tcBorders>
          </w:tcPr>
          <w:p w:rsidR="00F50FD5" w:rsidRPr="001D38B6" w:rsidRDefault="00F50FD5" w:rsidP="00FD25F0">
            <w:pPr>
              <w:rPr>
                <w:rFonts w:ascii="Arial Narrow" w:hAnsi="Arial Narrow"/>
                <w:sz w:val="20"/>
                <w:szCs w:val="20"/>
              </w:rPr>
            </w:pPr>
            <w:r w:rsidRPr="001D38B6">
              <w:rPr>
                <w:rFonts w:ascii="Arial Narrow" w:hAnsi="Arial Narrow"/>
                <w:sz w:val="20"/>
                <w:szCs w:val="20"/>
              </w:rPr>
              <w:t>WF 2:00-3:30</w:t>
            </w:r>
          </w:p>
        </w:tc>
        <w:tc>
          <w:tcPr>
            <w:tcW w:w="900" w:type="dxa"/>
            <w:tcBorders>
              <w:top w:val="single" w:sz="6" w:space="0" w:color="000000"/>
              <w:left w:val="single" w:sz="6" w:space="0" w:color="000000"/>
              <w:bottom w:val="single" w:sz="6" w:space="0" w:color="000000"/>
              <w:right w:val="single" w:sz="6" w:space="0" w:color="000000"/>
            </w:tcBorders>
          </w:tcPr>
          <w:p w:rsidR="00F50FD5" w:rsidRPr="001D38B6" w:rsidRDefault="00F50FD5" w:rsidP="00FD25F0">
            <w:pPr>
              <w:rPr>
                <w:rFonts w:ascii="Arial Narrow" w:hAnsi="Arial Narrow"/>
                <w:sz w:val="20"/>
                <w:szCs w:val="20"/>
              </w:rPr>
            </w:pPr>
            <w:r w:rsidRPr="001D38B6">
              <w:rPr>
                <w:rFonts w:ascii="Arial Narrow" w:hAnsi="Arial Narrow"/>
                <w:sz w:val="20"/>
                <w:szCs w:val="20"/>
              </w:rPr>
              <w:t>1</w:t>
            </w:r>
          </w:p>
        </w:tc>
        <w:tc>
          <w:tcPr>
            <w:tcW w:w="1295" w:type="dxa"/>
            <w:tcBorders>
              <w:top w:val="single" w:sz="6" w:space="0" w:color="000000"/>
              <w:left w:val="single" w:sz="6" w:space="0" w:color="000000"/>
              <w:bottom w:val="single" w:sz="6" w:space="0" w:color="000000"/>
              <w:right w:val="single" w:sz="6" w:space="0" w:color="000000"/>
            </w:tcBorders>
          </w:tcPr>
          <w:p w:rsidR="00F50FD5" w:rsidRPr="001D38B6" w:rsidRDefault="00F50FD5" w:rsidP="00FD25F0">
            <w:pPr>
              <w:rPr>
                <w:rFonts w:ascii="Arial Narrow" w:hAnsi="Arial Narrow"/>
                <w:sz w:val="20"/>
                <w:szCs w:val="20"/>
              </w:rPr>
            </w:pPr>
            <w:r w:rsidRPr="001D38B6">
              <w:rPr>
                <w:rFonts w:ascii="Arial Narrow" w:hAnsi="Arial Narrow"/>
                <w:sz w:val="20"/>
                <w:szCs w:val="20"/>
              </w:rPr>
              <w:t>3</w:t>
            </w:r>
          </w:p>
        </w:tc>
        <w:tc>
          <w:tcPr>
            <w:tcW w:w="1225" w:type="dxa"/>
            <w:tcBorders>
              <w:top w:val="single" w:sz="6" w:space="0" w:color="000000"/>
              <w:left w:val="single" w:sz="6" w:space="0" w:color="000000"/>
              <w:bottom w:val="single" w:sz="6" w:space="0" w:color="000000"/>
              <w:right w:val="single" w:sz="6" w:space="0" w:color="000000"/>
            </w:tcBorders>
          </w:tcPr>
          <w:p w:rsidR="00F50FD5" w:rsidRPr="001D38B6" w:rsidRDefault="00F50FD5" w:rsidP="00FD25F0">
            <w:pPr>
              <w:rPr>
                <w:rFonts w:ascii="Arial Narrow" w:hAnsi="Arial Narrow" w:cstheme="minorHAnsi"/>
                <w:sz w:val="20"/>
                <w:szCs w:val="20"/>
              </w:rPr>
            </w:pPr>
          </w:p>
        </w:tc>
        <w:tc>
          <w:tcPr>
            <w:tcW w:w="879" w:type="dxa"/>
            <w:tcBorders>
              <w:top w:val="single" w:sz="6" w:space="0" w:color="000000"/>
              <w:left w:val="single" w:sz="6" w:space="0" w:color="000000"/>
              <w:bottom w:val="single" w:sz="6" w:space="0" w:color="000000"/>
              <w:right w:val="single" w:sz="6" w:space="0" w:color="000000"/>
            </w:tcBorders>
          </w:tcPr>
          <w:p w:rsidR="00F50FD5" w:rsidRPr="001D38B6" w:rsidRDefault="00F50FD5" w:rsidP="00FD25F0">
            <w:pPr>
              <w:rPr>
                <w:rFonts w:ascii="Arial Narrow" w:hAnsi="Arial Narrow" w:cstheme="minorHAnsi"/>
                <w:sz w:val="20"/>
                <w:szCs w:val="20"/>
              </w:rPr>
            </w:pPr>
          </w:p>
        </w:tc>
        <w:tc>
          <w:tcPr>
            <w:tcW w:w="1152" w:type="dxa"/>
            <w:tcBorders>
              <w:top w:val="single" w:sz="6" w:space="0" w:color="000000"/>
              <w:left w:val="single" w:sz="6" w:space="0" w:color="000000"/>
              <w:bottom w:val="single" w:sz="6" w:space="0" w:color="000000"/>
              <w:right w:val="single" w:sz="12" w:space="0" w:color="000000"/>
            </w:tcBorders>
          </w:tcPr>
          <w:p w:rsidR="00F50FD5" w:rsidRPr="001D38B6" w:rsidRDefault="00F50FD5" w:rsidP="00FD25F0">
            <w:pPr>
              <w:rPr>
                <w:rFonts w:ascii="Arial Narrow" w:hAnsi="Arial Narrow" w:cstheme="minorHAnsi"/>
                <w:sz w:val="20"/>
                <w:szCs w:val="20"/>
              </w:rPr>
            </w:pPr>
            <w:r w:rsidRPr="001D38B6">
              <w:rPr>
                <w:rFonts w:ascii="Arial Narrow" w:hAnsi="Arial Narrow"/>
                <w:sz w:val="20"/>
                <w:szCs w:val="20"/>
              </w:rPr>
              <w:t>9 (research)</w:t>
            </w:r>
          </w:p>
        </w:tc>
      </w:tr>
      <w:tr w:rsidR="00F50FD5" w:rsidRPr="001D38B6" w:rsidTr="00F50FD5">
        <w:trPr>
          <w:trHeight w:hRule="exact" w:val="307"/>
        </w:trPr>
        <w:tc>
          <w:tcPr>
            <w:tcW w:w="1152" w:type="dxa"/>
            <w:tcBorders>
              <w:top w:val="single" w:sz="6" w:space="0" w:color="000000"/>
              <w:left w:val="single" w:sz="12" w:space="0" w:color="000000"/>
              <w:bottom w:val="single" w:sz="6" w:space="0" w:color="000000"/>
              <w:right w:val="single" w:sz="6" w:space="0" w:color="000000"/>
            </w:tcBorders>
          </w:tcPr>
          <w:p w:rsidR="00F50FD5" w:rsidRPr="001D38B6" w:rsidRDefault="00F50FD5" w:rsidP="008F6955">
            <w:pPr>
              <w:rPr>
                <w:rFonts w:ascii="Arial Narrow" w:hAnsi="Arial Narrow"/>
                <w:sz w:val="20"/>
                <w:szCs w:val="20"/>
              </w:rPr>
            </w:pPr>
            <w:r w:rsidRPr="001D38B6">
              <w:rPr>
                <w:rFonts w:ascii="Arial Narrow" w:hAnsi="Arial Narrow"/>
                <w:sz w:val="20"/>
                <w:szCs w:val="20"/>
              </w:rPr>
              <w:t>2013 W T 2</w:t>
            </w:r>
          </w:p>
        </w:tc>
        <w:tc>
          <w:tcPr>
            <w:tcW w:w="1296" w:type="dxa"/>
            <w:tcBorders>
              <w:top w:val="single" w:sz="6" w:space="0" w:color="000000"/>
              <w:left w:val="single" w:sz="6" w:space="0" w:color="000000"/>
              <w:bottom w:val="single" w:sz="6" w:space="0" w:color="000000"/>
              <w:right w:val="single" w:sz="6" w:space="0" w:color="000000"/>
            </w:tcBorders>
          </w:tcPr>
          <w:p w:rsidR="00F50FD5" w:rsidRPr="001D38B6" w:rsidRDefault="00F50FD5" w:rsidP="00FD25F0">
            <w:pPr>
              <w:rPr>
                <w:rFonts w:ascii="Arial Narrow" w:hAnsi="Arial Narrow"/>
                <w:sz w:val="20"/>
                <w:szCs w:val="20"/>
              </w:rPr>
            </w:pPr>
            <w:r w:rsidRPr="001D38B6">
              <w:rPr>
                <w:rFonts w:ascii="Arial Narrow" w:hAnsi="Arial Narrow"/>
                <w:sz w:val="20"/>
                <w:szCs w:val="20"/>
              </w:rPr>
              <w:t>Psyo 111-103</w:t>
            </w:r>
          </w:p>
        </w:tc>
        <w:tc>
          <w:tcPr>
            <w:tcW w:w="1606" w:type="dxa"/>
            <w:tcBorders>
              <w:top w:val="single" w:sz="6" w:space="0" w:color="000000"/>
              <w:left w:val="single" w:sz="6" w:space="0" w:color="000000"/>
              <w:bottom w:val="single" w:sz="6" w:space="0" w:color="000000"/>
              <w:right w:val="single" w:sz="6" w:space="0" w:color="000000"/>
            </w:tcBorders>
          </w:tcPr>
          <w:p w:rsidR="00F50FD5" w:rsidRPr="001D38B6" w:rsidRDefault="00F50FD5" w:rsidP="00FD25F0">
            <w:pPr>
              <w:rPr>
                <w:rFonts w:ascii="Arial Narrow" w:hAnsi="Arial Narrow"/>
                <w:sz w:val="20"/>
                <w:szCs w:val="20"/>
              </w:rPr>
            </w:pPr>
            <w:r w:rsidRPr="001D38B6">
              <w:rPr>
                <w:rFonts w:ascii="Arial Narrow" w:hAnsi="Arial Narrow"/>
                <w:sz w:val="20"/>
                <w:szCs w:val="20"/>
              </w:rPr>
              <w:t>M Th 2-3:20</w:t>
            </w:r>
          </w:p>
        </w:tc>
        <w:tc>
          <w:tcPr>
            <w:tcW w:w="900" w:type="dxa"/>
            <w:tcBorders>
              <w:top w:val="single" w:sz="6" w:space="0" w:color="000000"/>
              <w:left w:val="single" w:sz="6" w:space="0" w:color="000000"/>
              <w:bottom w:val="single" w:sz="6" w:space="0" w:color="000000"/>
              <w:right w:val="single" w:sz="6" w:space="0" w:color="000000"/>
            </w:tcBorders>
          </w:tcPr>
          <w:p w:rsidR="00F50FD5" w:rsidRPr="001D38B6" w:rsidRDefault="00F50FD5" w:rsidP="00FD25F0">
            <w:pPr>
              <w:rPr>
                <w:rFonts w:ascii="Arial Narrow" w:hAnsi="Arial Narrow"/>
                <w:sz w:val="20"/>
                <w:szCs w:val="20"/>
              </w:rPr>
            </w:pPr>
            <w:r w:rsidRPr="001D38B6">
              <w:rPr>
                <w:rFonts w:ascii="Arial Narrow" w:hAnsi="Arial Narrow"/>
                <w:sz w:val="20"/>
                <w:szCs w:val="20"/>
              </w:rPr>
              <w:t>94</w:t>
            </w:r>
          </w:p>
        </w:tc>
        <w:tc>
          <w:tcPr>
            <w:tcW w:w="1295" w:type="dxa"/>
            <w:tcBorders>
              <w:top w:val="single" w:sz="6" w:space="0" w:color="000000"/>
              <w:left w:val="single" w:sz="6" w:space="0" w:color="000000"/>
              <w:bottom w:val="single" w:sz="6" w:space="0" w:color="000000"/>
              <w:right w:val="single" w:sz="6" w:space="0" w:color="000000"/>
            </w:tcBorders>
          </w:tcPr>
          <w:p w:rsidR="00F50FD5" w:rsidRPr="001D38B6" w:rsidRDefault="00F50FD5" w:rsidP="00FD25F0">
            <w:pPr>
              <w:rPr>
                <w:rFonts w:ascii="Arial Narrow" w:hAnsi="Arial Narrow"/>
                <w:sz w:val="20"/>
                <w:szCs w:val="20"/>
              </w:rPr>
            </w:pPr>
            <w:r w:rsidRPr="001D38B6">
              <w:rPr>
                <w:rFonts w:ascii="Arial Narrow" w:hAnsi="Arial Narrow"/>
                <w:sz w:val="20"/>
                <w:szCs w:val="20"/>
              </w:rPr>
              <w:t>3</w:t>
            </w:r>
          </w:p>
        </w:tc>
        <w:tc>
          <w:tcPr>
            <w:tcW w:w="1225" w:type="dxa"/>
            <w:tcBorders>
              <w:top w:val="single" w:sz="6" w:space="0" w:color="000000"/>
              <w:left w:val="single" w:sz="6" w:space="0" w:color="000000"/>
              <w:bottom w:val="single" w:sz="6" w:space="0" w:color="000000"/>
              <w:right w:val="single" w:sz="6" w:space="0" w:color="000000"/>
            </w:tcBorders>
          </w:tcPr>
          <w:p w:rsidR="00F50FD5" w:rsidRPr="001D38B6" w:rsidRDefault="00F50FD5" w:rsidP="00FD25F0">
            <w:pPr>
              <w:rPr>
                <w:rFonts w:ascii="Arial Narrow" w:hAnsi="Arial Narrow" w:cstheme="minorHAnsi"/>
                <w:sz w:val="20"/>
                <w:szCs w:val="20"/>
              </w:rPr>
            </w:pPr>
          </w:p>
        </w:tc>
        <w:tc>
          <w:tcPr>
            <w:tcW w:w="879" w:type="dxa"/>
            <w:tcBorders>
              <w:top w:val="single" w:sz="6" w:space="0" w:color="000000"/>
              <w:left w:val="single" w:sz="6" w:space="0" w:color="000000"/>
              <w:bottom w:val="single" w:sz="6" w:space="0" w:color="000000"/>
              <w:right w:val="single" w:sz="6" w:space="0" w:color="000000"/>
            </w:tcBorders>
          </w:tcPr>
          <w:p w:rsidR="00F50FD5" w:rsidRPr="001D38B6" w:rsidRDefault="00F50FD5" w:rsidP="00FD25F0">
            <w:pPr>
              <w:rPr>
                <w:rFonts w:ascii="Arial Narrow" w:hAnsi="Arial Narrow" w:cstheme="minorHAnsi"/>
                <w:sz w:val="20"/>
                <w:szCs w:val="20"/>
              </w:rPr>
            </w:pPr>
          </w:p>
        </w:tc>
        <w:tc>
          <w:tcPr>
            <w:tcW w:w="1152" w:type="dxa"/>
            <w:tcBorders>
              <w:top w:val="single" w:sz="6" w:space="0" w:color="000000"/>
              <w:left w:val="single" w:sz="6" w:space="0" w:color="000000"/>
              <w:bottom w:val="single" w:sz="6" w:space="0" w:color="000000"/>
              <w:right w:val="single" w:sz="12" w:space="0" w:color="000000"/>
            </w:tcBorders>
          </w:tcPr>
          <w:p w:rsidR="00F50FD5" w:rsidRPr="001D38B6" w:rsidRDefault="00F50FD5" w:rsidP="00FD25F0">
            <w:pPr>
              <w:rPr>
                <w:rFonts w:ascii="Arial Narrow" w:hAnsi="Arial Narrow" w:cstheme="minorHAnsi"/>
                <w:sz w:val="20"/>
                <w:szCs w:val="20"/>
              </w:rPr>
            </w:pPr>
          </w:p>
        </w:tc>
      </w:tr>
      <w:tr w:rsidR="00F50FD5" w:rsidRPr="001D38B6" w:rsidTr="00F50FD5">
        <w:trPr>
          <w:trHeight w:hRule="exact" w:val="307"/>
        </w:trPr>
        <w:tc>
          <w:tcPr>
            <w:tcW w:w="1152" w:type="dxa"/>
            <w:tcBorders>
              <w:top w:val="single" w:sz="6" w:space="0" w:color="000000"/>
              <w:left w:val="single" w:sz="12" w:space="0" w:color="000000"/>
              <w:bottom w:val="single" w:sz="6" w:space="0" w:color="000000"/>
              <w:right w:val="single" w:sz="6" w:space="0" w:color="000000"/>
            </w:tcBorders>
          </w:tcPr>
          <w:p w:rsidR="00F50FD5" w:rsidRPr="001D38B6" w:rsidRDefault="00F50FD5" w:rsidP="008F6955">
            <w:pPr>
              <w:rPr>
                <w:rFonts w:ascii="Arial Narrow" w:hAnsi="Arial Narrow"/>
                <w:sz w:val="20"/>
                <w:szCs w:val="20"/>
              </w:rPr>
            </w:pPr>
            <w:r w:rsidRPr="001D38B6">
              <w:rPr>
                <w:rFonts w:ascii="Arial Narrow" w:hAnsi="Arial Narrow"/>
                <w:sz w:val="20"/>
                <w:szCs w:val="20"/>
              </w:rPr>
              <w:t>2013 W T 2</w:t>
            </w:r>
          </w:p>
        </w:tc>
        <w:tc>
          <w:tcPr>
            <w:tcW w:w="1296" w:type="dxa"/>
            <w:tcBorders>
              <w:top w:val="single" w:sz="6" w:space="0" w:color="000000"/>
              <w:left w:val="single" w:sz="6" w:space="0" w:color="000000"/>
              <w:bottom w:val="single" w:sz="6" w:space="0" w:color="000000"/>
              <w:right w:val="single" w:sz="6" w:space="0" w:color="000000"/>
            </w:tcBorders>
          </w:tcPr>
          <w:p w:rsidR="00F50FD5" w:rsidRPr="001D38B6" w:rsidRDefault="00F50FD5" w:rsidP="00FD25F0">
            <w:pPr>
              <w:rPr>
                <w:rFonts w:ascii="Arial Narrow" w:hAnsi="Arial Narrow"/>
                <w:sz w:val="20"/>
                <w:szCs w:val="20"/>
              </w:rPr>
            </w:pPr>
            <w:r w:rsidRPr="001D38B6">
              <w:rPr>
                <w:rFonts w:ascii="Arial Narrow" w:hAnsi="Arial Narrow"/>
                <w:sz w:val="20"/>
                <w:szCs w:val="20"/>
              </w:rPr>
              <w:t>Psyo 314-001</w:t>
            </w:r>
          </w:p>
        </w:tc>
        <w:tc>
          <w:tcPr>
            <w:tcW w:w="1606" w:type="dxa"/>
            <w:tcBorders>
              <w:top w:val="single" w:sz="6" w:space="0" w:color="000000"/>
              <w:left w:val="single" w:sz="6" w:space="0" w:color="000000"/>
              <w:bottom w:val="single" w:sz="6" w:space="0" w:color="000000"/>
              <w:right w:val="single" w:sz="6" w:space="0" w:color="000000"/>
            </w:tcBorders>
          </w:tcPr>
          <w:p w:rsidR="00F50FD5" w:rsidRPr="001D38B6" w:rsidRDefault="00F50FD5" w:rsidP="00FD25F0">
            <w:pPr>
              <w:rPr>
                <w:rFonts w:ascii="Arial Narrow" w:hAnsi="Arial Narrow"/>
                <w:sz w:val="20"/>
                <w:szCs w:val="20"/>
              </w:rPr>
            </w:pPr>
            <w:r w:rsidRPr="001D38B6">
              <w:rPr>
                <w:rFonts w:ascii="Arial Narrow" w:hAnsi="Arial Narrow"/>
                <w:sz w:val="20"/>
                <w:szCs w:val="20"/>
              </w:rPr>
              <w:t>MWF 9:30-10:20 99:3101010:20</w:t>
            </w:r>
          </w:p>
        </w:tc>
        <w:tc>
          <w:tcPr>
            <w:tcW w:w="900" w:type="dxa"/>
            <w:tcBorders>
              <w:top w:val="single" w:sz="6" w:space="0" w:color="000000"/>
              <w:left w:val="single" w:sz="6" w:space="0" w:color="000000"/>
              <w:bottom w:val="single" w:sz="6" w:space="0" w:color="000000"/>
              <w:right w:val="single" w:sz="6" w:space="0" w:color="000000"/>
            </w:tcBorders>
          </w:tcPr>
          <w:p w:rsidR="00F50FD5" w:rsidRPr="001D38B6" w:rsidRDefault="00F50FD5" w:rsidP="00FD25F0">
            <w:pPr>
              <w:rPr>
                <w:rFonts w:ascii="Arial Narrow" w:hAnsi="Arial Narrow"/>
                <w:sz w:val="20"/>
                <w:szCs w:val="20"/>
              </w:rPr>
            </w:pPr>
            <w:r w:rsidRPr="001D38B6">
              <w:rPr>
                <w:rFonts w:ascii="Arial Narrow" w:hAnsi="Arial Narrow"/>
                <w:sz w:val="20"/>
                <w:szCs w:val="20"/>
              </w:rPr>
              <w:t>92</w:t>
            </w:r>
          </w:p>
        </w:tc>
        <w:tc>
          <w:tcPr>
            <w:tcW w:w="1295" w:type="dxa"/>
            <w:tcBorders>
              <w:top w:val="single" w:sz="6" w:space="0" w:color="000000"/>
              <w:left w:val="single" w:sz="6" w:space="0" w:color="000000"/>
              <w:bottom w:val="single" w:sz="6" w:space="0" w:color="000000"/>
              <w:right w:val="single" w:sz="6" w:space="0" w:color="000000"/>
            </w:tcBorders>
          </w:tcPr>
          <w:p w:rsidR="00F50FD5" w:rsidRPr="001D38B6" w:rsidRDefault="00F50FD5" w:rsidP="00FD25F0">
            <w:pPr>
              <w:rPr>
                <w:rFonts w:ascii="Arial Narrow" w:hAnsi="Arial Narrow"/>
                <w:sz w:val="20"/>
                <w:szCs w:val="20"/>
              </w:rPr>
            </w:pPr>
            <w:r w:rsidRPr="001D38B6">
              <w:rPr>
                <w:rFonts w:ascii="Arial Narrow" w:hAnsi="Arial Narrow"/>
                <w:sz w:val="20"/>
                <w:szCs w:val="20"/>
              </w:rPr>
              <w:t xml:space="preserve">3 </w:t>
            </w:r>
          </w:p>
        </w:tc>
        <w:tc>
          <w:tcPr>
            <w:tcW w:w="1225" w:type="dxa"/>
            <w:tcBorders>
              <w:top w:val="single" w:sz="6" w:space="0" w:color="000000"/>
              <w:left w:val="single" w:sz="6" w:space="0" w:color="000000"/>
              <w:bottom w:val="single" w:sz="6" w:space="0" w:color="000000"/>
              <w:right w:val="single" w:sz="6" w:space="0" w:color="000000"/>
            </w:tcBorders>
          </w:tcPr>
          <w:p w:rsidR="00F50FD5" w:rsidRPr="001D38B6" w:rsidRDefault="00F50FD5" w:rsidP="00FD25F0">
            <w:pPr>
              <w:rPr>
                <w:rFonts w:ascii="Arial Narrow" w:hAnsi="Arial Narrow" w:cstheme="minorHAnsi"/>
                <w:sz w:val="20"/>
                <w:szCs w:val="20"/>
              </w:rPr>
            </w:pPr>
          </w:p>
        </w:tc>
        <w:tc>
          <w:tcPr>
            <w:tcW w:w="879" w:type="dxa"/>
            <w:tcBorders>
              <w:top w:val="single" w:sz="6" w:space="0" w:color="000000"/>
              <w:left w:val="single" w:sz="6" w:space="0" w:color="000000"/>
              <w:bottom w:val="single" w:sz="6" w:space="0" w:color="000000"/>
              <w:right w:val="single" w:sz="6" w:space="0" w:color="000000"/>
            </w:tcBorders>
          </w:tcPr>
          <w:p w:rsidR="00F50FD5" w:rsidRPr="001D38B6" w:rsidRDefault="00F50FD5" w:rsidP="00FD25F0">
            <w:pPr>
              <w:rPr>
                <w:rFonts w:ascii="Arial Narrow" w:hAnsi="Arial Narrow" w:cstheme="minorHAnsi"/>
                <w:sz w:val="20"/>
                <w:szCs w:val="20"/>
              </w:rPr>
            </w:pPr>
          </w:p>
        </w:tc>
        <w:tc>
          <w:tcPr>
            <w:tcW w:w="1152" w:type="dxa"/>
            <w:tcBorders>
              <w:top w:val="single" w:sz="6" w:space="0" w:color="000000"/>
              <w:left w:val="single" w:sz="6" w:space="0" w:color="000000"/>
              <w:bottom w:val="single" w:sz="6" w:space="0" w:color="000000"/>
              <w:right w:val="single" w:sz="12" w:space="0" w:color="000000"/>
            </w:tcBorders>
          </w:tcPr>
          <w:p w:rsidR="00F50FD5" w:rsidRPr="001D38B6" w:rsidRDefault="00F50FD5" w:rsidP="00FD25F0">
            <w:pPr>
              <w:rPr>
                <w:rFonts w:ascii="Arial Narrow" w:hAnsi="Arial Narrow" w:cstheme="minorHAnsi"/>
                <w:sz w:val="20"/>
                <w:szCs w:val="20"/>
              </w:rPr>
            </w:pPr>
          </w:p>
        </w:tc>
      </w:tr>
      <w:tr w:rsidR="00F50FD5" w:rsidRPr="001D38B6" w:rsidTr="00F50FD5">
        <w:trPr>
          <w:trHeight w:hRule="exact" w:val="307"/>
        </w:trPr>
        <w:tc>
          <w:tcPr>
            <w:tcW w:w="1152" w:type="dxa"/>
            <w:tcBorders>
              <w:top w:val="single" w:sz="6" w:space="0" w:color="000000"/>
              <w:left w:val="single" w:sz="12" w:space="0" w:color="000000"/>
              <w:bottom w:val="single" w:sz="6" w:space="0" w:color="000000"/>
              <w:right w:val="single" w:sz="6" w:space="0" w:color="000000"/>
            </w:tcBorders>
          </w:tcPr>
          <w:p w:rsidR="00F50FD5" w:rsidRPr="001D38B6" w:rsidRDefault="00F50FD5" w:rsidP="002D5B66">
            <w:pPr>
              <w:rPr>
                <w:rFonts w:ascii="Arial Narrow" w:hAnsi="Arial Narrow"/>
                <w:sz w:val="20"/>
                <w:szCs w:val="20"/>
              </w:rPr>
            </w:pPr>
            <w:r w:rsidRPr="001D38B6">
              <w:rPr>
                <w:rFonts w:ascii="Arial Narrow" w:hAnsi="Arial Narrow"/>
                <w:sz w:val="20"/>
                <w:szCs w:val="20"/>
              </w:rPr>
              <w:t>2013 W T 2</w:t>
            </w:r>
          </w:p>
        </w:tc>
        <w:tc>
          <w:tcPr>
            <w:tcW w:w="1296" w:type="dxa"/>
            <w:tcBorders>
              <w:top w:val="single" w:sz="6" w:space="0" w:color="000000"/>
              <w:left w:val="single" w:sz="6" w:space="0" w:color="000000"/>
              <w:bottom w:val="single" w:sz="6" w:space="0" w:color="000000"/>
              <w:right w:val="single" w:sz="6" w:space="0" w:color="000000"/>
            </w:tcBorders>
          </w:tcPr>
          <w:p w:rsidR="00F50FD5" w:rsidRPr="001D38B6" w:rsidRDefault="00F50FD5" w:rsidP="00FD25F0">
            <w:pPr>
              <w:rPr>
                <w:rFonts w:ascii="Arial Narrow" w:hAnsi="Arial Narrow"/>
                <w:sz w:val="20"/>
                <w:szCs w:val="20"/>
              </w:rPr>
            </w:pPr>
            <w:r w:rsidRPr="001D38B6">
              <w:rPr>
                <w:rFonts w:ascii="Arial Narrow" w:hAnsi="Arial Narrow"/>
                <w:sz w:val="20"/>
                <w:szCs w:val="20"/>
              </w:rPr>
              <w:t>Psyo 316-001</w:t>
            </w:r>
          </w:p>
        </w:tc>
        <w:tc>
          <w:tcPr>
            <w:tcW w:w="1606" w:type="dxa"/>
            <w:tcBorders>
              <w:top w:val="single" w:sz="6" w:space="0" w:color="000000"/>
              <w:left w:val="single" w:sz="6" w:space="0" w:color="000000"/>
              <w:bottom w:val="single" w:sz="6" w:space="0" w:color="000000"/>
              <w:right w:val="single" w:sz="6" w:space="0" w:color="000000"/>
            </w:tcBorders>
          </w:tcPr>
          <w:p w:rsidR="00F50FD5" w:rsidRPr="001D38B6" w:rsidRDefault="00F50FD5" w:rsidP="003B25CF">
            <w:pPr>
              <w:rPr>
                <w:rFonts w:ascii="Arial Narrow" w:hAnsi="Arial Narrow"/>
                <w:sz w:val="20"/>
                <w:szCs w:val="20"/>
              </w:rPr>
            </w:pPr>
            <w:r w:rsidRPr="001D38B6">
              <w:rPr>
                <w:rFonts w:ascii="Arial Narrow" w:hAnsi="Arial Narrow"/>
                <w:sz w:val="20"/>
                <w:szCs w:val="20"/>
              </w:rPr>
              <w:t>MWF 11:30-12:20</w:t>
            </w:r>
          </w:p>
        </w:tc>
        <w:tc>
          <w:tcPr>
            <w:tcW w:w="900" w:type="dxa"/>
            <w:tcBorders>
              <w:top w:val="single" w:sz="6" w:space="0" w:color="000000"/>
              <w:left w:val="single" w:sz="6" w:space="0" w:color="000000"/>
              <w:bottom w:val="single" w:sz="6" w:space="0" w:color="000000"/>
              <w:right w:val="single" w:sz="6" w:space="0" w:color="000000"/>
            </w:tcBorders>
          </w:tcPr>
          <w:p w:rsidR="00F50FD5" w:rsidRPr="001D38B6" w:rsidRDefault="00F50FD5" w:rsidP="008F6955">
            <w:pPr>
              <w:rPr>
                <w:rFonts w:ascii="Arial Narrow" w:hAnsi="Arial Narrow"/>
                <w:sz w:val="20"/>
                <w:szCs w:val="20"/>
              </w:rPr>
            </w:pPr>
            <w:r w:rsidRPr="001D38B6">
              <w:rPr>
                <w:rFonts w:ascii="Arial Narrow" w:hAnsi="Arial Narrow"/>
                <w:sz w:val="20"/>
                <w:szCs w:val="20"/>
              </w:rPr>
              <w:t>48</w:t>
            </w:r>
          </w:p>
        </w:tc>
        <w:tc>
          <w:tcPr>
            <w:tcW w:w="1295" w:type="dxa"/>
            <w:tcBorders>
              <w:top w:val="single" w:sz="6" w:space="0" w:color="000000"/>
              <w:left w:val="single" w:sz="6" w:space="0" w:color="000000"/>
              <w:bottom w:val="single" w:sz="6" w:space="0" w:color="000000"/>
              <w:right w:val="single" w:sz="6" w:space="0" w:color="000000"/>
            </w:tcBorders>
          </w:tcPr>
          <w:p w:rsidR="00F50FD5" w:rsidRPr="001D38B6" w:rsidRDefault="00F50FD5" w:rsidP="00FD25F0">
            <w:pPr>
              <w:rPr>
                <w:rFonts w:ascii="Arial Narrow" w:hAnsi="Arial Narrow"/>
                <w:sz w:val="20"/>
                <w:szCs w:val="20"/>
              </w:rPr>
            </w:pPr>
            <w:r w:rsidRPr="001D38B6">
              <w:rPr>
                <w:rFonts w:ascii="Arial Narrow" w:hAnsi="Arial Narrow"/>
                <w:sz w:val="20"/>
                <w:szCs w:val="20"/>
              </w:rPr>
              <w:t>3</w:t>
            </w:r>
          </w:p>
        </w:tc>
        <w:tc>
          <w:tcPr>
            <w:tcW w:w="1225" w:type="dxa"/>
            <w:tcBorders>
              <w:top w:val="single" w:sz="6" w:space="0" w:color="000000"/>
              <w:left w:val="single" w:sz="6" w:space="0" w:color="000000"/>
              <w:bottom w:val="single" w:sz="6" w:space="0" w:color="000000"/>
              <w:right w:val="single" w:sz="6" w:space="0" w:color="000000"/>
            </w:tcBorders>
          </w:tcPr>
          <w:p w:rsidR="00F50FD5" w:rsidRPr="001D38B6" w:rsidRDefault="00F50FD5" w:rsidP="00FD25F0">
            <w:pPr>
              <w:rPr>
                <w:rFonts w:ascii="Arial Narrow" w:hAnsi="Arial Narrow" w:cstheme="minorHAnsi"/>
                <w:sz w:val="20"/>
                <w:szCs w:val="20"/>
              </w:rPr>
            </w:pPr>
          </w:p>
        </w:tc>
        <w:tc>
          <w:tcPr>
            <w:tcW w:w="879" w:type="dxa"/>
            <w:tcBorders>
              <w:top w:val="single" w:sz="6" w:space="0" w:color="000000"/>
              <w:left w:val="single" w:sz="6" w:space="0" w:color="000000"/>
              <w:bottom w:val="single" w:sz="6" w:space="0" w:color="000000"/>
              <w:right w:val="single" w:sz="6" w:space="0" w:color="000000"/>
            </w:tcBorders>
          </w:tcPr>
          <w:p w:rsidR="00F50FD5" w:rsidRPr="001D38B6" w:rsidRDefault="00F50FD5" w:rsidP="00FD25F0">
            <w:pPr>
              <w:rPr>
                <w:rFonts w:ascii="Arial Narrow" w:hAnsi="Arial Narrow" w:cstheme="minorHAnsi"/>
                <w:sz w:val="20"/>
                <w:szCs w:val="20"/>
              </w:rPr>
            </w:pPr>
          </w:p>
        </w:tc>
        <w:tc>
          <w:tcPr>
            <w:tcW w:w="1152" w:type="dxa"/>
            <w:tcBorders>
              <w:top w:val="single" w:sz="6" w:space="0" w:color="000000"/>
              <w:left w:val="single" w:sz="6" w:space="0" w:color="000000"/>
              <w:bottom w:val="single" w:sz="6" w:space="0" w:color="000000"/>
              <w:right w:val="single" w:sz="12" w:space="0" w:color="000000"/>
            </w:tcBorders>
          </w:tcPr>
          <w:p w:rsidR="00F50FD5" w:rsidRPr="001D38B6" w:rsidRDefault="00F50FD5" w:rsidP="00FD25F0">
            <w:pPr>
              <w:rPr>
                <w:rFonts w:ascii="Arial Narrow" w:hAnsi="Arial Narrow" w:cstheme="minorHAnsi"/>
                <w:sz w:val="20"/>
                <w:szCs w:val="20"/>
                <w:lang w:val="fr-CA"/>
              </w:rPr>
            </w:pPr>
          </w:p>
        </w:tc>
      </w:tr>
      <w:tr w:rsidR="00F50FD5" w:rsidRPr="001D38B6" w:rsidTr="00F50FD5">
        <w:trPr>
          <w:trHeight w:hRule="exact" w:val="307"/>
        </w:trPr>
        <w:tc>
          <w:tcPr>
            <w:tcW w:w="1152" w:type="dxa"/>
            <w:tcBorders>
              <w:top w:val="single" w:sz="6" w:space="0" w:color="000000"/>
              <w:left w:val="single" w:sz="12" w:space="0" w:color="000000"/>
              <w:bottom w:val="single" w:sz="6" w:space="0" w:color="000000"/>
              <w:right w:val="single" w:sz="6" w:space="0" w:color="000000"/>
            </w:tcBorders>
          </w:tcPr>
          <w:p w:rsidR="00F50FD5" w:rsidRPr="001D38B6" w:rsidRDefault="00F50FD5" w:rsidP="008F6955">
            <w:pPr>
              <w:rPr>
                <w:rFonts w:ascii="Arial Narrow" w:hAnsi="Arial Narrow"/>
                <w:sz w:val="20"/>
                <w:szCs w:val="20"/>
                <w:lang w:val="fr-CA"/>
              </w:rPr>
            </w:pPr>
            <w:r w:rsidRPr="001D38B6">
              <w:rPr>
                <w:rFonts w:ascii="Arial Narrow" w:hAnsi="Arial Narrow"/>
                <w:sz w:val="20"/>
                <w:szCs w:val="20"/>
              </w:rPr>
              <w:t>2013 W T 1</w:t>
            </w:r>
          </w:p>
        </w:tc>
        <w:tc>
          <w:tcPr>
            <w:tcW w:w="1296" w:type="dxa"/>
            <w:tcBorders>
              <w:top w:val="single" w:sz="6" w:space="0" w:color="000000"/>
              <w:left w:val="single" w:sz="6" w:space="0" w:color="000000"/>
              <w:bottom w:val="single" w:sz="6" w:space="0" w:color="000000"/>
              <w:right w:val="single" w:sz="6" w:space="0" w:color="000000"/>
            </w:tcBorders>
          </w:tcPr>
          <w:p w:rsidR="00F50FD5" w:rsidRPr="001D38B6" w:rsidRDefault="00F50FD5" w:rsidP="00FD25F0">
            <w:pPr>
              <w:rPr>
                <w:rFonts w:ascii="Arial Narrow" w:hAnsi="Arial Narrow"/>
                <w:sz w:val="20"/>
                <w:szCs w:val="20"/>
                <w:lang w:val="fr-CA"/>
              </w:rPr>
            </w:pPr>
            <w:r w:rsidRPr="001D38B6">
              <w:rPr>
                <w:rFonts w:ascii="Arial Narrow" w:hAnsi="Arial Narrow"/>
                <w:sz w:val="20"/>
                <w:szCs w:val="20"/>
              </w:rPr>
              <w:t>Psyo 381B-203</w:t>
            </w:r>
          </w:p>
        </w:tc>
        <w:tc>
          <w:tcPr>
            <w:tcW w:w="1606" w:type="dxa"/>
            <w:tcBorders>
              <w:top w:val="single" w:sz="6" w:space="0" w:color="000000"/>
              <w:left w:val="single" w:sz="6" w:space="0" w:color="000000"/>
              <w:bottom w:val="single" w:sz="6" w:space="0" w:color="000000"/>
              <w:right w:val="single" w:sz="6" w:space="0" w:color="000000"/>
            </w:tcBorders>
          </w:tcPr>
          <w:p w:rsidR="00F50FD5" w:rsidRPr="001D38B6" w:rsidRDefault="00F50FD5" w:rsidP="00FD25F0">
            <w:pPr>
              <w:rPr>
                <w:rFonts w:ascii="Arial Narrow" w:hAnsi="Arial Narrow"/>
                <w:sz w:val="20"/>
                <w:szCs w:val="20"/>
                <w:lang w:val="fr-CA"/>
              </w:rPr>
            </w:pPr>
            <w:r w:rsidRPr="001D38B6">
              <w:rPr>
                <w:rFonts w:ascii="Arial Narrow" w:hAnsi="Arial Narrow"/>
                <w:sz w:val="20"/>
                <w:szCs w:val="20"/>
              </w:rPr>
              <w:t>WF 2:00-3:30</w:t>
            </w:r>
          </w:p>
        </w:tc>
        <w:tc>
          <w:tcPr>
            <w:tcW w:w="900" w:type="dxa"/>
            <w:tcBorders>
              <w:top w:val="single" w:sz="6" w:space="0" w:color="000000"/>
              <w:left w:val="single" w:sz="6" w:space="0" w:color="000000"/>
              <w:bottom w:val="single" w:sz="6" w:space="0" w:color="000000"/>
              <w:right w:val="single" w:sz="6" w:space="0" w:color="000000"/>
            </w:tcBorders>
          </w:tcPr>
          <w:p w:rsidR="00F50FD5" w:rsidRPr="001D38B6" w:rsidRDefault="00F50FD5" w:rsidP="008F6955">
            <w:pPr>
              <w:rPr>
                <w:rFonts w:ascii="Arial Narrow" w:hAnsi="Arial Narrow"/>
                <w:sz w:val="20"/>
                <w:szCs w:val="20"/>
                <w:lang w:val="fr-CA"/>
              </w:rPr>
            </w:pPr>
            <w:r w:rsidRPr="001D38B6">
              <w:rPr>
                <w:rFonts w:ascii="Arial Narrow" w:hAnsi="Arial Narrow"/>
                <w:sz w:val="20"/>
                <w:szCs w:val="20"/>
              </w:rPr>
              <w:t>1</w:t>
            </w:r>
          </w:p>
        </w:tc>
        <w:tc>
          <w:tcPr>
            <w:tcW w:w="1295" w:type="dxa"/>
            <w:tcBorders>
              <w:top w:val="single" w:sz="6" w:space="0" w:color="000000"/>
              <w:left w:val="single" w:sz="6" w:space="0" w:color="000000"/>
              <w:bottom w:val="single" w:sz="6" w:space="0" w:color="000000"/>
              <w:right w:val="single" w:sz="6" w:space="0" w:color="000000"/>
            </w:tcBorders>
          </w:tcPr>
          <w:p w:rsidR="00F50FD5" w:rsidRPr="001D38B6" w:rsidRDefault="00F50FD5" w:rsidP="00FD25F0">
            <w:pPr>
              <w:rPr>
                <w:rFonts w:ascii="Arial Narrow" w:hAnsi="Arial Narrow"/>
                <w:sz w:val="20"/>
                <w:szCs w:val="20"/>
                <w:lang w:val="fr-CA"/>
              </w:rPr>
            </w:pPr>
            <w:r w:rsidRPr="001D38B6">
              <w:rPr>
                <w:rFonts w:ascii="Arial Narrow" w:hAnsi="Arial Narrow"/>
                <w:sz w:val="20"/>
                <w:szCs w:val="20"/>
              </w:rPr>
              <w:t>3</w:t>
            </w:r>
          </w:p>
        </w:tc>
        <w:tc>
          <w:tcPr>
            <w:tcW w:w="1225" w:type="dxa"/>
            <w:tcBorders>
              <w:top w:val="single" w:sz="6" w:space="0" w:color="000000"/>
              <w:left w:val="single" w:sz="6" w:space="0" w:color="000000"/>
              <w:bottom w:val="single" w:sz="6" w:space="0" w:color="000000"/>
              <w:right w:val="single" w:sz="6" w:space="0" w:color="000000"/>
            </w:tcBorders>
          </w:tcPr>
          <w:p w:rsidR="00F50FD5" w:rsidRPr="001D38B6" w:rsidRDefault="00F50FD5" w:rsidP="00FD25F0">
            <w:pPr>
              <w:rPr>
                <w:rFonts w:ascii="Arial Narrow" w:hAnsi="Arial Narrow" w:cstheme="minorHAnsi"/>
                <w:sz w:val="20"/>
                <w:szCs w:val="20"/>
                <w:lang w:val="fr-CA"/>
              </w:rPr>
            </w:pPr>
          </w:p>
        </w:tc>
        <w:tc>
          <w:tcPr>
            <w:tcW w:w="879" w:type="dxa"/>
            <w:tcBorders>
              <w:top w:val="single" w:sz="6" w:space="0" w:color="000000"/>
              <w:left w:val="single" w:sz="6" w:space="0" w:color="000000"/>
              <w:bottom w:val="single" w:sz="6" w:space="0" w:color="000000"/>
              <w:right w:val="single" w:sz="6" w:space="0" w:color="000000"/>
            </w:tcBorders>
          </w:tcPr>
          <w:p w:rsidR="00F50FD5" w:rsidRPr="001D38B6" w:rsidRDefault="00F50FD5" w:rsidP="00FD25F0">
            <w:pPr>
              <w:rPr>
                <w:rFonts w:ascii="Arial Narrow" w:hAnsi="Arial Narrow" w:cstheme="minorHAnsi"/>
                <w:sz w:val="20"/>
                <w:szCs w:val="20"/>
                <w:lang w:val="fr-CA"/>
              </w:rPr>
            </w:pPr>
          </w:p>
        </w:tc>
        <w:tc>
          <w:tcPr>
            <w:tcW w:w="1152" w:type="dxa"/>
            <w:tcBorders>
              <w:top w:val="single" w:sz="6" w:space="0" w:color="000000"/>
              <w:left w:val="single" w:sz="6" w:space="0" w:color="000000"/>
              <w:bottom w:val="single" w:sz="6" w:space="0" w:color="000000"/>
              <w:right w:val="single" w:sz="12" w:space="0" w:color="000000"/>
            </w:tcBorders>
          </w:tcPr>
          <w:p w:rsidR="00F50FD5" w:rsidRPr="001D38B6" w:rsidRDefault="00F50FD5" w:rsidP="00FD25F0">
            <w:pPr>
              <w:rPr>
                <w:rFonts w:ascii="Arial Narrow" w:hAnsi="Arial Narrow" w:cstheme="minorHAnsi"/>
                <w:sz w:val="20"/>
                <w:szCs w:val="20"/>
                <w:lang w:val="fr-CA"/>
              </w:rPr>
            </w:pPr>
            <w:r w:rsidRPr="001D38B6">
              <w:rPr>
                <w:rFonts w:ascii="Arial Narrow" w:hAnsi="Arial Narrow" w:cstheme="minorHAnsi"/>
                <w:sz w:val="20"/>
                <w:szCs w:val="20"/>
                <w:lang w:val="fr-CA"/>
              </w:rPr>
              <w:t>9 (research)</w:t>
            </w:r>
          </w:p>
        </w:tc>
      </w:tr>
      <w:tr w:rsidR="00F50FD5" w:rsidRPr="001D38B6" w:rsidTr="00F50FD5">
        <w:trPr>
          <w:trHeight w:hRule="exact" w:val="307"/>
        </w:trPr>
        <w:tc>
          <w:tcPr>
            <w:tcW w:w="1152" w:type="dxa"/>
            <w:tcBorders>
              <w:top w:val="single" w:sz="6" w:space="0" w:color="000000"/>
              <w:left w:val="single" w:sz="12" w:space="0" w:color="000000"/>
              <w:bottom w:val="single" w:sz="6" w:space="0" w:color="000000"/>
              <w:right w:val="single" w:sz="6" w:space="0" w:color="000000"/>
            </w:tcBorders>
          </w:tcPr>
          <w:p w:rsidR="00F50FD5" w:rsidRPr="001D38B6" w:rsidRDefault="00F50FD5" w:rsidP="008F6955">
            <w:pPr>
              <w:rPr>
                <w:rFonts w:ascii="Arial Narrow" w:hAnsi="Arial Narrow"/>
                <w:sz w:val="20"/>
                <w:szCs w:val="20"/>
                <w:lang w:val="fr-CA"/>
              </w:rPr>
            </w:pPr>
            <w:r w:rsidRPr="001D38B6">
              <w:rPr>
                <w:rFonts w:ascii="Arial Narrow" w:hAnsi="Arial Narrow"/>
                <w:sz w:val="20"/>
                <w:szCs w:val="20"/>
                <w:lang w:val="fr-CA"/>
              </w:rPr>
              <w:t>2013 W T 1</w:t>
            </w:r>
          </w:p>
        </w:tc>
        <w:tc>
          <w:tcPr>
            <w:tcW w:w="1296" w:type="dxa"/>
            <w:tcBorders>
              <w:top w:val="single" w:sz="6" w:space="0" w:color="000000"/>
              <w:left w:val="single" w:sz="6" w:space="0" w:color="000000"/>
              <w:bottom w:val="single" w:sz="6" w:space="0" w:color="000000"/>
              <w:right w:val="single" w:sz="6" w:space="0" w:color="000000"/>
            </w:tcBorders>
          </w:tcPr>
          <w:p w:rsidR="00F50FD5" w:rsidRPr="001D38B6" w:rsidRDefault="00F50FD5" w:rsidP="00FD25F0">
            <w:pPr>
              <w:rPr>
                <w:rFonts w:ascii="Arial Narrow" w:hAnsi="Arial Narrow"/>
                <w:sz w:val="20"/>
                <w:szCs w:val="20"/>
                <w:lang w:val="fr-CA"/>
              </w:rPr>
            </w:pPr>
            <w:r w:rsidRPr="001D38B6">
              <w:rPr>
                <w:rFonts w:ascii="Arial Narrow" w:hAnsi="Arial Narrow"/>
                <w:sz w:val="20"/>
                <w:szCs w:val="20"/>
                <w:lang w:val="fr-CA"/>
              </w:rPr>
              <w:t>Psyo 315-001</w:t>
            </w:r>
          </w:p>
        </w:tc>
        <w:tc>
          <w:tcPr>
            <w:tcW w:w="1606" w:type="dxa"/>
            <w:tcBorders>
              <w:top w:val="single" w:sz="6" w:space="0" w:color="000000"/>
              <w:left w:val="single" w:sz="6" w:space="0" w:color="000000"/>
              <w:bottom w:val="single" w:sz="6" w:space="0" w:color="000000"/>
              <w:right w:val="single" w:sz="6" w:space="0" w:color="000000"/>
            </w:tcBorders>
          </w:tcPr>
          <w:p w:rsidR="00F50FD5" w:rsidRPr="001D38B6" w:rsidRDefault="00F50FD5" w:rsidP="00FD25F0">
            <w:pPr>
              <w:rPr>
                <w:rFonts w:ascii="Arial Narrow" w:hAnsi="Arial Narrow"/>
                <w:sz w:val="20"/>
                <w:szCs w:val="20"/>
                <w:lang w:val="fr-CA"/>
              </w:rPr>
            </w:pPr>
            <w:r w:rsidRPr="001D38B6">
              <w:rPr>
                <w:rFonts w:ascii="Arial Narrow" w:hAnsi="Arial Narrow"/>
                <w:sz w:val="20"/>
                <w:szCs w:val="20"/>
                <w:lang w:val="fr-CA"/>
              </w:rPr>
              <w:t>MWF 9:30-10:20 99:3101010:20</w:t>
            </w:r>
          </w:p>
        </w:tc>
        <w:tc>
          <w:tcPr>
            <w:tcW w:w="900" w:type="dxa"/>
            <w:tcBorders>
              <w:top w:val="single" w:sz="6" w:space="0" w:color="000000"/>
              <w:left w:val="single" w:sz="6" w:space="0" w:color="000000"/>
              <w:bottom w:val="single" w:sz="6" w:space="0" w:color="000000"/>
              <w:right w:val="single" w:sz="6" w:space="0" w:color="000000"/>
            </w:tcBorders>
          </w:tcPr>
          <w:p w:rsidR="00F50FD5" w:rsidRPr="001D38B6" w:rsidRDefault="00F50FD5" w:rsidP="00FD25F0">
            <w:pPr>
              <w:rPr>
                <w:rFonts w:ascii="Arial Narrow" w:hAnsi="Arial Narrow"/>
                <w:sz w:val="20"/>
                <w:szCs w:val="20"/>
                <w:lang w:val="fr-CA"/>
              </w:rPr>
            </w:pPr>
            <w:r w:rsidRPr="001D38B6">
              <w:rPr>
                <w:rFonts w:ascii="Arial Narrow" w:hAnsi="Arial Narrow"/>
                <w:sz w:val="20"/>
                <w:szCs w:val="20"/>
                <w:lang w:val="fr-CA"/>
              </w:rPr>
              <w:t>102</w:t>
            </w:r>
          </w:p>
        </w:tc>
        <w:tc>
          <w:tcPr>
            <w:tcW w:w="1295" w:type="dxa"/>
            <w:tcBorders>
              <w:top w:val="single" w:sz="6" w:space="0" w:color="000000"/>
              <w:left w:val="single" w:sz="6" w:space="0" w:color="000000"/>
              <w:bottom w:val="single" w:sz="6" w:space="0" w:color="000000"/>
              <w:right w:val="single" w:sz="6" w:space="0" w:color="000000"/>
            </w:tcBorders>
          </w:tcPr>
          <w:p w:rsidR="00F50FD5" w:rsidRPr="001D38B6" w:rsidRDefault="00F50FD5" w:rsidP="00FD25F0">
            <w:pPr>
              <w:rPr>
                <w:rFonts w:ascii="Arial Narrow" w:hAnsi="Arial Narrow"/>
                <w:sz w:val="20"/>
                <w:szCs w:val="20"/>
                <w:lang w:val="fr-CA"/>
              </w:rPr>
            </w:pPr>
            <w:r w:rsidRPr="001D38B6">
              <w:rPr>
                <w:rFonts w:ascii="Arial Narrow" w:hAnsi="Arial Narrow"/>
                <w:sz w:val="20"/>
                <w:szCs w:val="20"/>
                <w:lang w:val="fr-CA"/>
              </w:rPr>
              <w:t>3</w:t>
            </w:r>
          </w:p>
        </w:tc>
        <w:tc>
          <w:tcPr>
            <w:tcW w:w="1225" w:type="dxa"/>
            <w:tcBorders>
              <w:top w:val="single" w:sz="6" w:space="0" w:color="000000"/>
              <w:left w:val="single" w:sz="6" w:space="0" w:color="000000"/>
              <w:bottom w:val="single" w:sz="6" w:space="0" w:color="000000"/>
              <w:right w:val="single" w:sz="6" w:space="0" w:color="000000"/>
            </w:tcBorders>
          </w:tcPr>
          <w:p w:rsidR="00F50FD5" w:rsidRPr="001D38B6" w:rsidRDefault="00F50FD5" w:rsidP="00FD25F0">
            <w:pPr>
              <w:rPr>
                <w:rFonts w:ascii="Arial Narrow" w:hAnsi="Arial Narrow" w:cstheme="minorHAnsi"/>
                <w:sz w:val="20"/>
                <w:szCs w:val="20"/>
                <w:lang w:val="fr-CA"/>
              </w:rPr>
            </w:pPr>
          </w:p>
        </w:tc>
        <w:tc>
          <w:tcPr>
            <w:tcW w:w="879" w:type="dxa"/>
            <w:tcBorders>
              <w:top w:val="single" w:sz="6" w:space="0" w:color="000000"/>
              <w:left w:val="single" w:sz="6" w:space="0" w:color="000000"/>
              <w:bottom w:val="single" w:sz="6" w:space="0" w:color="000000"/>
              <w:right w:val="single" w:sz="6" w:space="0" w:color="000000"/>
            </w:tcBorders>
          </w:tcPr>
          <w:p w:rsidR="00F50FD5" w:rsidRPr="001D38B6" w:rsidRDefault="00F50FD5" w:rsidP="00FD25F0">
            <w:pPr>
              <w:rPr>
                <w:rFonts w:ascii="Arial Narrow" w:hAnsi="Arial Narrow" w:cstheme="minorHAnsi"/>
                <w:sz w:val="20"/>
                <w:szCs w:val="20"/>
                <w:lang w:val="fr-CA"/>
              </w:rPr>
            </w:pPr>
          </w:p>
        </w:tc>
        <w:tc>
          <w:tcPr>
            <w:tcW w:w="1152" w:type="dxa"/>
            <w:tcBorders>
              <w:top w:val="single" w:sz="6" w:space="0" w:color="000000"/>
              <w:left w:val="single" w:sz="6" w:space="0" w:color="000000"/>
              <w:bottom w:val="single" w:sz="6" w:space="0" w:color="000000"/>
              <w:right w:val="single" w:sz="12" w:space="0" w:color="000000"/>
            </w:tcBorders>
          </w:tcPr>
          <w:p w:rsidR="00F50FD5" w:rsidRPr="001D38B6" w:rsidRDefault="00F50FD5" w:rsidP="00FD25F0">
            <w:pPr>
              <w:rPr>
                <w:rFonts w:ascii="Arial Narrow" w:hAnsi="Arial Narrow" w:cstheme="minorHAnsi"/>
                <w:sz w:val="20"/>
                <w:szCs w:val="20"/>
                <w:lang w:val="fr-CA"/>
              </w:rPr>
            </w:pPr>
          </w:p>
        </w:tc>
      </w:tr>
      <w:tr w:rsidR="00F50FD5" w:rsidRPr="001D38B6" w:rsidTr="00F50FD5">
        <w:trPr>
          <w:trHeight w:hRule="exact" w:val="307"/>
        </w:trPr>
        <w:tc>
          <w:tcPr>
            <w:tcW w:w="1152" w:type="dxa"/>
            <w:tcBorders>
              <w:top w:val="single" w:sz="6" w:space="0" w:color="000000"/>
              <w:left w:val="single" w:sz="12" w:space="0" w:color="000000"/>
              <w:bottom w:val="single" w:sz="6" w:space="0" w:color="000000"/>
              <w:right w:val="single" w:sz="6" w:space="0" w:color="000000"/>
            </w:tcBorders>
          </w:tcPr>
          <w:p w:rsidR="00F50FD5" w:rsidRPr="001D38B6" w:rsidRDefault="00F50FD5" w:rsidP="008F6955">
            <w:pPr>
              <w:rPr>
                <w:rFonts w:ascii="Arial Narrow" w:hAnsi="Arial Narrow"/>
                <w:sz w:val="20"/>
                <w:szCs w:val="20"/>
              </w:rPr>
            </w:pPr>
            <w:r w:rsidRPr="001D38B6">
              <w:rPr>
                <w:rFonts w:ascii="Arial Narrow" w:hAnsi="Arial Narrow"/>
                <w:sz w:val="20"/>
                <w:szCs w:val="20"/>
                <w:lang w:val="fr-CA"/>
              </w:rPr>
              <w:t>2013 W T 1</w:t>
            </w:r>
          </w:p>
        </w:tc>
        <w:tc>
          <w:tcPr>
            <w:tcW w:w="1296" w:type="dxa"/>
            <w:tcBorders>
              <w:top w:val="single" w:sz="6" w:space="0" w:color="000000"/>
              <w:left w:val="single" w:sz="6" w:space="0" w:color="000000"/>
              <w:bottom w:val="single" w:sz="6" w:space="0" w:color="000000"/>
              <w:right w:val="single" w:sz="6" w:space="0" w:color="000000"/>
            </w:tcBorders>
          </w:tcPr>
          <w:p w:rsidR="00F50FD5" w:rsidRPr="001D38B6" w:rsidRDefault="00F50FD5" w:rsidP="00FD25F0">
            <w:pPr>
              <w:rPr>
                <w:rFonts w:ascii="Arial Narrow" w:hAnsi="Arial Narrow"/>
                <w:sz w:val="20"/>
                <w:szCs w:val="20"/>
              </w:rPr>
            </w:pPr>
            <w:r w:rsidRPr="001D38B6">
              <w:rPr>
                <w:rFonts w:ascii="Arial Narrow" w:hAnsi="Arial Narrow"/>
                <w:sz w:val="20"/>
                <w:szCs w:val="20"/>
                <w:lang w:val="fr-CA"/>
              </w:rPr>
              <w:t>Psyo 462-001</w:t>
            </w:r>
          </w:p>
        </w:tc>
        <w:tc>
          <w:tcPr>
            <w:tcW w:w="1606" w:type="dxa"/>
            <w:tcBorders>
              <w:top w:val="single" w:sz="6" w:space="0" w:color="000000"/>
              <w:left w:val="single" w:sz="6" w:space="0" w:color="000000"/>
              <w:bottom w:val="single" w:sz="6" w:space="0" w:color="000000"/>
              <w:right w:val="single" w:sz="6" w:space="0" w:color="000000"/>
            </w:tcBorders>
          </w:tcPr>
          <w:p w:rsidR="00F50FD5" w:rsidRPr="001D38B6" w:rsidRDefault="00F50FD5" w:rsidP="00FD25F0">
            <w:pPr>
              <w:rPr>
                <w:rFonts w:ascii="Arial Narrow" w:hAnsi="Arial Narrow"/>
                <w:sz w:val="20"/>
                <w:szCs w:val="20"/>
              </w:rPr>
            </w:pPr>
            <w:r w:rsidRPr="001D38B6">
              <w:rPr>
                <w:rFonts w:ascii="Arial Narrow" w:hAnsi="Arial Narrow"/>
                <w:sz w:val="20"/>
                <w:szCs w:val="20"/>
                <w:lang w:val="fr-CA"/>
              </w:rPr>
              <w:t>MWF 11:30-12:20</w:t>
            </w:r>
          </w:p>
        </w:tc>
        <w:tc>
          <w:tcPr>
            <w:tcW w:w="900" w:type="dxa"/>
            <w:tcBorders>
              <w:top w:val="single" w:sz="6" w:space="0" w:color="000000"/>
              <w:left w:val="single" w:sz="6" w:space="0" w:color="000000"/>
              <w:bottom w:val="single" w:sz="6" w:space="0" w:color="000000"/>
              <w:right w:val="single" w:sz="6" w:space="0" w:color="000000"/>
            </w:tcBorders>
          </w:tcPr>
          <w:p w:rsidR="00F50FD5" w:rsidRPr="001D38B6" w:rsidRDefault="00F50FD5" w:rsidP="00FD25F0">
            <w:pPr>
              <w:rPr>
                <w:rFonts w:ascii="Arial Narrow" w:hAnsi="Arial Narrow"/>
                <w:sz w:val="20"/>
                <w:szCs w:val="20"/>
              </w:rPr>
            </w:pPr>
            <w:r w:rsidRPr="001D38B6">
              <w:rPr>
                <w:rFonts w:ascii="Arial Narrow" w:hAnsi="Arial Narrow"/>
                <w:sz w:val="20"/>
                <w:szCs w:val="20"/>
                <w:lang w:val="fr-CA"/>
              </w:rPr>
              <w:t>25</w:t>
            </w:r>
          </w:p>
        </w:tc>
        <w:tc>
          <w:tcPr>
            <w:tcW w:w="1295" w:type="dxa"/>
            <w:tcBorders>
              <w:top w:val="single" w:sz="6" w:space="0" w:color="000000"/>
              <w:left w:val="single" w:sz="6" w:space="0" w:color="000000"/>
              <w:bottom w:val="single" w:sz="6" w:space="0" w:color="000000"/>
              <w:right w:val="single" w:sz="6" w:space="0" w:color="000000"/>
            </w:tcBorders>
          </w:tcPr>
          <w:p w:rsidR="00F50FD5" w:rsidRPr="001D38B6" w:rsidRDefault="00F50FD5" w:rsidP="00FD25F0">
            <w:pPr>
              <w:rPr>
                <w:rFonts w:ascii="Arial Narrow" w:hAnsi="Arial Narrow"/>
                <w:sz w:val="20"/>
                <w:szCs w:val="20"/>
              </w:rPr>
            </w:pPr>
            <w:r w:rsidRPr="001D38B6">
              <w:rPr>
                <w:rFonts w:ascii="Arial Narrow" w:hAnsi="Arial Narrow"/>
                <w:sz w:val="20"/>
                <w:szCs w:val="20"/>
                <w:lang w:val="fr-CA"/>
              </w:rPr>
              <w:t>3</w:t>
            </w:r>
          </w:p>
        </w:tc>
        <w:tc>
          <w:tcPr>
            <w:tcW w:w="1225" w:type="dxa"/>
            <w:tcBorders>
              <w:top w:val="single" w:sz="6" w:space="0" w:color="000000"/>
              <w:left w:val="single" w:sz="6" w:space="0" w:color="000000"/>
              <w:bottom w:val="single" w:sz="6" w:space="0" w:color="000000"/>
              <w:right w:val="single" w:sz="6" w:space="0" w:color="000000"/>
            </w:tcBorders>
          </w:tcPr>
          <w:p w:rsidR="00F50FD5" w:rsidRPr="001D38B6" w:rsidRDefault="00F50FD5" w:rsidP="00FD25F0">
            <w:pPr>
              <w:rPr>
                <w:rFonts w:ascii="Arial Narrow" w:hAnsi="Arial Narrow" w:cstheme="minorHAnsi"/>
                <w:sz w:val="20"/>
                <w:szCs w:val="20"/>
              </w:rPr>
            </w:pPr>
          </w:p>
        </w:tc>
        <w:tc>
          <w:tcPr>
            <w:tcW w:w="879" w:type="dxa"/>
            <w:tcBorders>
              <w:top w:val="single" w:sz="6" w:space="0" w:color="000000"/>
              <w:left w:val="single" w:sz="6" w:space="0" w:color="000000"/>
              <w:bottom w:val="single" w:sz="6" w:space="0" w:color="000000"/>
              <w:right w:val="single" w:sz="6" w:space="0" w:color="000000"/>
            </w:tcBorders>
          </w:tcPr>
          <w:p w:rsidR="00F50FD5" w:rsidRPr="001D38B6" w:rsidRDefault="00F50FD5" w:rsidP="00FD25F0">
            <w:pPr>
              <w:rPr>
                <w:rFonts w:ascii="Arial Narrow" w:hAnsi="Arial Narrow" w:cstheme="minorHAnsi"/>
                <w:sz w:val="20"/>
                <w:szCs w:val="20"/>
              </w:rPr>
            </w:pPr>
          </w:p>
        </w:tc>
        <w:tc>
          <w:tcPr>
            <w:tcW w:w="1152" w:type="dxa"/>
            <w:tcBorders>
              <w:top w:val="single" w:sz="6" w:space="0" w:color="000000"/>
              <w:left w:val="single" w:sz="6" w:space="0" w:color="000000"/>
              <w:bottom w:val="single" w:sz="6" w:space="0" w:color="000000"/>
              <w:right w:val="single" w:sz="12" w:space="0" w:color="000000"/>
            </w:tcBorders>
          </w:tcPr>
          <w:p w:rsidR="00F50FD5" w:rsidRPr="001D38B6" w:rsidRDefault="00F50FD5" w:rsidP="00FD25F0">
            <w:pPr>
              <w:rPr>
                <w:rFonts w:ascii="Arial Narrow" w:hAnsi="Arial Narrow" w:cstheme="minorHAnsi"/>
                <w:sz w:val="20"/>
                <w:szCs w:val="20"/>
              </w:rPr>
            </w:pPr>
          </w:p>
        </w:tc>
      </w:tr>
      <w:tr w:rsidR="00F50FD5" w:rsidRPr="001D38B6" w:rsidTr="00F50FD5">
        <w:trPr>
          <w:trHeight w:hRule="exact" w:val="307"/>
        </w:trPr>
        <w:tc>
          <w:tcPr>
            <w:tcW w:w="1152" w:type="dxa"/>
            <w:tcBorders>
              <w:top w:val="single" w:sz="6" w:space="0" w:color="000000"/>
              <w:left w:val="single" w:sz="12" w:space="0" w:color="000000"/>
              <w:bottom w:val="single" w:sz="6" w:space="0" w:color="000000"/>
              <w:right w:val="single" w:sz="6" w:space="0" w:color="000000"/>
            </w:tcBorders>
          </w:tcPr>
          <w:p w:rsidR="00F50FD5" w:rsidRPr="001D38B6" w:rsidRDefault="00F50FD5" w:rsidP="00FD25F0">
            <w:pPr>
              <w:rPr>
                <w:rFonts w:ascii="Arial Narrow" w:hAnsi="Arial Narrow" w:cstheme="minorHAnsi"/>
                <w:sz w:val="20"/>
                <w:szCs w:val="20"/>
              </w:rPr>
            </w:pPr>
            <w:r w:rsidRPr="001D38B6">
              <w:rPr>
                <w:rFonts w:ascii="Arial Narrow" w:hAnsi="Arial Narrow"/>
                <w:sz w:val="20"/>
                <w:szCs w:val="20"/>
                <w:lang w:val="fr-CA"/>
              </w:rPr>
              <w:t xml:space="preserve">2013 S T </w:t>
            </w:r>
            <w:r w:rsidRPr="001D38B6">
              <w:rPr>
                <w:rFonts w:ascii="Arial Narrow" w:hAnsi="Arial Narrow"/>
                <w:sz w:val="20"/>
                <w:szCs w:val="20"/>
              </w:rPr>
              <w:t>1</w:t>
            </w:r>
          </w:p>
        </w:tc>
        <w:tc>
          <w:tcPr>
            <w:tcW w:w="1296" w:type="dxa"/>
            <w:tcBorders>
              <w:top w:val="single" w:sz="6" w:space="0" w:color="000000"/>
              <w:left w:val="single" w:sz="6" w:space="0" w:color="000000"/>
              <w:bottom w:val="single" w:sz="6" w:space="0" w:color="000000"/>
              <w:right w:val="single" w:sz="6" w:space="0" w:color="000000"/>
            </w:tcBorders>
          </w:tcPr>
          <w:p w:rsidR="00F50FD5" w:rsidRPr="001D38B6" w:rsidRDefault="00F50FD5" w:rsidP="00FD25F0">
            <w:pPr>
              <w:rPr>
                <w:rFonts w:ascii="Arial Narrow" w:hAnsi="Arial Narrow" w:cstheme="minorHAnsi"/>
                <w:sz w:val="20"/>
                <w:szCs w:val="20"/>
              </w:rPr>
            </w:pPr>
            <w:r w:rsidRPr="001D38B6">
              <w:rPr>
                <w:rFonts w:ascii="Arial Narrow" w:hAnsi="Arial Narrow"/>
                <w:sz w:val="20"/>
                <w:szCs w:val="20"/>
              </w:rPr>
              <w:t>Psyo 111-001</w:t>
            </w:r>
          </w:p>
        </w:tc>
        <w:tc>
          <w:tcPr>
            <w:tcW w:w="1606" w:type="dxa"/>
            <w:tcBorders>
              <w:top w:val="single" w:sz="6" w:space="0" w:color="000000"/>
              <w:left w:val="single" w:sz="6" w:space="0" w:color="000000"/>
              <w:bottom w:val="single" w:sz="6" w:space="0" w:color="000000"/>
              <w:right w:val="single" w:sz="6" w:space="0" w:color="000000"/>
            </w:tcBorders>
          </w:tcPr>
          <w:p w:rsidR="00F50FD5" w:rsidRPr="001D38B6" w:rsidRDefault="00F50FD5" w:rsidP="00FD25F0">
            <w:pPr>
              <w:rPr>
                <w:rFonts w:ascii="Arial Narrow" w:hAnsi="Arial Narrow" w:cstheme="minorHAnsi"/>
                <w:sz w:val="20"/>
                <w:szCs w:val="20"/>
              </w:rPr>
            </w:pPr>
            <w:r w:rsidRPr="001D38B6">
              <w:rPr>
                <w:rFonts w:ascii="Arial Narrow" w:hAnsi="Arial Narrow"/>
                <w:sz w:val="20"/>
                <w:szCs w:val="20"/>
              </w:rPr>
              <w:t>M Th 8:30-12:00</w:t>
            </w:r>
          </w:p>
        </w:tc>
        <w:tc>
          <w:tcPr>
            <w:tcW w:w="900" w:type="dxa"/>
            <w:tcBorders>
              <w:top w:val="single" w:sz="6" w:space="0" w:color="000000"/>
              <w:left w:val="single" w:sz="6" w:space="0" w:color="000000"/>
              <w:bottom w:val="single" w:sz="6" w:space="0" w:color="000000"/>
              <w:right w:val="single" w:sz="6" w:space="0" w:color="000000"/>
            </w:tcBorders>
          </w:tcPr>
          <w:p w:rsidR="00F50FD5" w:rsidRPr="001D38B6" w:rsidRDefault="00F50FD5" w:rsidP="00FD25F0">
            <w:pPr>
              <w:rPr>
                <w:rFonts w:ascii="Arial Narrow" w:hAnsi="Arial Narrow" w:cstheme="minorHAnsi"/>
                <w:sz w:val="20"/>
                <w:szCs w:val="20"/>
              </w:rPr>
            </w:pPr>
            <w:r w:rsidRPr="001D38B6">
              <w:rPr>
                <w:rFonts w:ascii="Arial Narrow" w:hAnsi="Arial Narrow"/>
                <w:sz w:val="20"/>
                <w:szCs w:val="20"/>
              </w:rPr>
              <w:t>53</w:t>
            </w:r>
          </w:p>
        </w:tc>
        <w:tc>
          <w:tcPr>
            <w:tcW w:w="1295" w:type="dxa"/>
            <w:tcBorders>
              <w:top w:val="single" w:sz="6" w:space="0" w:color="000000"/>
              <w:left w:val="single" w:sz="6" w:space="0" w:color="000000"/>
              <w:bottom w:val="single" w:sz="6" w:space="0" w:color="000000"/>
              <w:right w:val="single" w:sz="6" w:space="0" w:color="000000"/>
            </w:tcBorders>
          </w:tcPr>
          <w:p w:rsidR="00F50FD5" w:rsidRPr="001D38B6" w:rsidRDefault="00F50FD5" w:rsidP="00FD25F0">
            <w:pPr>
              <w:rPr>
                <w:rFonts w:ascii="Arial Narrow" w:hAnsi="Arial Narrow" w:cstheme="minorHAnsi"/>
                <w:sz w:val="20"/>
                <w:szCs w:val="20"/>
              </w:rPr>
            </w:pPr>
            <w:r w:rsidRPr="001D38B6">
              <w:rPr>
                <w:rFonts w:ascii="Arial Narrow" w:hAnsi="Arial Narrow"/>
                <w:sz w:val="20"/>
                <w:szCs w:val="20"/>
              </w:rPr>
              <w:t>3</w:t>
            </w:r>
          </w:p>
        </w:tc>
        <w:tc>
          <w:tcPr>
            <w:tcW w:w="1225" w:type="dxa"/>
            <w:tcBorders>
              <w:top w:val="single" w:sz="6" w:space="0" w:color="000000"/>
              <w:left w:val="single" w:sz="6" w:space="0" w:color="000000"/>
              <w:bottom w:val="single" w:sz="6" w:space="0" w:color="000000"/>
              <w:right w:val="single" w:sz="6" w:space="0" w:color="000000"/>
            </w:tcBorders>
          </w:tcPr>
          <w:p w:rsidR="00F50FD5" w:rsidRPr="001D38B6" w:rsidRDefault="00F50FD5" w:rsidP="00FD25F0">
            <w:pPr>
              <w:rPr>
                <w:rFonts w:ascii="Arial Narrow" w:hAnsi="Arial Narrow" w:cstheme="minorHAnsi"/>
                <w:sz w:val="20"/>
                <w:szCs w:val="20"/>
              </w:rPr>
            </w:pPr>
          </w:p>
        </w:tc>
        <w:tc>
          <w:tcPr>
            <w:tcW w:w="879" w:type="dxa"/>
            <w:tcBorders>
              <w:top w:val="single" w:sz="6" w:space="0" w:color="000000"/>
              <w:left w:val="single" w:sz="6" w:space="0" w:color="000000"/>
              <w:bottom w:val="single" w:sz="6" w:space="0" w:color="000000"/>
              <w:right w:val="single" w:sz="6" w:space="0" w:color="000000"/>
            </w:tcBorders>
          </w:tcPr>
          <w:p w:rsidR="00F50FD5" w:rsidRPr="001D38B6" w:rsidRDefault="00F50FD5" w:rsidP="00FD25F0">
            <w:pPr>
              <w:rPr>
                <w:rFonts w:ascii="Arial Narrow" w:hAnsi="Arial Narrow" w:cstheme="minorHAnsi"/>
                <w:sz w:val="20"/>
                <w:szCs w:val="20"/>
              </w:rPr>
            </w:pPr>
          </w:p>
        </w:tc>
        <w:tc>
          <w:tcPr>
            <w:tcW w:w="1152" w:type="dxa"/>
            <w:tcBorders>
              <w:top w:val="single" w:sz="6" w:space="0" w:color="000000"/>
              <w:left w:val="single" w:sz="6" w:space="0" w:color="000000"/>
              <w:bottom w:val="single" w:sz="6" w:space="0" w:color="000000"/>
              <w:right w:val="single" w:sz="12" w:space="0" w:color="000000"/>
            </w:tcBorders>
          </w:tcPr>
          <w:p w:rsidR="00F50FD5" w:rsidRPr="001D38B6" w:rsidRDefault="00F50FD5" w:rsidP="00FD25F0">
            <w:pPr>
              <w:rPr>
                <w:rFonts w:ascii="Arial Narrow" w:hAnsi="Arial Narrow" w:cstheme="minorHAnsi"/>
                <w:sz w:val="20"/>
                <w:szCs w:val="20"/>
              </w:rPr>
            </w:pPr>
          </w:p>
        </w:tc>
      </w:tr>
      <w:tr w:rsidR="00F50FD5" w:rsidRPr="001D38B6" w:rsidTr="00F50FD5">
        <w:trPr>
          <w:trHeight w:hRule="exact" w:val="291"/>
        </w:trPr>
        <w:tc>
          <w:tcPr>
            <w:tcW w:w="1152" w:type="dxa"/>
            <w:tcBorders>
              <w:top w:val="single" w:sz="6" w:space="0" w:color="000000"/>
              <w:left w:val="single" w:sz="12" w:space="0" w:color="000000"/>
              <w:bottom w:val="single" w:sz="6" w:space="0" w:color="000000"/>
              <w:right w:val="single" w:sz="6" w:space="0" w:color="000000"/>
            </w:tcBorders>
          </w:tcPr>
          <w:p w:rsidR="00F50FD5" w:rsidRPr="001D38B6" w:rsidRDefault="00F50FD5">
            <w:pPr>
              <w:rPr>
                <w:rFonts w:ascii="Arial Narrow" w:hAnsi="Arial Narrow" w:cstheme="minorHAnsi"/>
                <w:sz w:val="20"/>
                <w:szCs w:val="20"/>
              </w:rPr>
            </w:pPr>
          </w:p>
        </w:tc>
        <w:tc>
          <w:tcPr>
            <w:tcW w:w="1296" w:type="dxa"/>
            <w:tcBorders>
              <w:top w:val="single" w:sz="6" w:space="0" w:color="000000"/>
              <w:left w:val="single" w:sz="6" w:space="0" w:color="000000"/>
              <w:bottom w:val="single" w:sz="6" w:space="0" w:color="000000"/>
              <w:right w:val="single" w:sz="6" w:space="0" w:color="000000"/>
            </w:tcBorders>
          </w:tcPr>
          <w:p w:rsidR="00F50FD5" w:rsidRPr="001D38B6" w:rsidRDefault="00F50FD5">
            <w:pPr>
              <w:rPr>
                <w:rFonts w:ascii="Arial Narrow" w:hAnsi="Arial Narrow" w:cstheme="minorHAnsi"/>
                <w:sz w:val="20"/>
                <w:szCs w:val="20"/>
              </w:rPr>
            </w:pPr>
          </w:p>
        </w:tc>
        <w:tc>
          <w:tcPr>
            <w:tcW w:w="1606" w:type="dxa"/>
            <w:tcBorders>
              <w:top w:val="single" w:sz="6" w:space="0" w:color="000000"/>
              <w:left w:val="single" w:sz="6" w:space="0" w:color="000000"/>
              <w:bottom w:val="single" w:sz="6" w:space="0" w:color="000000"/>
              <w:right w:val="single" w:sz="6" w:space="0" w:color="000000"/>
            </w:tcBorders>
          </w:tcPr>
          <w:p w:rsidR="00F50FD5" w:rsidRPr="001D38B6" w:rsidRDefault="00F50FD5" w:rsidP="002F3C86">
            <w:pPr>
              <w:rPr>
                <w:rFonts w:ascii="Arial Narrow" w:hAnsi="Arial Narrow" w:cstheme="minorHAnsi"/>
                <w:sz w:val="20"/>
                <w:szCs w:val="20"/>
              </w:rPr>
            </w:pPr>
          </w:p>
        </w:tc>
        <w:tc>
          <w:tcPr>
            <w:tcW w:w="900" w:type="dxa"/>
            <w:tcBorders>
              <w:top w:val="single" w:sz="6" w:space="0" w:color="000000"/>
              <w:left w:val="single" w:sz="6" w:space="0" w:color="000000"/>
              <w:bottom w:val="single" w:sz="6" w:space="0" w:color="000000"/>
              <w:right w:val="single" w:sz="6" w:space="0" w:color="000000"/>
            </w:tcBorders>
          </w:tcPr>
          <w:p w:rsidR="00F50FD5" w:rsidRPr="001D38B6" w:rsidRDefault="00F50FD5">
            <w:pPr>
              <w:rPr>
                <w:rFonts w:ascii="Arial Narrow" w:hAnsi="Arial Narrow" w:cstheme="minorHAnsi"/>
                <w:sz w:val="20"/>
                <w:szCs w:val="20"/>
              </w:rPr>
            </w:pPr>
          </w:p>
        </w:tc>
        <w:tc>
          <w:tcPr>
            <w:tcW w:w="1295" w:type="dxa"/>
            <w:tcBorders>
              <w:top w:val="single" w:sz="6" w:space="0" w:color="000000"/>
              <w:left w:val="single" w:sz="6" w:space="0" w:color="000000"/>
              <w:bottom w:val="single" w:sz="6" w:space="0" w:color="000000"/>
              <w:right w:val="single" w:sz="6" w:space="0" w:color="000000"/>
            </w:tcBorders>
          </w:tcPr>
          <w:p w:rsidR="00F50FD5" w:rsidRPr="001D38B6" w:rsidRDefault="00F50FD5" w:rsidP="002F3C86">
            <w:pPr>
              <w:rPr>
                <w:rFonts w:ascii="Arial Narrow" w:hAnsi="Arial Narrow" w:cstheme="minorHAnsi"/>
                <w:sz w:val="20"/>
                <w:szCs w:val="20"/>
              </w:rPr>
            </w:pPr>
          </w:p>
        </w:tc>
        <w:tc>
          <w:tcPr>
            <w:tcW w:w="1225" w:type="dxa"/>
            <w:tcBorders>
              <w:top w:val="single" w:sz="6" w:space="0" w:color="000000"/>
              <w:left w:val="single" w:sz="6" w:space="0" w:color="000000"/>
              <w:bottom w:val="single" w:sz="6" w:space="0" w:color="000000"/>
              <w:right w:val="single" w:sz="6" w:space="0" w:color="000000"/>
            </w:tcBorders>
          </w:tcPr>
          <w:p w:rsidR="00F50FD5" w:rsidRPr="001D38B6" w:rsidRDefault="00F50FD5">
            <w:pPr>
              <w:rPr>
                <w:rFonts w:ascii="Arial Narrow" w:hAnsi="Arial Narrow" w:cstheme="minorHAnsi"/>
                <w:sz w:val="20"/>
                <w:szCs w:val="20"/>
              </w:rPr>
            </w:pPr>
          </w:p>
        </w:tc>
        <w:tc>
          <w:tcPr>
            <w:tcW w:w="879" w:type="dxa"/>
            <w:tcBorders>
              <w:top w:val="single" w:sz="6" w:space="0" w:color="000000"/>
              <w:left w:val="single" w:sz="6" w:space="0" w:color="000000"/>
              <w:bottom w:val="single" w:sz="6" w:space="0" w:color="000000"/>
              <w:right w:val="single" w:sz="6" w:space="0" w:color="000000"/>
            </w:tcBorders>
          </w:tcPr>
          <w:p w:rsidR="00F50FD5" w:rsidRPr="001D38B6" w:rsidRDefault="00F50FD5">
            <w:pPr>
              <w:rPr>
                <w:rFonts w:ascii="Arial Narrow" w:hAnsi="Arial Narrow" w:cstheme="minorHAnsi"/>
                <w:sz w:val="20"/>
                <w:szCs w:val="20"/>
              </w:rPr>
            </w:pPr>
          </w:p>
        </w:tc>
        <w:tc>
          <w:tcPr>
            <w:tcW w:w="1152" w:type="dxa"/>
            <w:tcBorders>
              <w:top w:val="single" w:sz="6" w:space="0" w:color="000000"/>
              <w:left w:val="single" w:sz="6" w:space="0" w:color="000000"/>
              <w:bottom w:val="single" w:sz="6" w:space="0" w:color="000000"/>
              <w:right w:val="single" w:sz="12" w:space="0" w:color="000000"/>
            </w:tcBorders>
          </w:tcPr>
          <w:p w:rsidR="00F50FD5" w:rsidRPr="001D38B6" w:rsidRDefault="00F50FD5">
            <w:pPr>
              <w:rPr>
                <w:rFonts w:ascii="Arial Narrow" w:hAnsi="Arial Narrow" w:cstheme="minorHAnsi"/>
                <w:sz w:val="20"/>
                <w:szCs w:val="20"/>
              </w:rPr>
            </w:pPr>
          </w:p>
        </w:tc>
      </w:tr>
      <w:tr w:rsidR="00F50FD5" w:rsidRPr="001D38B6" w:rsidTr="00F50FD5">
        <w:trPr>
          <w:trHeight w:hRule="exact" w:val="290"/>
        </w:trPr>
        <w:tc>
          <w:tcPr>
            <w:tcW w:w="1152" w:type="dxa"/>
            <w:tcBorders>
              <w:top w:val="single" w:sz="6" w:space="0" w:color="000000"/>
              <w:left w:val="single" w:sz="12" w:space="0" w:color="000000"/>
              <w:bottom w:val="single" w:sz="6" w:space="0" w:color="000000"/>
              <w:right w:val="single" w:sz="6" w:space="0" w:color="000000"/>
            </w:tcBorders>
          </w:tcPr>
          <w:p w:rsidR="00F50FD5" w:rsidRPr="001D38B6" w:rsidRDefault="00F50FD5">
            <w:pPr>
              <w:rPr>
                <w:rFonts w:ascii="Arial Narrow" w:hAnsi="Arial Narrow" w:cstheme="minorHAnsi"/>
                <w:sz w:val="20"/>
                <w:szCs w:val="20"/>
              </w:rPr>
            </w:pPr>
            <w:r w:rsidRPr="001D38B6">
              <w:rPr>
                <w:rFonts w:ascii="Arial Narrow" w:hAnsi="Arial Narrow" w:cstheme="minorHAnsi"/>
                <w:sz w:val="20"/>
                <w:szCs w:val="20"/>
              </w:rPr>
              <w:lastRenderedPageBreak/>
              <w:t>2012 W T 2</w:t>
            </w:r>
          </w:p>
        </w:tc>
        <w:tc>
          <w:tcPr>
            <w:tcW w:w="1296" w:type="dxa"/>
            <w:tcBorders>
              <w:top w:val="single" w:sz="6" w:space="0" w:color="000000"/>
              <w:left w:val="single" w:sz="6" w:space="0" w:color="000000"/>
              <w:bottom w:val="single" w:sz="6" w:space="0" w:color="000000"/>
              <w:right w:val="single" w:sz="6" w:space="0" w:color="000000"/>
            </w:tcBorders>
          </w:tcPr>
          <w:p w:rsidR="00F50FD5" w:rsidRPr="001D38B6" w:rsidRDefault="00F50FD5">
            <w:pPr>
              <w:rPr>
                <w:rFonts w:ascii="Arial Narrow" w:hAnsi="Arial Narrow" w:cstheme="minorHAnsi"/>
                <w:sz w:val="20"/>
                <w:szCs w:val="20"/>
              </w:rPr>
            </w:pPr>
            <w:r w:rsidRPr="001D38B6">
              <w:rPr>
                <w:rFonts w:ascii="Arial Narrow" w:hAnsi="Arial Narrow" w:cstheme="minorHAnsi"/>
                <w:sz w:val="20"/>
                <w:szCs w:val="20"/>
              </w:rPr>
              <w:t>Psyo 111-103</w:t>
            </w:r>
          </w:p>
        </w:tc>
        <w:tc>
          <w:tcPr>
            <w:tcW w:w="1606" w:type="dxa"/>
            <w:tcBorders>
              <w:top w:val="single" w:sz="6" w:space="0" w:color="000000"/>
              <w:left w:val="single" w:sz="6" w:space="0" w:color="000000"/>
              <w:bottom w:val="single" w:sz="6" w:space="0" w:color="000000"/>
              <w:right w:val="single" w:sz="6" w:space="0" w:color="000000"/>
            </w:tcBorders>
          </w:tcPr>
          <w:p w:rsidR="00F50FD5" w:rsidRPr="001D38B6" w:rsidRDefault="00F50FD5" w:rsidP="002F3C86">
            <w:pPr>
              <w:rPr>
                <w:rFonts w:ascii="Arial Narrow" w:hAnsi="Arial Narrow" w:cstheme="minorHAnsi"/>
                <w:sz w:val="20"/>
                <w:szCs w:val="20"/>
              </w:rPr>
            </w:pPr>
            <w:r w:rsidRPr="001D38B6">
              <w:rPr>
                <w:rFonts w:ascii="Arial Narrow" w:hAnsi="Arial Narrow" w:cstheme="minorHAnsi"/>
                <w:sz w:val="20"/>
                <w:szCs w:val="20"/>
              </w:rPr>
              <w:t>M Th 2-3:20</w:t>
            </w:r>
          </w:p>
        </w:tc>
        <w:tc>
          <w:tcPr>
            <w:tcW w:w="900" w:type="dxa"/>
            <w:tcBorders>
              <w:top w:val="single" w:sz="6" w:space="0" w:color="000000"/>
              <w:left w:val="single" w:sz="6" w:space="0" w:color="000000"/>
              <w:bottom w:val="single" w:sz="6" w:space="0" w:color="000000"/>
              <w:right w:val="single" w:sz="6" w:space="0" w:color="000000"/>
            </w:tcBorders>
          </w:tcPr>
          <w:p w:rsidR="00F50FD5" w:rsidRPr="001D38B6" w:rsidRDefault="00F50FD5">
            <w:pPr>
              <w:rPr>
                <w:rFonts w:ascii="Arial Narrow" w:hAnsi="Arial Narrow" w:cstheme="minorHAnsi"/>
                <w:sz w:val="20"/>
                <w:szCs w:val="20"/>
              </w:rPr>
            </w:pPr>
            <w:r w:rsidRPr="001D38B6">
              <w:rPr>
                <w:rFonts w:ascii="Arial Narrow" w:hAnsi="Arial Narrow" w:cstheme="minorHAnsi"/>
                <w:sz w:val="20"/>
                <w:szCs w:val="20"/>
              </w:rPr>
              <w:t>93</w:t>
            </w:r>
          </w:p>
        </w:tc>
        <w:tc>
          <w:tcPr>
            <w:tcW w:w="1295" w:type="dxa"/>
            <w:tcBorders>
              <w:top w:val="single" w:sz="6" w:space="0" w:color="000000"/>
              <w:left w:val="single" w:sz="6" w:space="0" w:color="000000"/>
              <w:bottom w:val="single" w:sz="6" w:space="0" w:color="000000"/>
              <w:right w:val="single" w:sz="6" w:space="0" w:color="000000"/>
            </w:tcBorders>
          </w:tcPr>
          <w:p w:rsidR="00F50FD5" w:rsidRPr="001D38B6" w:rsidRDefault="00F50FD5" w:rsidP="002F3C86">
            <w:pPr>
              <w:rPr>
                <w:rFonts w:ascii="Arial Narrow" w:hAnsi="Arial Narrow" w:cstheme="minorHAnsi"/>
                <w:sz w:val="20"/>
                <w:szCs w:val="20"/>
              </w:rPr>
            </w:pPr>
            <w:r w:rsidRPr="001D38B6">
              <w:rPr>
                <w:rFonts w:ascii="Arial Narrow" w:hAnsi="Arial Narrow" w:cstheme="minorHAnsi"/>
                <w:sz w:val="20"/>
                <w:szCs w:val="20"/>
              </w:rPr>
              <w:t>3</w:t>
            </w:r>
          </w:p>
        </w:tc>
        <w:tc>
          <w:tcPr>
            <w:tcW w:w="1225" w:type="dxa"/>
            <w:tcBorders>
              <w:top w:val="single" w:sz="6" w:space="0" w:color="000000"/>
              <w:left w:val="single" w:sz="6" w:space="0" w:color="000000"/>
              <w:bottom w:val="single" w:sz="6" w:space="0" w:color="000000"/>
              <w:right w:val="single" w:sz="6" w:space="0" w:color="000000"/>
            </w:tcBorders>
          </w:tcPr>
          <w:p w:rsidR="00F50FD5" w:rsidRPr="001D38B6" w:rsidRDefault="00F50FD5">
            <w:pPr>
              <w:rPr>
                <w:rFonts w:ascii="Arial Narrow" w:hAnsi="Arial Narrow" w:cstheme="minorHAnsi"/>
                <w:sz w:val="20"/>
                <w:szCs w:val="20"/>
              </w:rPr>
            </w:pPr>
          </w:p>
        </w:tc>
        <w:tc>
          <w:tcPr>
            <w:tcW w:w="879" w:type="dxa"/>
            <w:tcBorders>
              <w:top w:val="single" w:sz="6" w:space="0" w:color="000000"/>
              <w:left w:val="single" w:sz="6" w:space="0" w:color="000000"/>
              <w:bottom w:val="single" w:sz="6" w:space="0" w:color="000000"/>
              <w:right w:val="single" w:sz="6" w:space="0" w:color="000000"/>
            </w:tcBorders>
          </w:tcPr>
          <w:p w:rsidR="00F50FD5" w:rsidRPr="001D38B6" w:rsidRDefault="00F50FD5">
            <w:pPr>
              <w:rPr>
                <w:rFonts w:ascii="Arial Narrow" w:hAnsi="Arial Narrow" w:cstheme="minorHAnsi"/>
                <w:sz w:val="20"/>
                <w:szCs w:val="20"/>
              </w:rPr>
            </w:pPr>
          </w:p>
        </w:tc>
        <w:tc>
          <w:tcPr>
            <w:tcW w:w="1152" w:type="dxa"/>
            <w:tcBorders>
              <w:top w:val="single" w:sz="6" w:space="0" w:color="000000"/>
              <w:left w:val="single" w:sz="6" w:space="0" w:color="000000"/>
              <w:bottom w:val="single" w:sz="6" w:space="0" w:color="000000"/>
              <w:right w:val="single" w:sz="12" w:space="0" w:color="000000"/>
            </w:tcBorders>
          </w:tcPr>
          <w:p w:rsidR="00F50FD5" w:rsidRPr="001D38B6" w:rsidRDefault="00F50FD5">
            <w:pPr>
              <w:rPr>
                <w:rFonts w:ascii="Arial Narrow" w:hAnsi="Arial Narrow" w:cstheme="minorHAnsi"/>
                <w:sz w:val="20"/>
                <w:szCs w:val="20"/>
              </w:rPr>
            </w:pPr>
          </w:p>
        </w:tc>
      </w:tr>
      <w:tr w:rsidR="00F50FD5" w:rsidRPr="001D38B6" w:rsidTr="00F50FD5">
        <w:trPr>
          <w:trHeight w:hRule="exact" w:val="290"/>
        </w:trPr>
        <w:tc>
          <w:tcPr>
            <w:tcW w:w="1152" w:type="dxa"/>
            <w:tcBorders>
              <w:top w:val="single" w:sz="6" w:space="0" w:color="000000"/>
              <w:left w:val="single" w:sz="12" w:space="0" w:color="000000"/>
              <w:bottom w:val="single" w:sz="6" w:space="0" w:color="000000"/>
              <w:right w:val="single" w:sz="6" w:space="0" w:color="000000"/>
            </w:tcBorders>
          </w:tcPr>
          <w:p w:rsidR="00F50FD5" w:rsidRPr="001D38B6" w:rsidRDefault="00F50FD5">
            <w:pPr>
              <w:rPr>
                <w:rFonts w:ascii="Arial Narrow" w:hAnsi="Arial Narrow" w:cstheme="minorHAnsi"/>
                <w:sz w:val="20"/>
                <w:szCs w:val="20"/>
              </w:rPr>
            </w:pPr>
            <w:r w:rsidRPr="001D38B6">
              <w:rPr>
                <w:rFonts w:ascii="Arial Narrow" w:hAnsi="Arial Narrow" w:cstheme="minorHAnsi"/>
                <w:sz w:val="20"/>
                <w:szCs w:val="20"/>
              </w:rPr>
              <w:t>2012 W T 2</w:t>
            </w:r>
          </w:p>
        </w:tc>
        <w:tc>
          <w:tcPr>
            <w:tcW w:w="1296" w:type="dxa"/>
            <w:tcBorders>
              <w:top w:val="single" w:sz="6" w:space="0" w:color="000000"/>
              <w:left w:val="single" w:sz="6" w:space="0" w:color="000000"/>
              <w:bottom w:val="single" w:sz="6" w:space="0" w:color="000000"/>
              <w:right w:val="single" w:sz="6" w:space="0" w:color="000000"/>
            </w:tcBorders>
          </w:tcPr>
          <w:p w:rsidR="00F50FD5" w:rsidRPr="001D38B6" w:rsidRDefault="00F50FD5">
            <w:pPr>
              <w:rPr>
                <w:rFonts w:ascii="Arial Narrow" w:hAnsi="Arial Narrow" w:cstheme="minorHAnsi"/>
                <w:sz w:val="20"/>
                <w:szCs w:val="20"/>
              </w:rPr>
            </w:pPr>
            <w:r w:rsidRPr="001D38B6">
              <w:rPr>
                <w:rFonts w:ascii="Arial Narrow" w:hAnsi="Arial Narrow" w:cstheme="minorHAnsi"/>
                <w:sz w:val="20"/>
                <w:szCs w:val="20"/>
              </w:rPr>
              <w:t>Psyo 314-001</w:t>
            </w:r>
          </w:p>
        </w:tc>
        <w:tc>
          <w:tcPr>
            <w:tcW w:w="1606" w:type="dxa"/>
            <w:tcBorders>
              <w:top w:val="single" w:sz="6" w:space="0" w:color="000000"/>
              <w:left w:val="single" w:sz="6" w:space="0" w:color="000000"/>
              <w:bottom w:val="single" w:sz="6" w:space="0" w:color="000000"/>
              <w:right w:val="single" w:sz="6" w:space="0" w:color="000000"/>
            </w:tcBorders>
          </w:tcPr>
          <w:p w:rsidR="00F50FD5" w:rsidRPr="001D38B6" w:rsidRDefault="00F50FD5" w:rsidP="002F3C86">
            <w:pPr>
              <w:rPr>
                <w:rFonts w:ascii="Arial Narrow" w:hAnsi="Arial Narrow" w:cstheme="minorHAnsi"/>
                <w:sz w:val="20"/>
                <w:szCs w:val="20"/>
              </w:rPr>
            </w:pPr>
            <w:r w:rsidRPr="001D38B6">
              <w:rPr>
                <w:rFonts w:ascii="Arial Narrow" w:hAnsi="Arial Narrow" w:cstheme="minorHAnsi"/>
                <w:sz w:val="20"/>
                <w:szCs w:val="20"/>
              </w:rPr>
              <w:t>MWF 9:30-10:20 99:3101010:20</w:t>
            </w:r>
          </w:p>
        </w:tc>
        <w:tc>
          <w:tcPr>
            <w:tcW w:w="900" w:type="dxa"/>
            <w:tcBorders>
              <w:top w:val="single" w:sz="6" w:space="0" w:color="000000"/>
              <w:left w:val="single" w:sz="6" w:space="0" w:color="000000"/>
              <w:bottom w:val="single" w:sz="6" w:space="0" w:color="000000"/>
              <w:right w:val="single" w:sz="6" w:space="0" w:color="000000"/>
            </w:tcBorders>
          </w:tcPr>
          <w:p w:rsidR="00F50FD5" w:rsidRPr="001D38B6" w:rsidRDefault="00F50FD5" w:rsidP="00982729">
            <w:pPr>
              <w:rPr>
                <w:rFonts w:ascii="Arial Narrow" w:hAnsi="Arial Narrow" w:cstheme="minorHAnsi"/>
                <w:sz w:val="20"/>
                <w:szCs w:val="20"/>
              </w:rPr>
            </w:pPr>
            <w:r w:rsidRPr="001D38B6">
              <w:rPr>
                <w:rFonts w:ascii="Arial Narrow" w:hAnsi="Arial Narrow" w:cstheme="minorHAnsi"/>
                <w:sz w:val="20"/>
                <w:szCs w:val="20"/>
              </w:rPr>
              <w:t>92</w:t>
            </w:r>
          </w:p>
        </w:tc>
        <w:tc>
          <w:tcPr>
            <w:tcW w:w="1295" w:type="dxa"/>
            <w:tcBorders>
              <w:top w:val="single" w:sz="6" w:space="0" w:color="000000"/>
              <w:left w:val="single" w:sz="6" w:space="0" w:color="000000"/>
              <w:bottom w:val="single" w:sz="6" w:space="0" w:color="000000"/>
              <w:right w:val="single" w:sz="6" w:space="0" w:color="000000"/>
            </w:tcBorders>
          </w:tcPr>
          <w:p w:rsidR="00F50FD5" w:rsidRPr="001D38B6" w:rsidRDefault="00F50FD5" w:rsidP="002F3C86">
            <w:pPr>
              <w:rPr>
                <w:rFonts w:ascii="Arial Narrow" w:hAnsi="Arial Narrow" w:cstheme="minorHAnsi"/>
                <w:sz w:val="20"/>
                <w:szCs w:val="20"/>
              </w:rPr>
            </w:pPr>
            <w:r w:rsidRPr="001D38B6">
              <w:rPr>
                <w:rFonts w:ascii="Arial Narrow" w:hAnsi="Arial Narrow" w:cstheme="minorHAnsi"/>
                <w:sz w:val="20"/>
                <w:szCs w:val="20"/>
              </w:rPr>
              <w:t xml:space="preserve">3 </w:t>
            </w:r>
          </w:p>
        </w:tc>
        <w:tc>
          <w:tcPr>
            <w:tcW w:w="1225" w:type="dxa"/>
            <w:tcBorders>
              <w:top w:val="single" w:sz="6" w:space="0" w:color="000000"/>
              <w:left w:val="single" w:sz="6" w:space="0" w:color="000000"/>
              <w:bottom w:val="single" w:sz="6" w:space="0" w:color="000000"/>
              <w:right w:val="single" w:sz="6" w:space="0" w:color="000000"/>
            </w:tcBorders>
          </w:tcPr>
          <w:p w:rsidR="00F50FD5" w:rsidRPr="001D38B6" w:rsidRDefault="00F50FD5">
            <w:pPr>
              <w:rPr>
                <w:rFonts w:ascii="Arial Narrow" w:hAnsi="Arial Narrow" w:cstheme="minorHAnsi"/>
                <w:sz w:val="20"/>
                <w:szCs w:val="20"/>
              </w:rPr>
            </w:pPr>
          </w:p>
        </w:tc>
        <w:tc>
          <w:tcPr>
            <w:tcW w:w="879" w:type="dxa"/>
            <w:tcBorders>
              <w:top w:val="single" w:sz="6" w:space="0" w:color="000000"/>
              <w:left w:val="single" w:sz="6" w:space="0" w:color="000000"/>
              <w:bottom w:val="single" w:sz="6" w:space="0" w:color="000000"/>
              <w:right w:val="single" w:sz="6" w:space="0" w:color="000000"/>
            </w:tcBorders>
          </w:tcPr>
          <w:p w:rsidR="00F50FD5" w:rsidRPr="001D38B6" w:rsidRDefault="00F50FD5">
            <w:pPr>
              <w:rPr>
                <w:rFonts w:ascii="Arial Narrow" w:hAnsi="Arial Narrow" w:cstheme="minorHAnsi"/>
                <w:sz w:val="20"/>
                <w:szCs w:val="20"/>
              </w:rPr>
            </w:pPr>
          </w:p>
        </w:tc>
        <w:tc>
          <w:tcPr>
            <w:tcW w:w="1152" w:type="dxa"/>
            <w:tcBorders>
              <w:top w:val="single" w:sz="6" w:space="0" w:color="000000"/>
              <w:left w:val="single" w:sz="6" w:space="0" w:color="000000"/>
              <w:bottom w:val="single" w:sz="6" w:space="0" w:color="000000"/>
              <w:right w:val="single" w:sz="12" w:space="0" w:color="000000"/>
            </w:tcBorders>
          </w:tcPr>
          <w:p w:rsidR="00F50FD5" w:rsidRPr="001D38B6" w:rsidRDefault="00F50FD5">
            <w:pPr>
              <w:rPr>
                <w:rFonts w:ascii="Arial Narrow" w:hAnsi="Arial Narrow" w:cstheme="minorHAnsi"/>
                <w:sz w:val="20"/>
                <w:szCs w:val="20"/>
              </w:rPr>
            </w:pPr>
          </w:p>
        </w:tc>
      </w:tr>
      <w:tr w:rsidR="00F50FD5" w:rsidRPr="001D38B6" w:rsidTr="00F50FD5">
        <w:trPr>
          <w:trHeight w:hRule="exact" w:val="293"/>
        </w:trPr>
        <w:tc>
          <w:tcPr>
            <w:tcW w:w="1152" w:type="dxa"/>
            <w:tcBorders>
              <w:top w:val="single" w:sz="6" w:space="0" w:color="000000"/>
              <w:left w:val="single" w:sz="12" w:space="0" w:color="000000"/>
              <w:bottom w:val="single" w:sz="6" w:space="0" w:color="000000"/>
              <w:right w:val="single" w:sz="6" w:space="0" w:color="000000"/>
            </w:tcBorders>
          </w:tcPr>
          <w:p w:rsidR="00F50FD5" w:rsidRPr="001D38B6" w:rsidRDefault="00F50FD5">
            <w:pPr>
              <w:rPr>
                <w:rFonts w:ascii="Arial Narrow" w:hAnsi="Arial Narrow" w:cstheme="minorHAnsi"/>
                <w:sz w:val="20"/>
                <w:szCs w:val="20"/>
              </w:rPr>
            </w:pPr>
            <w:r w:rsidRPr="001D38B6">
              <w:rPr>
                <w:rFonts w:ascii="Arial Narrow" w:hAnsi="Arial Narrow" w:cstheme="minorHAnsi"/>
                <w:sz w:val="20"/>
                <w:szCs w:val="20"/>
              </w:rPr>
              <w:t>2012 W T 2</w:t>
            </w:r>
          </w:p>
        </w:tc>
        <w:tc>
          <w:tcPr>
            <w:tcW w:w="1296" w:type="dxa"/>
            <w:tcBorders>
              <w:top w:val="single" w:sz="6" w:space="0" w:color="000000"/>
              <w:left w:val="single" w:sz="6" w:space="0" w:color="000000"/>
              <w:bottom w:val="single" w:sz="6" w:space="0" w:color="000000"/>
              <w:right w:val="single" w:sz="6" w:space="0" w:color="000000"/>
            </w:tcBorders>
          </w:tcPr>
          <w:p w:rsidR="00F50FD5" w:rsidRPr="001D38B6" w:rsidRDefault="00F50FD5">
            <w:pPr>
              <w:rPr>
                <w:rFonts w:ascii="Arial Narrow" w:hAnsi="Arial Narrow" w:cstheme="minorHAnsi"/>
                <w:sz w:val="20"/>
                <w:szCs w:val="20"/>
              </w:rPr>
            </w:pPr>
            <w:r w:rsidRPr="001D38B6">
              <w:rPr>
                <w:rFonts w:ascii="Arial Narrow" w:hAnsi="Arial Narrow" w:cstheme="minorHAnsi"/>
                <w:sz w:val="20"/>
                <w:szCs w:val="20"/>
              </w:rPr>
              <w:t>Psyo 316-001</w:t>
            </w:r>
          </w:p>
        </w:tc>
        <w:tc>
          <w:tcPr>
            <w:tcW w:w="1606" w:type="dxa"/>
            <w:tcBorders>
              <w:top w:val="single" w:sz="6" w:space="0" w:color="000000"/>
              <w:left w:val="single" w:sz="6" w:space="0" w:color="000000"/>
              <w:bottom w:val="single" w:sz="6" w:space="0" w:color="000000"/>
              <w:right w:val="single" w:sz="6" w:space="0" w:color="000000"/>
            </w:tcBorders>
          </w:tcPr>
          <w:p w:rsidR="00F50FD5" w:rsidRPr="001D38B6" w:rsidRDefault="00F50FD5" w:rsidP="002F3C86">
            <w:pPr>
              <w:rPr>
                <w:rFonts w:ascii="Arial Narrow" w:hAnsi="Arial Narrow" w:cstheme="minorHAnsi"/>
                <w:sz w:val="20"/>
                <w:szCs w:val="20"/>
              </w:rPr>
            </w:pPr>
            <w:r w:rsidRPr="001D38B6">
              <w:rPr>
                <w:rFonts w:ascii="Arial Narrow" w:hAnsi="Arial Narrow" w:cstheme="minorHAnsi"/>
                <w:sz w:val="20"/>
                <w:szCs w:val="20"/>
              </w:rPr>
              <w:t>MWF 11:30-12:20</w:t>
            </w:r>
          </w:p>
        </w:tc>
        <w:tc>
          <w:tcPr>
            <w:tcW w:w="900" w:type="dxa"/>
            <w:tcBorders>
              <w:top w:val="single" w:sz="6" w:space="0" w:color="000000"/>
              <w:left w:val="single" w:sz="6" w:space="0" w:color="000000"/>
              <w:bottom w:val="single" w:sz="6" w:space="0" w:color="000000"/>
              <w:right w:val="single" w:sz="6" w:space="0" w:color="000000"/>
            </w:tcBorders>
          </w:tcPr>
          <w:p w:rsidR="00F50FD5" w:rsidRPr="001D38B6" w:rsidRDefault="00F50FD5">
            <w:pPr>
              <w:rPr>
                <w:rFonts w:ascii="Arial Narrow" w:hAnsi="Arial Narrow" w:cstheme="minorHAnsi"/>
                <w:sz w:val="20"/>
                <w:szCs w:val="20"/>
              </w:rPr>
            </w:pPr>
            <w:r w:rsidRPr="001D38B6">
              <w:rPr>
                <w:rFonts w:ascii="Arial Narrow" w:hAnsi="Arial Narrow" w:cstheme="minorHAnsi"/>
                <w:sz w:val="20"/>
                <w:szCs w:val="20"/>
              </w:rPr>
              <w:t>67</w:t>
            </w:r>
          </w:p>
        </w:tc>
        <w:tc>
          <w:tcPr>
            <w:tcW w:w="1295" w:type="dxa"/>
            <w:tcBorders>
              <w:top w:val="single" w:sz="6" w:space="0" w:color="000000"/>
              <w:left w:val="single" w:sz="6" w:space="0" w:color="000000"/>
              <w:bottom w:val="single" w:sz="6" w:space="0" w:color="000000"/>
              <w:right w:val="single" w:sz="6" w:space="0" w:color="000000"/>
            </w:tcBorders>
          </w:tcPr>
          <w:p w:rsidR="00F50FD5" w:rsidRPr="001D38B6" w:rsidRDefault="00F50FD5" w:rsidP="002F3C86">
            <w:pPr>
              <w:rPr>
                <w:rFonts w:ascii="Arial Narrow" w:hAnsi="Arial Narrow" w:cstheme="minorHAnsi"/>
                <w:sz w:val="20"/>
                <w:szCs w:val="20"/>
              </w:rPr>
            </w:pPr>
            <w:r w:rsidRPr="001D38B6">
              <w:rPr>
                <w:rFonts w:ascii="Arial Narrow" w:hAnsi="Arial Narrow" w:cstheme="minorHAnsi"/>
                <w:sz w:val="20"/>
                <w:szCs w:val="20"/>
              </w:rPr>
              <w:t>3</w:t>
            </w:r>
          </w:p>
        </w:tc>
        <w:tc>
          <w:tcPr>
            <w:tcW w:w="1225" w:type="dxa"/>
            <w:tcBorders>
              <w:top w:val="single" w:sz="6" w:space="0" w:color="000000"/>
              <w:left w:val="single" w:sz="6" w:space="0" w:color="000000"/>
              <w:bottom w:val="single" w:sz="6" w:space="0" w:color="000000"/>
              <w:right w:val="single" w:sz="6" w:space="0" w:color="000000"/>
            </w:tcBorders>
          </w:tcPr>
          <w:p w:rsidR="00F50FD5" w:rsidRPr="001D38B6" w:rsidRDefault="00F50FD5">
            <w:pPr>
              <w:rPr>
                <w:rFonts w:ascii="Arial Narrow" w:hAnsi="Arial Narrow" w:cstheme="minorHAnsi"/>
                <w:sz w:val="20"/>
                <w:szCs w:val="20"/>
              </w:rPr>
            </w:pPr>
          </w:p>
        </w:tc>
        <w:tc>
          <w:tcPr>
            <w:tcW w:w="879" w:type="dxa"/>
            <w:tcBorders>
              <w:top w:val="single" w:sz="6" w:space="0" w:color="000000"/>
              <w:left w:val="single" w:sz="6" w:space="0" w:color="000000"/>
              <w:bottom w:val="single" w:sz="6" w:space="0" w:color="000000"/>
              <w:right w:val="single" w:sz="6" w:space="0" w:color="000000"/>
            </w:tcBorders>
          </w:tcPr>
          <w:p w:rsidR="00F50FD5" w:rsidRPr="001D38B6" w:rsidRDefault="00F50FD5">
            <w:pPr>
              <w:rPr>
                <w:rFonts w:ascii="Arial Narrow" w:hAnsi="Arial Narrow" w:cstheme="minorHAnsi"/>
                <w:sz w:val="20"/>
                <w:szCs w:val="20"/>
              </w:rPr>
            </w:pPr>
          </w:p>
        </w:tc>
        <w:tc>
          <w:tcPr>
            <w:tcW w:w="1152" w:type="dxa"/>
            <w:tcBorders>
              <w:top w:val="single" w:sz="6" w:space="0" w:color="000000"/>
              <w:left w:val="single" w:sz="6" w:space="0" w:color="000000"/>
              <w:bottom w:val="single" w:sz="6" w:space="0" w:color="000000"/>
              <w:right w:val="single" w:sz="12" w:space="0" w:color="000000"/>
            </w:tcBorders>
          </w:tcPr>
          <w:p w:rsidR="00F50FD5" w:rsidRPr="001D38B6" w:rsidRDefault="00F50FD5">
            <w:pPr>
              <w:rPr>
                <w:rFonts w:ascii="Arial Narrow" w:hAnsi="Arial Narrow" w:cstheme="minorHAnsi"/>
                <w:sz w:val="20"/>
                <w:szCs w:val="20"/>
              </w:rPr>
            </w:pPr>
          </w:p>
        </w:tc>
      </w:tr>
      <w:tr w:rsidR="00F50FD5" w:rsidRPr="001D38B6" w:rsidTr="00F50FD5">
        <w:trPr>
          <w:trHeight w:hRule="exact" w:val="290"/>
        </w:trPr>
        <w:tc>
          <w:tcPr>
            <w:tcW w:w="1152" w:type="dxa"/>
            <w:tcBorders>
              <w:top w:val="single" w:sz="6" w:space="0" w:color="000000"/>
              <w:left w:val="single" w:sz="12" w:space="0" w:color="000000"/>
              <w:bottom w:val="single" w:sz="6" w:space="0" w:color="000000"/>
              <w:right w:val="single" w:sz="6" w:space="0" w:color="000000"/>
            </w:tcBorders>
          </w:tcPr>
          <w:p w:rsidR="00F50FD5" w:rsidRPr="001D38B6" w:rsidRDefault="00F50FD5">
            <w:pPr>
              <w:rPr>
                <w:rFonts w:ascii="Arial Narrow" w:hAnsi="Arial Narrow" w:cstheme="minorHAnsi"/>
                <w:sz w:val="20"/>
                <w:szCs w:val="20"/>
              </w:rPr>
            </w:pPr>
            <w:r w:rsidRPr="001D38B6">
              <w:rPr>
                <w:rFonts w:ascii="Arial Narrow" w:hAnsi="Arial Narrow" w:cstheme="minorHAnsi"/>
                <w:sz w:val="20"/>
                <w:szCs w:val="20"/>
              </w:rPr>
              <w:t>2012 W T 1</w:t>
            </w:r>
          </w:p>
        </w:tc>
        <w:tc>
          <w:tcPr>
            <w:tcW w:w="1296" w:type="dxa"/>
            <w:tcBorders>
              <w:top w:val="single" w:sz="6" w:space="0" w:color="000000"/>
              <w:left w:val="single" w:sz="6" w:space="0" w:color="000000"/>
              <w:bottom w:val="single" w:sz="6" w:space="0" w:color="000000"/>
              <w:right w:val="single" w:sz="6" w:space="0" w:color="000000"/>
            </w:tcBorders>
          </w:tcPr>
          <w:p w:rsidR="00F50FD5" w:rsidRPr="001D38B6" w:rsidRDefault="00F50FD5">
            <w:pPr>
              <w:rPr>
                <w:rFonts w:ascii="Arial Narrow" w:hAnsi="Arial Narrow" w:cstheme="minorHAnsi"/>
                <w:sz w:val="20"/>
                <w:szCs w:val="20"/>
              </w:rPr>
            </w:pPr>
            <w:r w:rsidRPr="001D38B6">
              <w:rPr>
                <w:rFonts w:ascii="Arial Narrow" w:hAnsi="Arial Narrow" w:cstheme="minorHAnsi"/>
                <w:sz w:val="20"/>
                <w:szCs w:val="20"/>
              </w:rPr>
              <w:t>Psyo 315-001</w:t>
            </w:r>
          </w:p>
        </w:tc>
        <w:tc>
          <w:tcPr>
            <w:tcW w:w="1606" w:type="dxa"/>
            <w:tcBorders>
              <w:top w:val="single" w:sz="6" w:space="0" w:color="000000"/>
              <w:left w:val="single" w:sz="6" w:space="0" w:color="000000"/>
              <w:bottom w:val="single" w:sz="6" w:space="0" w:color="000000"/>
              <w:right w:val="single" w:sz="6" w:space="0" w:color="000000"/>
            </w:tcBorders>
          </w:tcPr>
          <w:p w:rsidR="00F50FD5" w:rsidRPr="001D38B6" w:rsidRDefault="00F50FD5" w:rsidP="002F3C86">
            <w:pPr>
              <w:rPr>
                <w:rFonts w:ascii="Arial Narrow" w:hAnsi="Arial Narrow" w:cstheme="minorHAnsi"/>
                <w:sz w:val="20"/>
                <w:szCs w:val="20"/>
              </w:rPr>
            </w:pPr>
            <w:r w:rsidRPr="001D38B6">
              <w:rPr>
                <w:rFonts w:ascii="Arial Narrow" w:hAnsi="Arial Narrow" w:cstheme="minorHAnsi"/>
                <w:sz w:val="20"/>
                <w:szCs w:val="20"/>
              </w:rPr>
              <w:t>MWF 9:30-10:20 99:3101010:20</w:t>
            </w:r>
          </w:p>
        </w:tc>
        <w:tc>
          <w:tcPr>
            <w:tcW w:w="900" w:type="dxa"/>
            <w:tcBorders>
              <w:top w:val="single" w:sz="6" w:space="0" w:color="000000"/>
              <w:left w:val="single" w:sz="6" w:space="0" w:color="000000"/>
              <w:bottom w:val="single" w:sz="6" w:space="0" w:color="000000"/>
              <w:right w:val="single" w:sz="6" w:space="0" w:color="000000"/>
            </w:tcBorders>
          </w:tcPr>
          <w:p w:rsidR="00F50FD5" w:rsidRPr="001D38B6" w:rsidRDefault="00F50FD5" w:rsidP="00982729">
            <w:pPr>
              <w:rPr>
                <w:rFonts w:ascii="Arial Narrow" w:hAnsi="Arial Narrow" w:cstheme="minorHAnsi"/>
                <w:sz w:val="20"/>
                <w:szCs w:val="20"/>
              </w:rPr>
            </w:pPr>
            <w:r w:rsidRPr="001D38B6">
              <w:rPr>
                <w:rFonts w:ascii="Arial Narrow" w:hAnsi="Arial Narrow" w:cstheme="minorHAnsi"/>
                <w:sz w:val="20"/>
                <w:szCs w:val="20"/>
              </w:rPr>
              <w:t>101</w:t>
            </w:r>
          </w:p>
        </w:tc>
        <w:tc>
          <w:tcPr>
            <w:tcW w:w="1295" w:type="dxa"/>
            <w:tcBorders>
              <w:top w:val="single" w:sz="6" w:space="0" w:color="000000"/>
              <w:left w:val="single" w:sz="6" w:space="0" w:color="000000"/>
              <w:bottom w:val="single" w:sz="6" w:space="0" w:color="000000"/>
              <w:right w:val="single" w:sz="6" w:space="0" w:color="000000"/>
            </w:tcBorders>
          </w:tcPr>
          <w:p w:rsidR="00F50FD5" w:rsidRPr="001D38B6" w:rsidRDefault="00F50FD5">
            <w:pPr>
              <w:rPr>
                <w:rFonts w:ascii="Arial Narrow" w:hAnsi="Arial Narrow" w:cstheme="minorHAnsi"/>
                <w:sz w:val="20"/>
                <w:szCs w:val="20"/>
              </w:rPr>
            </w:pPr>
            <w:r w:rsidRPr="001D38B6">
              <w:rPr>
                <w:rFonts w:ascii="Arial Narrow" w:hAnsi="Arial Narrow" w:cstheme="minorHAnsi"/>
                <w:sz w:val="20"/>
                <w:szCs w:val="20"/>
              </w:rPr>
              <w:t>3</w:t>
            </w:r>
          </w:p>
        </w:tc>
        <w:tc>
          <w:tcPr>
            <w:tcW w:w="1225" w:type="dxa"/>
            <w:tcBorders>
              <w:top w:val="single" w:sz="6" w:space="0" w:color="000000"/>
              <w:left w:val="single" w:sz="6" w:space="0" w:color="000000"/>
              <w:bottom w:val="single" w:sz="6" w:space="0" w:color="000000"/>
              <w:right w:val="single" w:sz="6" w:space="0" w:color="000000"/>
            </w:tcBorders>
          </w:tcPr>
          <w:p w:rsidR="00F50FD5" w:rsidRPr="001D38B6" w:rsidRDefault="00F50FD5">
            <w:pPr>
              <w:rPr>
                <w:rFonts w:ascii="Arial Narrow" w:hAnsi="Arial Narrow" w:cstheme="minorHAnsi"/>
                <w:sz w:val="20"/>
                <w:szCs w:val="20"/>
              </w:rPr>
            </w:pPr>
          </w:p>
        </w:tc>
        <w:tc>
          <w:tcPr>
            <w:tcW w:w="879" w:type="dxa"/>
            <w:tcBorders>
              <w:top w:val="single" w:sz="6" w:space="0" w:color="000000"/>
              <w:left w:val="single" w:sz="6" w:space="0" w:color="000000"/>
              <w:bottom w:val="single" w:sz="6" w:space="0" w:color="000000"/>
              <w:right w:val="single" w:sz="6" w:space="0" w:color="000000"/>
            </w:tcBorders>
          </w:tcPr>
          <w:p w:rsidR="00F50FD5" w:rsidRPr="001D38B6" w:rsidRDefault="00F50FD5">
            <w:pPr>
              <w:rPr>
                <w:rFonts w:ascii="Arial Narrow" w:hAnsi="Arial Narrow" w:cstheme="minorHAnsi"/>
                <w:sz w:val="20"/>
                <w:szCs w:val="20"/>
              </w:rPr>
            </w:pPr>
          </w:p>
        </w:tc>
        <w:tc>
          <w:tcPr>
            <w:tcW w:w="1152" w:type="dxa"/>
            <w:tcBorders>
              <w:top w:val="single" w:sz="6" w:space="0" w:color="000000"/>
              <w:left w:val="single" w:sz="6" w:space="0" w:color="000000"/>
              <w:bottom w:val="single" w:sz="6" w:space="0" w:color="000000"/>
              <w:right w:val="single" w:sz="12" w:space="0" w:color="000000"/>
            </w:tcBorders>
          </w:tcPr>
          <w:p w:rsidR="00F50FD5" w:rsidRPr="001D38B6" w:rsidRDefault="00F50FD5">
            <w:pPr>
              <w:rPr>
                <w:rFonts w:ascii="Arial Narrow" w:hAnsi="Arial Narrow" w:cstheme="minorHAnsi"/>
                <w:sz w:val="20"/>
                <w:szCs w:val="20"/>
              </w:rPr>
            </w:pPr>
          </w:p>
        </w:tc>
      </w:tr>
      <w:tr w:rsidR="00F50FD5" w:rsidRPr="001D38B6" w:rsidTr="00F50FD5">
        <w:trPr>
          <w:trHeight w:hRule="exact" w:val="290"/>
        </w:trPr>
        <w:tc>
          <w:tcPr>
            <w:tcW w:w="1152" w:type="dxa"/>
            <w:tcBorders>
              <w:top w:val="single" w:sz="6" w:space="0" w:color="000000"/>
              <w:left w:val="single" w:sz="12" w:space="0" w:color="000000"/>
              <w:bottom w:val="single" w:sz="6" w:space="0" w:color="000000"/>
              <w:right w:val="single" w:sz="6" w:space="0" w:color="000000"/>
            </w:tcBorders>
          </w:tcPr>
          <w:p w:rsidR="00F50FD5" w:rsidRPr="001D38B6" w:rsidRDefault="00F50FD5" w:rsidP="00EC532B">
            <w:pPr>
              <w:rPr>
                <w:rFonts w:ascii="Arial Narrow" w:hAnsi="Arial Narrow" w:cstheme="minorHAnsi"/>
                <w:sz w:val="20"/>
                <w:szCs w:val="20"/>
              </w:rPr>
            </w:pPr>
            <w:r w:rsidRPr="001D38B6">
              <w:rPr>
                <w:rFonts w:ascii="Arial Narrow" w:hAnsi="Arial Narrow" w:cstheme="minorHAnsi"/>
                <w:sz w:val="20"/>
                <w:szCs w:val="20"/>
              </w:rPr>
              <w:t>2012 W T 1</w:t>
            </w:r>
          </w:p>
        </w:tc>
        <w:tc>
          <w:tcPr>
            <w:tcW w:w="1296" w:type="dxa"/>
            <w:tcBorders>
              <w:top w:val="single" w:sz="6" w:space="0" w:color="000000"/>
              <w:left w:val="single" w:sz="6" w:space="0" w:color="000000"/>
              <w:bottom w:val="single" w:sz="6" w:space="0" w:color="000000"/>
              <w:right w:val="single" w:sz="6" w:space="0" w:color="000000"/>
            </w:tcBorders>
          </w:tcPr>
          <w:p w:rsidR="00F50FD5" w:rsidRPr="001D38B6" w:rsidRDefault="00F50FD5" w:rsidP="00EC532B">
            <w:pPr>
              <w:rPr>
                <w:rFonts w:ascii="Arial Narrow" w:hAnsi="Arial Narrow" w:cstheme="minorHAnsi"/>
                <w:sz w:val="20"/>
                <w:szCs w:val="20"/>
              </w:rPr>
            </w:pPr>
            <w:r w:rsidRPr="001D38B6">
              <w:rPr>
                <w:rFonts w:ascii="Arial Narrow" w:hAnsi="Arial Narrow" w:cstheme="minorHAnsi"/>
                <w:sz w:val="20"/>
                <w:szCs w:val="20"/>
              </w:rPr>
              <w:t>Psyo 462-001</w:t>
            </w:r>
          </w:p>
        </w:tc>
        <w:tc>
          <w:tcPr>
            <w:tcW w:w="1606" w:type="dxa"/>
            <w:tcBorders>
              <w:top w:val="single" w:sz="6" w:space="0" w:color="000000"/>
              <w:left w:val="single" w:sz="6" w:space="0" w:color="000000"/>
              <w:bottom w:val="single" w:sz="6" w:space="0" w:color="000000"/>
              <w:right w:val="single" w:sz="6" w:space="0" w:color="000000"/>
            </w:tcBorders>
          </w:tcPr>
          <w:p w:rsidR="00F50FD5" w:rsidRPr="001D38B6" w:rsidRDefault="00F50FD5" w:rsidP="00EC532B">
            <w:pPr>
              <w:rPr>
                <w:rFonts w:ascii="Arial Narrow" w:hAnsi="Arial Narrow" w:cstheme="minorHAnsi"/>
                <w:sz w:val="20"/>
                <w:szCs w:val="20"/>
              </w:rPr>
            </w:pPr>
            <w:r w:rsidRPr="001D38B6">
              <w:rPr>
                <w:rFonts w:ascii="Arial Narrow" w:hAnsi="Arial Narrow" w:cstheme="minorHAnsi"/>
                <w:sz w:val="20"/>
                <w:szCs w:val="20"/>
              </w:rPr>
              <w:t>MWF 11:30-12:20</w:t>
            </w:r>
          </w:p>
        </w:tc>
        <w:tc>
          <w:tcPr>
            <w:tcW w:w="900" w:type="dxa"/>
            <w:tcBorders>
              <w:top w:val="single" w:sz="6" w:space="0" w:color="000000"/>
              <w:left w:val="single" w:sz="6" w:space="0" w:color="000000"/>
              <w:bottom w:val="single" w:sz="6" w:space="0" w:color="000000"/>
              <w:right w:val="single" w:sz="6" w:space="0" w:color="000000"/>
            </w:tcBorders>
          </w:tcPr>
          <w:p w:rsidR="00F50FD5" w:rsidRPr="001D38B6" w:rsidRDefault="00F50FD5" w:rsidP="00EC532B">
            <w:pPr>
              <w:rPr>
                <w:rFonts w:ascii="Arial Narrow" w:hAnsi="Arial Narrow" w:cstheme="minorHAnsi"/>
                <w:color w:val="FF0000"/>
                <w:sz w:val="20"/>
                <w:szCs w:val="20"/>
              </w:rPr>
            </w:pPr>
            <w:r w:rsidRPr="001D38B6">
              <w:rPr>
                <w:rFonts w:ascii="Arial Narrow" w:hAnsi="Arial Narrow" w:cstheme="minorHAnsi"/>
                <w:sz w:val="20"/>
                <w:szCs w:val="20"/>
              </w:rPr>
              <w:t>30</w:t>
            </w:r>
          </w:p>
        </w:tc>
        <w:tc>
          <w:tcPr>
            <w:tcW w:w="1295" w:type="dxa"/>
            <w:tcBorders>
              <w:top w:val="single" w:sz="6" w:space="0" w:color="000000"/>
              <w:left w:val="single" w:sz="6" w:space="0" w:color="000000"/>
              <w:bottom w:val="single" w:sz="6" w:space="0" w:color="000000"/>
              <w:right w:val="single" w:sz="6" w:space="0" w:color="000000"/>
            </w:tcBorders>
          </w:tcPr>
          <w:p w:rsidR="00F50FD5" w:rsidRPr="001D38B6" w:rsidRDefault="00F50FD5" w:rsidP="00EC532B">
            <w:pPr>
              <w:rPr>
                <w:rFonts w:ascii="Arial Narrow" w:hAnsi="Arial Narrow" w:cstheme="minorHAnsi"/>
                <w:sz w:val="20"/>
                <w:szCs w:val="20"/>
              </w:rPr>
            </w:pPr>
            <w:r w:rsidRPr="001D38B6">
              <w:rPr>
                <w:rFonts w:ascii="Arial Narrow" w:hAnsi="Arial Narrow" w:cstheme="minorHAnsi"/>
                <w:sz w:val="20"/>
                <w:szCs w:val="20"/>
              </w:rPr>
              <w:t>3</w:t>
            </w:r>
          </w:p>
        </w:tc>
        <w:tc>
          <w:tcPr>
            <w:tcW w:w="1225" w:type="dxa"/>
            <w:tcBorders>
              <w:top w:val="single" w:sz="6" w:space="0" w:color="000000"/>
              <w:left w:val="single" w:sz="6" w:space="0" w:color="000000"/>
              <w:bottom w:val="single" w:sz="6" w:space="0" w:color="000000"/>
              <w:right w:val="single" w:sz="6" w:space="0" w:color="000000"/>
            </w:tcBorders>
          </w:tcPr>
          <w:p w:rsidR="00F50FD5" w:rsidRPr="001D38B6" w:rsidRDefault="00F50FD5">
            <w:pPr>
              <w:rPr>
                <w:rFonts w:ascii="Arial Narrow" w:hAnsi="Arial Narrow" w:cstheme="minorHAnsi"/>
                <w:sz w:val="20"/>
                <w:szCs w:val="20"/>
              </w:rPr>
            </w:pPr>
          </w:p>
        </w:tc>
        <w:tc>
          <w:tcPr>
            <w:tcW w:w="879" w:type="dxa"/>
            <w:tcBorders>
              <w:top w:val="single" w:sz="6" w:space="0" w:color="000000"/>
              <w:left w:val="single" w:sz="6" w:space="0" w:color="000000"/>
              <w:bottom w:val="single" w:sz="6" w:space="0" w:color="000000"/>
              <w:right w:val="single" w:sz="6" w:space="0" w:color="000000"/>
            </w:tcBorders>
          </w:tcPr>
          <w:p w:rsidR="00F50FD5" w:rsidRPr="001D38B6" w:rsidRDefault="00F50FD5">
            <w:pPr>
              <w:rPr>
                <w:rFonts w:ascii="Arial Narrow" w:hAnsi="Arial Narrow" w:cstheme="minorHAnsi"/>
                <w:sz w:val="20"/>
                <w:szCs w:val="20"/>
              </w:rPr>
            </w:pPr>
          </w:p>
        </w:tc>
        <w:tc>
          <w:tcPr>
            <w:tcW w:w="1152" w:type="dxa"/>
            <w:tcBorders>
              <w:top w:val="single" w:sz="6" w:space="0" w:color="000000"/>
              <w:left w:val="single" w:sz="6" w:space="0" w:color="000000"/>
              <w:bottom w:val="single" w:sz="6" w:space="0" w:color="000000"/>
              <w:right w:val="single" w:sz="12" w:space="0" w:color="000000"/>
            </w:tcBorders>
          </w:tcPr>
          <w:p w:rsidR="00F50FD5" w:rsidRPr="001D38B6" w:rsidRDefault="00F50FD5">
            <w:pPr>
              <w:rPr>
                <w:rFonts w:ascii="Arial Narrow" w:hAnsi="Arial Narrow" w:cstheme="minorHAnsi"/>
                <w:sz w:val="20"/>
                <w:szCs w:val="20"/>
              </w:rPr>
            </w:pPr>
          </w:p>
        </w:tc>
      </w:tr>
      <w:tr w:rsidR="00F50FD5" w:rsidRPr="001D38B6" w:rsidTr="00F50FD5">
        <w:trPr>
          <w:trHeight w:hRule="exact" w:val="290"/>
        </w:trPr>
        <w:tc>
          <w:tcPr>
            <w:tcW w:w="1152" w:type="dxa"/>
            <w:tcBorders>
              <w:top w:val="single" w:sz="6" w:space="0" w:color="000000"/>
              <w:left w:val="single" w:sz="12" w:space="0" w:color="000000"/>
              <w:bottom w:val="single" w:sz="6" w:space="0" w:color="000000"/>
              <w:right w:val="single" w:sz="6" w:space="0" w:color="000000"/>
            </w:tcBorders>
          </w:tcPr>
          <w:p w:rsidR="00F50FD5" w:rsidRPr="001D38B6" w:rsidRDefault="00F50FD5" w:rsidP="00EC532B">
            <w:pPr>
              <w:rPr>
                <w:rFonts w:ascii="Arial Narrow" w:hAnsi="Arial Narrow" w:cstheme="minorHAnsi"/>
                <w:sz w:val="20"/>
                <w:szCs w:val="20"/>
              </w:rPr>
            </w:pPr>
            <w:r w:rsidRPr="001D38B6">
              <w:rPr>
                <w:rFonts w:ascii="Arial Narrow" w:hAnsi="Arial Narrow" w:cstheme="minorHAnsi"/>
                <w:sz w:val="20"/>
                <w:szCs w:val="20"/>
              </w:rPr>
              <w:t>2012 S T 1</w:t>
            </w:r>
          </w:p>
        </w:tc>
        <w:tc>
          <w:tcPr>
            <w:tcW w:w="1296" w:type="dxa"/>
            <w:tcBorders>
              <w:top w:val="single" w:sz="6" w:space="0" w:color="000000"/>
              <w:left w:val="single" w:sz="6" w:space="0" w:color="000000"/>
              <w:bottom w:val="single" w:sz="6" w:space="0" w:color="000000"/>
              <w:right w:val="single" w:sz="6" w:space="0" w:color="000000"/>
            </w:tcBorders>
          </w:tcPr>
          <w:p w:rsidR="00F50FD5" w:rsidRPr="001D38B6" w:rsidRDefault="00F50FD5" w:rsidP="00EC532B">
            <w:pPr>
              <w:rPr>
                <w:rFonts w:ascii="Arial Narrow" w:hAnsi="Arial Narrow" w:cstheme="minorHAnsi"/>
                <w:sz w:val="20"/>
                <w:szCs w:val="20"/>
              </w:rPr>
            </w:pPr>
            <w:r w:rsidRPr="001D38B6">
              <w:rPr>
                <w:rFonts w:ascii="Arial Narrow" w:hAnsi="Arial Narrow" w:cstheme="minorHAnsi"/>
                <w:sz w:val="20"/>
                <w:szCs w:val="20"/>
              </w:rPr>
              <w:t>Psyo 111-103</w:t>
            </w:r>
          </w:p>
        </w:tc>
        <w:tc>
          <w:tcPr>
            <w:tcW w:w="1606" w:type="dxa"/>
            <w:tcBorders>
              <w:top w:val="single" w:sz="6" w:space="0" w:color="000000"/>
              <w:left w:val="single" w:sz="6" w:space="0" w:color="000000"/>
              <w:bottom w:val="single" w:sz="6" w:space="0" w:color="000000"/>
              <w:right w:val="single" w:sz="6" w:space="0" w:color="000000"/>
            </w:tcBorders>
          </w:tcPr>
          <w:p w:rsidR="00F50FD5" w:rsidRPr="001D38B6" w:rsidRDefault="00F50FD5" w:rsidP="00EC532B">
            <w:pPr>
              <w:rPr>
                <w:rFonts w:ascii="Arial Narrow" w:hAnsi="Arial Narrow" w:cstheme="minorHAnsi"/>
                <w:sz w:val="20"/>
                <w:szCs w:val="20"/>
              </w:rPr>
            </w:pPr>
            <w:r w:rsidRPr="001D38B6">
              <w:rPr>
                <w:rFonts w:ascii="Arial Narrow" w:hAnsi="Arial Narrow" w:cstheme="minorHAnsi"/>
                <w:sz w:val="20"/>
                <w:szCs w:val="20"/>
              </w:rPr>
              <w:t>M Th 8:30-12:00</w:t>
            </w:r>
          </w:p>
        </w:tc>
        <w:tc>
          <w:tcPr>
            <w:tcW w:w="900" w:type="dxa"/>
            <w:tcBorders>
              <w:top w:val="single" w:sz="6" w:space="0" w:color="000000"/>
              <w:left w:val="single" w:sz="6" w:space="0" w:color="000000"/>
              <w:bottom w:val="single" w:sz="6" w:space="0" w:color="000000"/>
              <w:right w:val="single" w:sz="6" w:space="0" w:color="000000"/>
            </w:tcBorders>
          </w:tcPr>
          <w:p w:rsidR="00F50FD5" w:rsidRPr="001D38B6" w:rsidRDefault="00F50FD5" w:rsidP="00EC532B">
            <w:pPr>
              <w:rPr>
                <w:rFonts w:ascii="Arial Narrow" w:hAnsi="Arial Narrow" w:cstheme="minorHAnsi"/>
                <w:sz w:val="20"/>
                <w:szCs w:val="20"/>
              </w:rPr>
            </w:pPr>
            <w:r w:rsidRPr="001D38B6">
              <w:rPr>
                <w:rFonts w:ascii="Arial Narrow" w:hAnsi="Arial Narrow" w:cstheme="minorHAnsi"/>
                <w:sz w:val="20"/>
                <w:szCs w:val="20"/>
              </w:rPr>
              <w:t>41</w:t>
            </w:r>
          </w:p>
        </w:tc>
        <w:tc>
          <w:tcPr>
            <w:tcW w:w="1295" w:type="dxa"/>
            <w:tcBorders>
              <w:top w:val="single" w:sz="6" w:space="0" w:color="000000"/>
              <w:left w:val="single" w:sz="6" w:space="0" w:color="000000"/>
              <w:bottom w:val="single" w:sz="6" w:space="0" w:color="000000"/>
              <w:right w:val="single" w:sz="6" w:space="0" w:color="000000"/>
            </w:tcBorders>
          </w:tcPr>
          <w:p w:rsidR="00F50FD5" w:rsidRPr="001D38B6" w:rsidRDefault="00F50FD5" w:rsidP="00EC532B">
            <w:pPr>
              <w:rPr>
                <w:rFonts w:ascii="Arial Narrow" w:hAnsi="Arial Narrow" w:cstheme="minorHAnsi"/>
                <w:sz w:val="20"/>
                <w:szCs w:val="20"/>
              </w:rPr>
            </w:pPr>
            <w:r w:rsidRPr="001D38B6">
              <w:rPr>
                <w:rFonts w:ascii="Arial Narrow" w:hAnsi="Arial Narrow" w:cstheme="minorHAnsi"/>
                <w:sz w:val="20"/>
                <w:szCs w:val="20"/>
              </w:rPr>
              <w:t>3</w:t>
            </w:r>
          </w:p>
        </w:tc>
        <w:tc>
          <w:tcPr>
            <w:tcW w:w="1225" w:type="dxa"/>
            <w:tcBorders>
              <w:top w:val="single" w:sz="6" w:space="0" w:color="000000"/>
              <w:left w:val="single" w:sz="6" w:space="0" w:color="000000"/>
              <w:bottom w:val="single" w:sz="6" w:space="0" w:color="000000"/>
              <w:right w:val="single" w:sz="6" w:space="0" w:color="000000"/>
            </w:tcBorders>
          </w:tcPr>
          <w:p w:rsidR="00F50FD5" w:rsidRPr="001D38B6" w:rsidRDefault="00F50FD5">
            <w:pPr>
              <w:rPr>
                <w:rFonts w:ascii="Arial Narrow" w:hAnsi="Arial Narrow" w:cstheme="minorHAnsi"/>
                <w:sz w:val="20"/>
                <w:szCs w:val="20"/>
              </w:rPr>
            </w:pPr>
          </w:p>
        </w:tc>
        <w:tc>
          <w:tcPr>
            <w:tcW w:w="879" w:type="dxa"/>
            <w:tcBorders>
              <w:top w:val="single" w:sz="6" w:space="0" w:color="000000"/>
              <w:left w:val="single" w:sz="6" w:space="0" w:color="000000"/>
              <w:bottom w:val="single" w:sz="6" w:space="0" w:color="000000"/>
              <w:right w:val="single" w:sz="6" w:space="0" w:color="000000"/>
            </w:tcBorders>
          </w:tcPr>
          <w:p w:rsidR="00F50FD5" w:rsidRPr="001D38B6" w:rsidRDefault="00F50FD5">
            <w:pPr>
              <w:rPr>
                <w:rFonts w:ascii="Arial Narrow" w:hAnsi="Arial Narrow" w:cstheme="minorHAnsi"/>
                <w:sz w:val="20"/>
                <w:szCs w:val="20"/>
              </w:rPr>
            </w:pPr>
          </w:p>
        </w:tc>
        <w:tc>
          <w:tcPr>
            <w:tcW w:w="1152" w:type="dxa"/>
            <w:tcBorders>
              <w:top w:val="single" w:sz="6" w:space="0" w:color="000000"/>
              <w:left w:val="single" w:sz="6" w:space="0" w:color="000000"/>
              <w:bottom w:val="single" w:sz="6" w:space="0" w:color="000000"/>
              <w:right w:val="single" w:sz="12" w:space="0" w:color="000000"/>
            </w:tcBorders>
          </w:tcPr>
          <w:p w:rsidR="00F50FD5" w:rsidRPr="001D38B6" w:rsidRDefault="00F50FD5">
            <w:pPr>
              <w:rPr>
                <w:rFonts w:ascii="Arial Narrow" w:hAnsi="Arial Narrow" w:cstheme="minorHAnsi"/>
                <w:sz w:val="20"/>
                <w:szCs w:val="20"/>
              </w:rPr>
            </w:pPr>
          </w:p>
        </w:tc>
      </w:tr>
      <w:tr w:rsidR="00F50FD5" w:rsidRPr="001D38B6" w:rsidTr="00F50FD5">
        <w:trPr>
          <w:trHeight w:hRule="exact" w:val="290"/>
        </w:trPr>
        <w:tc>
          <w:tcPr>
            <w:tcW w:w="1152" w:type="dxa"/>
            <w:tcBorders>
              <w:top w:val="single" w:sz="6" w:space="0" w:color="000000"/>
              <w:left w:val="single" w:sz="12" w:space="0" w:color="000000"/>
              <w:bottom w:val="single" w:sz="6" w:space="0" w:color="000000"/>
              <w:right w:val="single" w:sz="6" w:space="0" w:color="000000"/>
            </w:tcBorders>
          </w:tcPr>
          <w:p w:rsidR="00F50FD5" w:rsidRPr="001D38B6" w:rsidRDefault="00F50FD5" w:rsidP="00EC532B">
            <w:pPr>
              <w:rPr>
                <w:rFonts w:ascii="Arial Narrow" w:hAnsi="Arial Narrow" w:cstheme="minorHAnsi"/>
                <w:sz w:val="20"/>
                <w:szCs w:val="20"/>
              </w:rPr>
            </w:pPr>
          </w:p>
        </w:tc>
        <w:tc>
          <w:tcPr>
            <w:tcW w:w="1296" w:type="dxa"/>
            <w:tcBorders>
              <w:top w:val="single" w:sz="6" w:space="0" w:color="000000"/>
              <w:left w:val="single" w:sz="6" w:space="0" w:color="000000"/>
              <w:bottom w:val="single" w:sz="6" w:space="0" w:color="000000"/>
              <w:right w:val="single" w:sz="6" w:space="0" w:color="000000"/>
            </w:tcBorders>
          </w:tcPr>
          <w:p w:rsidR="00F50FD5" w:rsidRPr="001D38B6" w:rsidRDefault="00F50FD5" w:rsidP="00EC532B">
            <w:pPr>
              <w:rPr>
                <w:rFonts w:ascii="Arial Narrow" w:hAnsi="Arial Narrow" w:cstheme="minorHAnsi"/>
                <w:sz w:val="20"/>
                <w:szCs w:val="20"/>
              </w:rPr>
            </w:pPr>
          </w:p>
        </w:tc>
        <w:tc>
          <w:tcPr>
            <w:tcW w:w="1606" w:type="dxa"/>
            <w:tcBorders>
              <w:top w:val="single" w:sz="6" w:space="0" w:color="000000"/>
              <w:left w:val="single" w:sz="6" w:space="0" w:color="000000"/>
              <w:bottom w:val="single" w:sz="6" w:space="0" w:color="000000"/>
              <w:right w:val="single" w:sz="6" w:space="0" w:color="000000"/>
            </w:tcBorders>
          </w:tcPr>
          <w:p w:rsidR="00F50FD5" w:rsidRPr="001D38B6" w:rsidRDefault="00F50FD5" w:rsidP="00EC532B">
            <w:pPr>
              <w:rPr>
                <w:rFonts w:ascii="Arial Narrow" w:hAnsi="Arial Narrow" w:cstheme="minorHAnsi"/>
                <w:sz w:val="20"/>
                <w:szCs w:val="20"/>
              </w:rPr>
            </w:pPr>
          </w:p>
        </w:tc>
        <w:tc>
          <w:tcPr>
            <w:tcW w:w="900" w:type="dxa"/>
            <w:tcBorders>
              <w:top w:val="single" w:sz="6" w:space="0" w:color="000000"/>
              <w:left w:val="single" w:sz="6" w:space="0" w:color="000000"/>
              <w:bottom w:val="single" w:sz="6" w:space="0" w:color="000000"/>
              <w:right w:val="single" w:sz="6" w:space="0" w:color="000000"/>
            </w:tcBorders>
          </w:tcPr>
          <w:p w:rsidR="00F50FD5" w:rsidRPr="001D38B6" w:rsidRDefault="00F50FD5" w:rsidP="00EC532B">
            <w:pPr>
              <w:rPr>
                <w:rFonts w:ascii="Arial Narrow" w:hAnsi="Arial Narrow" w:cstheme="minorHAnsi"/>
                <w:sz w:val="20"/>
                <w:szCs w:val="20"/>
              </w:rPr>
            </w:pPr>
          </w:p>
        </w:tc>
        <w:tc>
          <w:tcPr>
            <w:tcW w:w="1295" w:type="dxa"/>
            <w:tcBorders>
              <w:top w:val="single" w:sz="6" w:space="0" w:color="000000"/>
              <w:left w:val="single" w:sz="6" w:space="0" w:color="000000"/>
              <w:bottom w:val="single" w:sz="6" w:space="0" w:color="000000"/>
              <w:right w:val="single" w:sz="6" w:space="0" w:color="000000"/>
            </w:tcBorders>
          </w:tcPr>
          <w:p w:rsidR="00F50FD5" w:rsidRPr="001D38B6" w:rsidRDefault="00F50FD5" w:rsidP="00EC532B">
            <w:pPr>
              <w:rPr>
                <w:rFonts w:ascii="Arial Narrow" w:hAnsi="Arial Narrow" w:cstheme="minorHAnsi"/>
                <w:sz w:val="20"/>
                <w:szCs w:val="20"/>
              </w:rPr>
            </w:pPr>
          </w:p>
        </w:tc>
        <w:tc>
          <w:tcPr>
            <w:tcW w:w="1225" w:type="dxa"/>
            <w:tcBorders>
              <w:top w:val="single" w:sz="6" w:space="0" w:color="000000"/>
              <w:left w:val="single" w:sz="6" w:space="0" w:color="000000"/>
              <w:bottom w:val="single" w:sz="6" w:space="0" w:color="000000"/>
              <w:right w:val="single" w:sz="6" w:space="0" w:color="000000"/>
            </w:tcBorders>
          </w:tcPr>
          <w:p w:rsidR="00F50FD5" w:rsidRPr="001D38B6" w:rsidRDefault="00F50FD5">
            <w:pPr>
              <w:rPr>
                <w:rFonts w:ascii="Arial Narrow" w:hAnsi="Arial Narrow" w:cstheme="minorHAnsi"/>
                <w:sz w:val="20"/>
                <w:szCs w:val="20"/>
              </w:rPr>
            </w:pPr>
          </w:p>
        </w:tc>
        <w:tc>
          <w:tcPr>
            <w:tcW w:w="879" w:type="dxa"/>
            <w:tcBorders>
              <w:top w:val="single" w:sz="6" w:space="0" w:color="000000"/>
              <w:left w:val="single" w:sz="6" w:space="0" w:color="000000"/>
              <w:bottom w:val="single" w:sz="6" w:space="0" w:color="000000"/>
              <w:right w:val="single" w:sz="6" w:space="0" w:color="000000"/>
            </w:tcBorders>
          </w:tcPr>
          <w:p w:rsidR="00F50FD5" w:rsidRPr="001D38B6" w:rsidRDefault="00F50FD5">
            <w:pPr>
              <w:rPr>
                <w:rFonts w:ascii="Arial Narrow" w:hAnsi="Arial Narrow" w:cstheme="minorHAnsi"/>
                <w:sz w:val="20"/>
                <w:szCs w:val="20"/>
              </w:rPr>
            </w:pPr>
          </w:p>
        </w:tc>
        <w:tc>
          <w:tcPr>
            <w:tcW w:w="1152" w:type="dxa"/>
            <w:tcBorders>
              <w:top w:val="single" w:sz="6" w:space="0" w:color="000000"/>
              <w:left w:val="single" w:sz="6" w:space="0" w:color="000000"/>
              <w:bottom w:val="single" w:sz="6" w:space="0" w:color="000000"/>
              <w:right w:val="single" w:sz="12" w:space="0" w:color="000000"/>
            </w:tcBorders>
          </w:tcPr>
          <w:p w:rsidR="00F50FD5" w:rsidRPr="001D38B6" w:rsidRDefault="00F50FD5">
            <w:pPr>
              <w:rPr>
                <w:rFonts w:ascii="Arial Narrow" w:hAnsi="Arial Narrow" w:cstheme="minorHAnsi"/>
                <w:sz w:val="20"/>
                <w:szCs w:val="20"/>
              </w:rPr>
            </w:pPr>
          </w:p>
        </w:tc>
      </w:tr>
      <w:tr w:rsidR="00F50FD5" w:rsidRPr="001D38B6" w:rsidTr="00F50FD5">
        <w:trPr>
          <w:trHeight w:hRule="exact" w:val="290"/>
        </w:trPr>
        <w:tc>
          <w:tcPr>
            <w:tcW w:w="1152" w:type="dxa"/>
            <w:tcBorders>
              <w:top w:val="single" w:sz="6" w:space="0" w:color="000000"/>
              <w:left w:val="single" w:sz="12" w:space="0" w:color="000000"/>
              <w:bottom w:val="single" w:sz="6" w:space="0" w:color="000000"/>
              <w:right w:val="single" w:sz="6" w:space="0" w:color="000000"/>
            </w:tcBorders>
          </w:tcPr>
          <w:p w:rsidR="00F50FD5" w:rsidRPr="001D38B6" w:rsidRDefault="00F50FD5" w:rsidP="00EC532B">
            <w:pPr>
              <w:rPr>
                <w:rFonts w:ascii="Arial Narrow" w:hAnsi="Arial Narrow" w:cstheme="minorHAnsi"/>
                <w:sz w:val="20"/>
                <w:szCs w:val="20"/>
              </w:rPr>
            </w:pPr>
            <w:r w:rsidRPr="001D38B6">
              <w:rPr>
                <w:rFonts w:ascii="Arial Narrow" w:hAnsi="Arial Narrow" w:cstheme="minorHAnsi"/>
                <w:sz w:val="20"/>
                <w:szCs w:val="20"/>
              </w:rPr>
              <w:t>2011 W T 2</w:t>
            </w:r>
          </w:p>
        </w:tc>
        <w:tc>
          <w:tcPr>
            <w:tcW w:w="1296" w:type="dxa"/>
            <w:tcBorders>
              <w:top w:val="single" w:sz="6" w:space="0" w:color="000000"/>
              <w:left w:val="single" w:sz="6" w:space="0" w:color="000000"/>
              <w:bottom w:val="single" w:sz="6" w:space="0" w:color="000000"/>
              <w:right w:val="single" w:sz="6" w:space="0" w:color="000000"/>
            </w:tcBorders>
          </w:tcPr>
          <w:p w:rsidR="00F50FD5" w:rsidRPr="001D38B6" w:rsidRDefault="00F50FD5" w:rsidP="00EC532B">
            <w:pPr>
              <w:rPr>
                <w:rFonts w:ascii="Arial Narrow" w:hAnsi="Arial Narrow" w:cstheme="minorHAnsi"/>
                <w:sz w:val="20"/>
                <w:szCs w:val="20"/>
              </w:rPr>
            </w:pPr>
            <w:r w:rsidRPr="001D38B6">
              <w:rPr>
                <w:rFonts w:ascii="Arial Narrow" w:hAnsi="Arial Narrow" w:cstheme="minorHAnsi"/>
                <w:sz w:val="20"/>
                <w:szCs w:val="20"/>
              </w:rPr>
              <w:t>Psyo 111-103</w:t>
            </w:r>
          </w:p>
        </w:tc>
        <w:tc>
          <w:tcPr>
            <w:tcW w:w="1606" w:type="dxa"/>
            <w:tcBorders>
              <w:top w:val="single" w:sz="6" w:space="0" w:color="000000"/>
              <w:left w:val="single" w:sz="6" w:space="0" w:color="000000"/>
              <w:bottom w:val="single" w:sz="6" w:space="0" w:color="000000"/>
              <w:right w:val="single" w:sz="6" w:space="0" w:color="000000"/>
            </w:tcBorders>
          </w:tcPr>
          <w:p w:rsidR="00F50FD5" w:rsidRPr="001D38B6" w:rsidRDefault="00F50FD5" w:rsidP="00EC532B">
            <w:pPr>
              <w:rPr>
                <w:rFonts w:ascii="Arial Narrow" w:hAnsi="Arial Narrow" w:cstheme="minorHAnsi"/>
                <w:sz w:val="20"/>
                <w:szCs w:val="20"/>
              </w:rPr>
            </w:pPr>
            <w:r w:rsidRPr="001D38B6">
              <w:rPr>
                <w:rFonts w:ascii="Arial Narrow" w:hAnsi="Arial Narrow" w:cstheme="minorHAnsi"/>
                <w:sz w:val="20"/>
                <w:szCs w:val="20"/>
              </w:rPr>
              <w:t>M Th 2-3:20</w:t>
            </w:r>
          </w:p>
        </w:tc>
        <w:tc>
          <w:tcPr>
            <w:tcW w:w="900" w:type="dxa"/>
            <w:tcBorders>
              <w:top w:val="single" w:sz="6" w:space="0" w:color="000000"/>
              <w:left w:val="single" w:sz="6" w:space="0" w:color="000000"/>
              <w:bottom w:val="single" w:sz="6" w:space="0" w:color="000000"/>
              <w:right w:val="single" w:sz="6" w:space="0" w:color="000000"/>
            </w:tcBorders>
          </w:tcPr>
          <w:p w:rsidR="00F50FD5" w:rsidRPr="001D38B6" w:rsidRDefault="00F50FD5" w:rsidP="00EC532B">
            <w:pPr>
              <w:rPr>
                <w:rFonts w:ascii="Arial Narrow" w:hAnsi="Arial Narrow" w:cstheme="minorHAnsi"/>
                <w:sz w:val="20"/>
                <w:szCs w:val="20"/>
              </w:rPr>
            </w:pPr>
            <w:r w:rsidRPr="001D38B6">
              <w:rPr>
                <w:rFonts w:ascii="Arial Narrow" w:hAnsi="Arial Narrow" w:cstheme="minorHAnsi"/>
                <w:sz w:val="20"/>
                <w:szCs w:val="20"/>
              </w:rPr>
              <w:t>86</w:t>
            </w:r>
          </w:p>
        </w:tc>
        <w:tc>
          <w:tcPr>
            <w:tcW w:w="1295" w:type="dxa"/>
            <w:tcBorders>
              <w:top w:val="single" w:sz="6" w:space="0" w:color="000000"/>
              <w:left w:val="single" w:sz="6" w:space="0" w:color="000000"/>
              <w:bottom w:val="single" w:sz="6" w:space="0" w:color="000000"/>
              <w:right w:val="single" w:sz="6" w:space="0" w:color="000000"/>
            </w:tcBorders>
          </w:tcPr>
          <w:p w:rsidR="00F50FD5" w:rsidRPr="001D38B6" w:rsidRDefault="00F50FD5" w:rsidP="00EC532B">
            <w:pPr>
              <w:rPr>
                <w:rFonts w:ascii="Arial Narrow" w:hAnsi="Arial Narrow" w:cstheme="minorHAnsi"/>
                <w:sz w:val="20"/>
                <w:szCs w:val="20"/>
              </w:rPr>
            </w:pPr>
            <w:r w:rsidRPr="001D38B6">
              <w:rPr>
                <w:rFonts w:ascii="Arial Narrow" w:hAnsi="Arial Narrow" w:cstheme="minorHAnsi"/>
                <w:sz w:val="20"/>
                <w:szCs w:val="20"/>
              </w:rPr>
              <w:t>3</w:t>
            </w:r>
          </w:p>
        </w:tc>
        <w:tc>
          <w:tcPr>
            <w:tcW w:w="1225" w:type="dxa"/>
            <w:tcBorders>
              <w:top w:val="single" w:sz="6" w:space="0" w:color="000000"/>
              <w:left w:val="single" w:sz="6" w:space="0" w:color="000000"/>
              <w:bottom w:val="single" w:sz="6" w:space="0" w:color="000000"/>
              <w:right w:val="single" w:sz="6" w:space="0" w:color="000000"/>
            </w:tcBorders>
          </w:tcPr>
          <w:p w:rsidR="00F50FD5" w:rsidRPr="001D38B6" w:rsidRDefault="00F50FD5">
            <w:pPr>
              <w:rPr>
                <w:rFonts w:ascii="Arial Narrow" w:hAnsi="Arial Narrow" w:cstheme="minorHAnsi"/>
                <w:sz w:val="20"/>
                <w:szCs w:val="20"/>
              </w:rPr>
            </w:pPr>
          </w:p>
        </w:tc>
        <w:tc>
          <w:tcPr>
            <w:tcW w:w="879" w:type="dxa"/>
            <w:tcBorders>
              <w:top w:val="single" w:sz="6" w:space="0" w:color="000000"/>
              <w:left w:val="single" w:sz="6" w:space="0" w:color="000000"/>
              <w:bottom w:val="single" w:sz="6" w:space="0" w:color="000000"/>
              <w:right w:val="single" w:sz="6" w:space="0" w:color="000000"/>
            </w:tcBorders>
          </w:tcPr>
          <w:p w:rsidR="00F50FD5" w:rsidRPr="001D38B6" w:rsidRDefault="00F50FD5">
            <w:pPr>
              <w:rPr>
                <w:rFonts w:ascii="Arial Narrow" w:hAnsi="Arial Narrow" w:cstheme="minorHAnsi"/>
                <w:sz w:val="20"/>
                <w:szCs w:val="20"/>
              </w:rPr>
            </w:pPr>
          </w:p>
        </w:tc>
        <w:tc>
          <w:tcPr>
            <w:tcW w:w="1152" w:type="dxa"/>
            <w:tcBorders>
              <w:top w:val="single" w:sz="6" w:space="0" w:color="000000"/>
              <w:left w:val="single" w:sz="6" w:space="0" w:color="000000"/>
              <w:bottom w:val="single" w:sz="6" w:space="0" w:color="000000"/>
              <w:right w:val="single" w:sz="12" w:space="0" w:color="000000"/>
            </w:tcBorders>
          </w:tcPr>
          <w:p w:rsidR="00F50FD5" w:rsidRPr="001D38B6" w:rsidRDefault="00F50FD5">
            <w:pPr>
              <w:rPr>
                <w:rFonts w:ascii="Arial Narrow" w:hAnsi="Arial Narrow" w:cstheme="minorHAnsi"/>
                <w:sz w:val="20"/>
                <w:szCs w:val="20"/>
              </w:rPr>
            </w:pPr>
          </w:p>
        </w:tc>
      </w:tr>
      <w:tr w:rsidR="00F50FD5" w:rsidRPr="001D38B6" w:rsidTr="00F50FD5">
        <w:trPr>
          <w:trHeight w:hRule="exact" w:val="290"/>
        </w:trPr>
        <w:tc>
          <w:tcPr>
            <w:tcW w:w="1152" w:type="dxa"/>
            <w:tcBorders>
              <w:top w:val="single" w:sz="6" w:space="0" w:color="000000"/>
              <w:left w:val="single" w:sz="12" w:space="0" w:color="000000"/>
              <w:bottom w:val="single" w:sz="6" w:space="0" w:color="000000"/>
              <w:right w:val="single" w:sz="6" w:space="0" w:color="000000"/>
            </w:tcBorders>
          </w:tcPr>
          <w:p w:rsidR="00F50FD5" w:rsidRPr="001D38B6" w:rsidRDefault="00F50FD5" w:rsidP="00EC532B">
            <w:pPr>
              <w:rPr>
                <w:rFonts w:ascii="Arial Narrow" w:hAnsi="Arial Narrow" w:cstheme="minorHAnsi"/>
                <w:sz w:val="20"/>
                <w:szCs w:val="20"/>
              </w:rPr>
            </w:pPr>
            <w:r w:rsidRPr="001D38B6">
              <w:rPr>
                <w:rFonts w:ascii="Arial Narrow" w:hAnsi="Arial Narrow" w:cstheme="minorHAnsi"/>
                <w:sz w:val="20"/>
                <w:szCs w:val="20"/>
              </w:rPr>
              <w:t>2011 W T 2</w:t>
            </w:r>
          </w:p>
        </w:tc>
        <w:tc>
          <w:tcPr>
            <w:tcW w:w="1296" w:type="dxa"/>
            <w:tcBorders>
              <w:top w:val="single" w:sz="6" w:space="0" w:color="000000"/>
              <w:left w:val="single" w:sz="6" w:space="0" w:color="000000"/>
              <w:bottom w:val="single" w:sz="6" w:space="0" w:color="000000"/>
              <w:right w:val="single" w:sz="6" w:space="0" w:color="000000"/>
            </w:tcBorders>
          </w:tcPr>
          <w:p w:rsidR="00F50FD5" w:rsidRPr="001D38B6" w:rsidRDefault="00F50FD5" w:rsidP="00EC532B">
            <w:pPr>
              <w:rPr>
                <w:rFonts w:ascii="Arial Narrow" w:hAnsi="Arial Narrow" w:cstheme="minorHAnsi"/>
                <w:sz w:val="20"/>
                <w:szCs w:val="20"/>
              </w:rPr>
            </w:pPr>
            <w:r w:rsidRPr="001D38B6">
              <w:rPr>
                <w:rFonts w:ascii="Arial Narrow" w:hAnsi="Arial Narrow" w:cstheme="minorHAnsi"/>
                <w:sz w:val="20"/>
                <w:szCs w:val="20"/>
              </w:rPr>
              <w:t>Psyo 314-001</w:t>
            </w:r>
          </w:p>
        </w:tc>
        <w:tc>
          <w:tcPr>
            <w:tcW w:w="1606" w:type="dxa"/>
            <w:tcBorders>
              <w:top w:val="single" w:sz="6" w:space="0" w:color="000000"/>
              <w:left w:val="single" w:sz="6" w:space="0" w:color="000000"/>
              <w:bottom w:val="single" w:sz="6" w:space="0" w:color="000000"/>
              <w:right w:val="single" w:sz="6" w:space="0" w:color="000000"/>
            </w:tcBorders>
          </w:tcPr>
          <w:p w:rsidR="00F50FD5" w:rsidRPr="001D38B6" w:rsidRDefault="00F50FD5" w:rsidP="00EC532B">
            <w:pPr>
              <w:rPr>
                <w:rFonts w:ascii="Arial Narrow" w:hAnsi="Arial Narrow" w:cstheme="minorHAnsi"/>
                <w:sz w:val="20"/>
                <w:szCs w:val="20"/>
              </w:rPr>
            </w:pPr>
            <w:r w:rsidRPr="001D38B6">
              <w:rPr>
                <w:rFonts w:ascii="Arial Narrow" w:hAnsi="Arial Narrow" w:cstheme="minorHAnsi"/>
                <w:sz w:val="20"/>
                <w:szCs w:val="20"/>
              </w:rPr>
              <w:t>MWF 9:30-10:20 99:3101010:20</w:t>
            </w:r>
          </w:p>
        </w:tc>
        <w:tc>
          <w:tcPr>
            <w:tcW w:w="900" w:type="dxa"/>
            <w:tcBorders>
              <w:top w:val="single" w:sz="6" w:space="0" w:color="000000"/>
              <w:left w:val="single" w:sz="6" w:space="0" w:color="000000"/>
              <w:bottom w:val="single" w:sz="6" w:space="0" w:color="000000"/>
              <w:right w:val="single" w:sz="6" w:space="0" w:color="000000"/>
            </w:tcBorders>
          </w:tcPr>
          <w:p w:rsidR="00F50FD5" w:rsidRPr="001D38B6" w:rsidRDefault="00F50FD5" w:rsidP="00EC532B">
            <w:pPr>
              <w:rPr>
                <w:rFonts w:ascii="Arial Narrow" w:hAnsi="Arial Narrow" w:cstheme="minorHAnsi"/>
                <w:sz w:val="20"/>
                <w:szCs w:val="20"/>
              </w:rPr>
            </w:pPr>
            <w:r w:rsidRPr="001D38B6">
              <w:rPr>
                <w:rFonts w:ascii="Arial Narrow" w:hAnsi="Arial Narrow" w:cstheme="minorHAnsi"/>
                <w:sz w:val="20"/>
                <w:szCs w:val="20"/>
              </w:rPr>
              <w:t>69</w:t>
            </w:r>
          </w:p>
        </w:tc>
        <w:tc>
          <w:tcPr>
            <w:tcW w:w="1295" w:type="dxa"/>
            <w:tcBorders>
              <w:top w:val="single" w:sz="6" w:space="0" w:color="000000"/>
              <w:left w:val="single" w:sz="6" w:space="0" w:color="000000"/>
              <w:bottom w:val="single" w:sz="6" w:space="0" w:color="000000"/>
              <w:right w:val="single" w:sz="6" w:space="0" w:color="000000"/>
            </w:tcBorders>
          </w:tcPr>
          <w:p w:rsidR="00F50FD5" w:rsidRPr="001D38B6" w:rsidRDefault="00F50FD5" w:rsidP="00EC532B">
            <w:pPr>
              <w:rPr>
                <w:rFonts w:ascii="Arial Narrow" w:hAnsi="Arial Narrow" w:cstheme="minorHAnsi"/>
                <w:sz w:val="20"/>
                <w:szCs w:val="20"/>
              </w:rPr>
            </w:pPr>
            <w:r w:rsidRPr="001D38B6">
              <w:rPr>
                <w:rFonts w:ascii="Arial Narrow" w:hAnsi="Arial Narrow" w:cstheme="minorHAnsi"/>
                <w:sz w:val="20"/>
                <w:szCs w:val="20"/>
              </w:rPr>
              <w:t xml:space="preserve">3 </w:t>
            </w:r>
          </w:p>
        </w:tc>
        <w:tc>
          <w:tcPr>
            <w:tcW w:w="1225" w:type="dxa"/>
            <w:tcBorders>
              <w:top w:val="single" w:sz="6" w:space="0" w:color="000000"/>
              <w:left w:val="single" w:sz="6" w:space="0" w:color="000000"/>
              <w:bottom w:val="single" w:sz="6" w:space="0" w:color="000000"/>
              <w:right w:val="single" w:sz="6" w:space="0" w:color="000000"/>
            </w:tcBorders>
          </w:tcPr>
          <w:p w:rsidR="00F50FD5" w:rsidRPr="001D38B6" w:rsidRDefault="00F50FD5">
            <w:pPr>
              <w:rPr>
                <w:rFonts w:ascii="Arial Narrow" w:hAnsi="Arial Narrow" w:cstheme="minorHAnsi"/>
                <w:sz w:val="20"/>
                <w:szCs w:val="20"/>
              </w:rPr>
            </w:pPr>
          </w:p>
        </w:tc>
        <w:tc>
          <w:tcPr>
            <w:tcW w:w="879" w:type="dxa"/>
            <w:tcBorders>
              <w:top w:val="single" w:sz="6" w:space="0" w:color="000000"/>
              <w:left w:val="single" w:sz="6" w:space="0" w:color="000000"/>
              <w:bottom w:val="single" w:sz="6" w:space="0" w:color="000000"/>
              <w:right w:val="single" w:sz="6" w:space="0" w:color="000000"/>
            </w:tcBorders>
          </w:tcPr>
          <w:p w:rsidR="00F50FD5" w:rsidRPr="001D38B6" w:rsidRDefault="00F50FD5">
            <w:pPr>
              <w:rPr>
                <w:rFonts w:ascii="Arial Narrow" w:hAnsi="Arial Narrow" w:cstheme="minorHAnsi"/>
                <w:sz w:val="20"/>
                <w:szCs w:val="20"/>
              </w:rPr>
            </w:pPr>
          </w:p>
        </w:tc>
        <w:tc>
          <w:tcPr>
            <w:tcW w:w="1152" w:type="dxa"/>
            <w:tcBorders>
              <w:top w:val="single" w:sz="6" w:space="0" w:color="000000"/>
              <w:left w:val="single" w:sz="6" w:space="0" w:color="000000"/>
              <w:bottom w:val="single" w:sz="6" w:space="0" w:color="000000"/>
              <w:right w:val="single" w:sz="12" w:space="0" w:color="000000"/>
            </w:tcBorders>
          </w:tcPr>
          <w:p w:rsidR="00F50FD5" w:rsidRPr="001D38B6" w:rsidRDefault="00F50FD5">
            <w:pPr>
              <w:rPr>
                <w:rFonts w:ascii="Arial Narrow" w:hAnsi="Arial Narrow" w:cstheme="minorHAnsi"/>
                <w:sz w:val="20"/>
                <w:szCs w:val="20"/>
              </w:rPr>
            </w:pPr>
          </w:p>
        </w:tc>
      </w:tr>
      <w:tr w:rsidR="00F50FD5" w:rsidRPr="001D38B6" w:rsidTr="00F50FD5">
        <w:trPr>
          <w:trHeight w:hRule="exact" w:val="290"/>
        </w:trPr>
        <w:tc>
          <w:tcPr>
            <w:tcW w:w="1152" w:type="dxa"/>
            <w:tcBorders>
              <w:top w:val="single" w:sz="6" w:space="0" w:color="000000"/>
              <w:left w:val="single" w:sz="12" w:space="0" w:color="000000"/>
              <w:bottom w:val="single" w:sz="6" w:space="0" w:color="000000"/>
              <w:right w:val="single" w:sz="6" w:space="0" w:color="000000"/>
            </w:tcBorders>
          </w:tcPr>
          <w:p w:rsidR="00F50FD5" w:rsidRPr="001D38B6" w:rsidRDefault="00F50FD5" w:rsidP="00EC532B">
            <w:pPr>
              <w:rPr>
                <w:rFonts w:ascii="Arial Narrow" w:hAnsi="Arial Narrow" w:cstheme="minorHAnsi"/>
                <w:sz w:val="20"/>
                <w:szCs w:val="20"/>
              </w:rPr>
            </w:pPr>
            <w:r w:rsidRPr="001D38B6">
              <w:rPr>
                <w:rFonts w:ascii="Arial Narrow" w:hAnsi="Arial Narrow" w:cstheme="minorHAnsi"/>
                <w:sz w:val="20"/>
                <w:szCs w:val="20"/>
              </w:rPr>
              <w:t>2011 W T 2</w:t>
            </w:r>
          </w:p>
        </w:tc>
        <w:tc>
          <w:tcPr>
            <w:tcW w:w="1296" w:type="dxa"/>
            <w:tcBorders>
              <w:top w:val="single" w:sz="6" w:space="0" w:color="000000"/>
              <w:left w:val="single" w:sz="6" w:space="0" w:color="000000"/>
              <w:bottom w:val="single" w:sz="6" w:space="0" w:color="000000"/>
              <w:right w:val="single" w:sz="6" w:space="0" w:color="000000"/>
            </w:tcBorders>
          </w:tcPr>
          <w:p w:rsidR="00F50FD5" w:rsidRPr="001D38B6" w:rsidRDefault="00F50FD5" w:rsidP="00EC532B">
            <w:pPr>
              <w:rPr>
                <w:rFonts w:ascii="Arial Narrow" w:hAnsi="Arial Narrow" w:cstheme="minorHAnsi"/>
                <w:sz w:val="20"/>
                <w:szCs w:val="20"/>
              </w:rPr>
            </w:pPr>
            <w:r w:rsidRPr="001D38B6">
              <w:rPr>
                <w:rFonts w:ascii="Arial Narrow" w:hAnsi="Arial Narrow" w:cstheme="minorHAnsi"/>
                <w:sz w:val="20"/>
                <w:szCs w:val="20"/>
              </w:rPr>
              <w:t>Psyo 316-001</w:t>
            </w:r>
          </w:p>
        </w:tc>
        <w:tc>
          <w:tcPr>
            <w:tcW w:w="1606" w:type="dxa"/>
            <w:tcBorders>
              <w:top w:val="single" w:sz="6" w:space="0" w:color="000000"/>
              <w:left w:val="single" w:sz="6" w:space="0" w:color="000000"/>
              <w:bottom w:val="single" w:sz="6" w:space="0" w:color="000000"/>
              <w:right w:val="single" w:sz="6" w:space="0" w:color="000000"/>
            </w:tcBorders>
          </w:tcPr>
          <w:p w:rsidR="00F50FD5" w:rsidRPr="001D38B6" w:rsidRDefault="00F50FD5" w:rsidP="00EC532B">
            <w:pPr>
              <w:rPr>
                <w:rFonts w:ascii="Arial Narrow" w:hAnsi="Arial Narrow" w:cstheme="minorHAnsi"/>
                <w:sz w:val="20"/>
                <w:szCs w:val="20"/>
              </w:rPr>
            </w:pPr>
            <w:r w:rsidRPr="001D38B6">
              <w:rPr>
                <w:rFonts w:ascii="Arial Narrow" w:hAnsi="Arial Narrow" w:cstheme="minorHAnsi"/>
                <w:sz w:val="20"/>
                <w:szCs w:val="20"/>
              </w:rPr>
              <w:t>MWF 11:30-12:20</w:t>
            </w:r>
          </w:p>
        </w:tc>
        <w:tc>
          <w:tcPr>
            <w:tcW w:w="900" w:type="dxa"/>
            <w:tcBorders>
              <w:top w:val="single" w:sz="6" w:space="0" w:color="000000"/>
              <w:left w:val="single" w:sz="6" w:space="0" w:color="000000"/>
              <w:bottom w:val="single" w:sz="6" w:space="0" w:color="000000"/>
              <w:right w:val="single" w:sz="6" w:space="0" w:color="000000"/>
            </w:tcBorders>
          </w:tcPr>
          <w:p w:rsidR="00F50FD5" w:rsidRPr="001D38B6" w:rsidRDefault="00F50FD5" w:rsidP="00EC532B">
            <w:pPr>
              <w:rPr>
                <w:rFonts w:ascii="Arial Narrow" w:hAnsi="Arial Narrow" w:cstheme="minorHAnsi"/>
                <w:sz w:val="20"/>
                <w:szCs w:val="20"/>
              </w:rPr>
            </w:pPr>
            <w:r w:rsidRPr="001D38B6">
              <w:rPr>
                <w:rFonts w:ascii="Arial Narrow" w:hAnsi="Arial Narrow" w:cstheme="minorHAnsi"/>
                <w:sz w:val="20"/>
                <w:szCs w:val="20"/>
              </w:rPr>
              <w:t>48</w:t>
            </w:r>
          </w:p>
        </w:tc>
        <w:tc>
          <w:tcPr>
            <w:tcW w:w="1295" w:type="dxa"/>
            <w:tcBorders>
              <w:top w:val="single" w:sz="6" w:space="0" w:color="000000"/>
              <w:left w:val="single" w:sz="6" w:space="0" w:color="000000"/>
              <w:bottom w:val="single" w:sz="6" w:space="0" w:color="000000"/>
              <w:right w:val="single" w:sz="6" w:space="0" w:color="000000"/>
            </w:tcBorders>
          </w:tcPr>
          <w:p w:rsidR="00F50FD5" w:rsidRPr="001D38B6" w:rsidRDefault="00F50FD5" w:rsidP="00EC532B">
            <w:pPr>
              <w:rPr>
                <w:rFonts w:ascii="Arial Narrow" w:hAnsi="Arial Narrow" w:cstheme="minorHAnsi"/>
                <w:sz w:val="20"/>
                <w:szCs w:val="20"/>
              </w:rPr>
            </w:pPr>
            <w:r w:rsidRPr="001D38B6">
              <w:rPr>
                <w:rFonts w:ascii="Arial Narrow" w:hAnsi="Arial Narrow" w:cstheme="minorHAnsi"/>
                <w:sz w:val="20"/>
                <w:szCs w:val="20"/>
              </w:rPr>
              <w:t>3</w:t>
            </w:r>
          </w:p>
        </w:tc>
        <w:tc>
          <w:tcPr>
            <w:tcW w:w="1225" w:type="dxa"/>
            <w:tcBorders>
              <w:top w:val="single" w:sz="6" w:space="0" w:color="000000"/>
              <w:left w:val="single" w:sz="6" w:space="0" w:color="000000"/>
              <w:bottom w:val="single" w:sz="6" w:space="0" w:color="000000"/>
              <w:right w:val="single" w:sz="6" w:space="0" w:color="000000"/>
            </w:tcBorders>
          </w:tcPr>
          <w:p w:rsidR="00F50FD5" w:rsidRPr="001D38B6" w:rsidRDefault="00F50FD5">
            <w:pPr>
              <w:rPr>
                <w:rFonts w:ascii="Arial Narrow" w:hAnsi="Arial Narrow" w:cstheme="minorHAnsi"/>
                <w:sz w:val="20"/>
                <w:szCs w:val="20"/>
              </w:rPr>
            </w:pPr>
          </w:p>
        </w:tc>
        <w:tc>
          <w:tcPr>
            <w:tcW w:w="879" w:type="dxa"/>
            <w:tcBorders>
              <w:top w:val="single" w:sz="6" w:space="0" w:color="000000"/>
              <w:left w:val="single" w:sz="6" w:space="0" w:color="000000"/>
              <w:bottom w:val="single" w:sz="6" w:space="0" w:color="000000"/>
              <w:right w:val="single" w:sz="6" w:space="0" w:color="000000"/>
            </w:tcBorders>
          </w:tcPr>
          <w:p w:rsidR="00F50FD5" w:rsidRPr="001D38B6" w:rsidRDefault="00F50FD5">
            <w:pPr>
              <w:rPr>
                <w:rFonts w:ascii="Arial Narrow" w:hAnsi="Arial Narrow" w:cstheme="minorHAnsi"/>
                <w:sz w:val="20"/>
                <w:szCs w:val="20"/>
              </w:rPr>
            </w:pPr>
          </w:p>
        </w:tc>
        <w:tc>
          <w:tcPr>
            <w:tcW w:w="1152" w:type="dxa"/>
            <w:tcBorders>
              <w:top w:val="single" w:sz="6" w:space="0" w:color="000000"/>
              <w:left w:val="single" w:sz="6" w:space="0" w:color="000000"/>
              <w:bottom w:val="single" w:sz="6" w:space="0" w:color="000000"/>
              <w:right w:val="single" w:sz="12" w:space="0" w:color="000000"/>
            </w:tcBorders>
          </w:tcPr>
          <w:p w:rsidR="00F50FD5" w:rsidRPr="001D38B6" w:rsidRDefault="00F50FD5">
            <w:pPr>
              <w:rPr>
                <w:rFonts w:ascii="Arial Narrow" w:hAnsi="Arial Narrow" w:cstheme="minorHAnsi"/>
                <w:sz w:val="20"/>
                <w:szCs w:val="20"/>
              </w:rPr>
            </w:pPr>
          </w:p>
        </w:tc>
      </w:tr>
      <w:tr w:rsidR="00F50FD5" w:rsidRPr="001D38B6" w:rsidTr="00F50FD5">
        <w:trPr>
          <w:trHeight w:hRule="exact" w:val="290"/>
        </w:trPr>
        <w:tc>
          <w:tcPr>
            <w:tcW w:w="1152" w:type="dxa"/>
            <w:tcBorders>
              <w:top w:val="single" w:sz="6" w:space="0" w:color="000000"/>
              <w:left w:val="single" w:sz="12" w:space="0" w:color="000000"/>
              <w:bottom w:val="single" w:sz="6" w:space="0" w:color="000000"/>
              <w:right w:val="single" w:sz="6" w:space="0" w:color="000000"/>
            </w:tcBorders>
          </w:tcPr>
          <w:p w:rsidR="00F50FD5" w:rsidRPr="001D38B6" w:rsidRDefault="00F50FD5" w:rsidP="00EC532B">
            <w:pPr>
              <w:rPr>
                <w:rFonts w:ascii="Arial Narrow" w:hAnsi="Arial Narrow" w:cstheme="minorHAnsi"/>
                <w:sz w:val="20"/>
                <w:szCs w:val="20"/>
              </w:rPr>
            </w:pPr>
            <w:r w:rsidRPr="001D38B6">
              <w:rPr>
                <w:rFonts w:ascii="Arial Narrow" w:hAnsi="Arial Narrow" w:cstheme="minorHAnsi"/>
                <w:sz w:val="20"/>
                <w:szCs w:val="20"/>
              </w:rPr>
              <w:t>2011 W T 1</w:t>
            </w:r>
          </w:p>
        </w:tc>
        <w:tc>
          <w:tcPr>
            <w:tcW w:w="1296" w:type="dxa"/>
            <w:tcBorders>
              <w:top w:val="single" w:sz="6" w:space="0" w:color="000000"/>
              <w:left w:val="single" w:sz="6" w:space="0" w:color="000000"/>
              <w:bottom w:val="single" w:sz="6" w:space="0" w:color="000000"/>
              <w:right w:val="single" w:sz="6" w:space="0" w:color="000000"/>
            </w:tcBorders>
          </w:tcPr>
          <w:p w:rsidR="00F50FD5" w:rsidRPr="001D38B6" w:rsidRDefault="00F50FD5" w:rsidP="00EC532B">
            <w:pPr>
              <w:rPr>
                <w:rFonts w:ascii="Arial Narrow" w:hAnsi="Arial Narrow" w:cstheme="minorHAnsi"/>
                <w:sz w:val="20"/>
                <w:szCs w:val="20"/>
              </w:rPr>
            </w:pPr>
            <w:r w:rsidRPr="001D38B6">
              <w:rPr>
                <w:rFonts w:ascii="Arial Narrow" w:hAnsi="Arial Narrow" w:cstheme="minorHAnsi"/>
                <w:sz w:val="20"/>
                <w:szCs w:val="20"/>
              </w:rPr>
              <w:t>Psyo 315-001</w:t>
            </w:r>
          </w:p>
        </w:tc>
        <w:tc>
          <w:tcPr>
            <w:tcW w:w="1606" w:type="dxa"/>
            <w:tcBorders>
              <w:top w:val="single" w:sz="6" w:space="0" w:color="000000"/>
              <w:left w:val="single" w:sz="6" w:space="0" w:color="000000"/>
              <w:bottom w:val="single" w:sz="6" w:space="0" w:color="000000"/>
              <w:right w:val="single" w:sz="6" w:space="0" w:color="000000"/>
            </w:tcBorders>
          </w:tcPr>
          <w:p w:rsidR="00F50FD5" w:rsidRPr="001D38B6" w:rsidRDefault="00F50FD5" w:rsidP="00EC532B">
            <w:pPr>
              <w:rPr>
                <w:rFonts w:ascii="Arial Narrow" w:hAnsi="Arial Narrow" w:cstheme="minorHAnsi"/>
                <w:sz w:val="20"/>
                <w:szCs w:val="20"/>
              </w:rPr>
            </w:pPr>
            <w:r w:rsidRPr="001D38B6">
              <w:rPr>
                <w:rFonts w:ascii="Arial Narrow" w:hAnsi="Arial Narrow" w:cstheme="minorHAnsi"/>
                <w:sz w:val="20"/>
                <w:szCs w:val="20"/>
              </w:rPr>
              <w:t>MWF 9:30-10:20 99:3101010:20</w:t>
            </w:r>
          </w:p>
        </w:tc>
        <w:tc>
          <w:tcPr>
            <w:tcW w:w="900" w:type="dxa"/>
            <w:tcBorders>
              <w:top w:val="single" w:sz="6" w:space="0" w:color="000000"/>
              <w:left w:val="single" w:sz="6" w:space="0" w:color="000000"/>
              <w:bottom w:val="single" w:sz="6" w:space="0" w:color="000000"/>
              <w:right w:val="single" w:sz="6" w:space="0" w:color="000000"/>
            </w:tcBorders>
          </w:tcPr>
          <w:p w:rsidR="00F50FD5" w:rsidRPr="001D38B6" w:rsidRDefault="00F50FD5" w:rsidP="00EC532B">
            <w:pPr>
              <w:rPr>
                <w:rFonts w:ascii="Arial Narrow" w:hAnsi="Arial Narrow" w:cstheme="minorHAnsi"/>
                <w:color w:val="FF0000"/>
                <w:sz w:val="20"/>
                <w:szCs w:val="20"/>
              </w:rPr>
            </w:pPr>
            <w:r w:rsidRPr="001D38B6">
              <w:rPr>
                <w:rFonts w:ascii="Arial Narrow" w:hAnsi="Arial Narrow" w:cstheme="minorHAnsi"/>
                <w:sz w:val="20"/>
                <w:szCs w:val="20"/>
              </w:rPr>
              <w:t>100</w:t>
            </w:r>
          </w:p>
        </w:tc>
        <w:tc>
          <w:tcPr>
            <w:tcW w:w="1295" w:type="dxa"/>
            <w:tcBorders>
              <w:top w:val="single" w:sz="6" w:space="0" w:color="000000"/>
              <w:left w:val="single" w:sz="6" w:space="0" w:color="000000"/>
              <w:bottom w:val="single" w:sz="6" w:space="0" w:color="000000"/>
              <w:right w:val="single" w:sz="6" w:space="0" w:color="000000"/>
            </w:tcBorders>
          </w:tcPr>
          <w:p w:rsidR="00F50FD5" w:rsidRPr="001D38B6" w:rsidRDefault="00F50FD5" w:rsidP="00EC532B">
            <w:pPr>
              <w:rPr>
                <w:rFonts w:ascii="Arial Narrow" w:hAnsi="Arial Narrow" w:cstheme="minorHAnsi"/>
                <w:sz w:val="20"/>
                <w:szCs w:val="20"/>
              </w:rPr>
            </w:pPr>
            <w:r w:rsidRPr="001D38B6">
              <w:rPr>
                <w:rFonts w:ascii="Arial Narrow" w:hAnsi="Arial Narrow" w:cstheme="minorHAnsi"/>
                <w:sz w:val="20"/>
                <w:szCs w:val="20"/>
              </w:rPr>
              <w:t>3</w:t>
            </w:r>
          </w:p>
        </w:tc>
        <w:tc>
          <w:tcPr>
            <w:tcW w:w="1225" w:type="dxa"/>
            <w:tcBorders>
              <w:top w:val="single" w:sz="6" w:space="0" w:color="000000"/>
              <w:left w:val="single" w:sz="6" w:space="0" w:color="000000"/>
              <w:bottom w:val="single" w:sz="6" w:space="0" w:color="000000"/>
              <w:right w:val="single" w:sz="6" w:space="0" w:color="000000"/>
            </w:tcBorders>
          </w:tcPr>
          <w:p w:rsidR="00F50FD5" w:rsidRPr="001D38B6" w:rsidRDefault="00F50FD5" w:rsidP="00EC532B">
            <w:pPr>
              <w:rPr>
                <w:rFonts w:ascii="Arial Narrow" w:hAnsi="Arial Narrow" w:cstheme="minorHAnsi"/>
                <w:sz w:val="20"/>
                <w:szCs w:val="20"/>
              </w:rPr>
            </w:pPr>
          </w:p>
        </w:tc>
        <w:tc>
          <w:tcPr>
            <w:tcW w:w="879" w:type="dxa"/>
            <w:tcBorders>
              <w:top w:val="single" w:sz="6" w:space="0" w:color="000000"/>
              <w:left w:val="single" w:sz="6" w:space="0" w:color="000000"/>
              <w:bottom w:val="single" w:sz="6" w:space="0" w:color="000000"/>
              <w:right w:val="single" w:sz="6" w:space="0" w:color="000000"/>
            </w:tcBorders>
          </w:tcPr>
          <w:p w:rsidR="00F50FD5" w:rsidRPr="001D38B6" w:rsidRDefault="00F50FD5" w:rsidP="00EC532B">
            <w:pPr>
              <w:rPr>
                <w:rFonts w:ascii="Arial Narrow" w:hAnsi="Arial Narrow" w:cstheme="minorHAnsi"/>
                <w:sz w:val="20"/>
                <w:szCs w:val="20"/>
              </w:rPr>
            </w:pPr>
          </w:p>
        </w:tc>
        <w:tc>
          <w:tcPr>
            <w:tcW w:w="1152" w:type="dxa"/>
            <w:tcBorders>
              <w:top w:val="single" w:sz="6" w:space="0" w:color="000000"/>
              <w:left w:val="single" w:sz="6" w:space="0" w:color="000000"/>
              <w:bottom w:val="single" w:sz="6" w:space="0" w:color="000000"/>
              <w:right w:val="single" w:sz="12" w:space="0" w:color="000000"/>
            </w:tcBorders>
          </w:tcPr>
          <w:p w:rsidR="00F50FD5" w:rsidRPr="001D38B6" w:rsidRDefault="00F50FD5" w:rsidP="00EC532B">
            <w:pPr>
              <w:rPr>
                <w:rFonts w:ascii="Arial Narrow" w:hAnsi="Arial Narrow" w:cstheme="minorHAnsi"/>
                <w:sz w:val="20"/>
                <w:szCs w:val="20"/>
              </w:rPr>
            </w:pPr>
          </w:p>
        </w:tc>
      </w:tr>
      <w:tr w:rsidR="00F50FD5" w:rsidRPr="001D38B6" w:rsidTr="00F50FD5">
        <w:trPr>
          <w:trHeight w:hRule="exact" w:val="290"/>
        </w:trPr>
        <w:tc>
          <w:tcPr>
            <w:tcW w:w="1152" w:type="dxa"/>
            <w:tcBorders>
              <w:top w:val="single" w:sz="6" w:space="0" w:color="000000"/>
              <w:left w:val="single" w:sz="12" w:space="0" w:color="000000"/>
              <w:bottom w:val="single" w:sz="6" w:space="0" w:color="000000"/>
              <w:right w:val="single" w:sz="6" w:space="0" w:color="000000"/>
            </w:tcBorders>
          </w:tcPr>
          <w:p w:rsidR="00F50FD5" w:rsidRPr="001D38B6" w:rsidRDefault="00F50FD5" w:rsidP="00EC532B">
            <w:pPr>
              <w:rPr>
                <w:rFonts w:ascii="Arial Narrow" w:hAnsi="Arial Narrow" w:cstheme="minorHAnsi"/>
                <w:sz w:val="20"/>
                <w:szCs w:val="20"/>
              </w:rPr>
            </w:pPr>
            <w:r w:rsidRPr="001D38B6">
              <w:rPr>
                <w:rFonts w:ascii="Arial Narrow" w:hAnsi="Arial Narrow" w:cstheme="minorHAnsi"/>
                <w:sz w:val="20"/>
                <w:szCs w:val="20"/>
              </w:rPr>
              <w:t>2011 W T 1</w:t>
            </w:r>
          </w:p>
        </w:tc>
        <w:tc>
          <w:tcPr>
            <w:tcW w:w="1296" w:type="dxa"/>
            <w:tcBorders>
              <w:top w:val="single" w:sz="6" w:space="0" w:color="000000"/>
              <w:left w:val="single" w:sz="6" w:space="0" w:color="000000"/>
              <w:bottom w:val="single" w:sz="6" w:space="0" w:color="000000"/>
              <w:right w:val="single" w:sz="6" w:space="0" w:color="000000"/>
            </w:tcBorders>
          </w:tcPr>
          <w:p w:rsidR="00F50FD5" w:rsidRPr="001D38B6" w:rsidRDefault="00F50FD5" w:rsidP="00EC532B">
            <w:pPr>
              <w:rPr>
                <w:rFonts w:ascii="Arial Narrow" w:hAnsi="Arial Narrow" w:cstheme="minorHAnsi"/>
                <w:sz w:val="20"/>
                <w:szCs w:val="20"/>
              </w:rPr>
            </w:pPr>
            <w:r w:rsidRPr="001D38B6">
              <w:rPr>
                <w:rFonts w:ascii="Arial Narrow" w:hAnsi="Arial Narrow" w:cstheme="minorHAnsi"/>
                <w:sz w:val="20"/>
                <w:szCs w:val="20"/>
              </w:rPr>
              <w:t>Psyo 462-001</w:t>
            </w:r>
          </w:p>
        </w:tc>
        <w:tc>
          <w:tcPr>
            <w:tcW w:w="1606" w:type="dxa"/>
            <w:tcBorders>
              <w:top w:val="single" w:sz="6" w:space="0" w:color="000000"/>
              <w:left w:val="single" w:sz="6" w:space="0" w:color="000000"/>
              <w:bottom w:val="single" w:sz="6" w:space="0" w:color="000000"/>
              <w:right w:val="single" w:sz="6" w:space="0" w:color="000000"/>
            </w:tcBorders>
          </w:tcPr>
          <w:p w:rsidR="00F50FD5" w:rsidRPr="001D38B6" w:rsidRDefault="00F50FD5" w:rsidP="00EC532B">
            <w:pPr>
              <w:rPr>
                <w:rFonts w:ascii="Arial Narrow" w:hAnsi="Arial Narrow" w:cstheme="minorHAnsi"/>
                <w:sz w:val="20"/>
                <w:szCs w:val="20"/>
              </w:rPr>
            </w:pPr>
            <w:r w:rsidRPr="001D38B6">
              <w:rPr>
                <w:rFonts w:ascii="Arial Narrow" w:hAnsi="Arial Narrow" w:cstheme="minorHAnsi"/>
                <w:sz w:val="20"/>
                <w:szCs w:val="20"/>
              </w:rPr>
              <w:t>MWF 11:30-12:20</w:t>
            </w:r>
          </w:p>
        </w:tc>
        <w:tc>
          <w:tcPr>
            <w:tcW w:w="900" w:type="dxa"/>
            <w:tcBorders>
              <w:top w:val="single" w:sz="6" w:space="0" w:color="000000"/>
              <w:left w:val="single" w:sz="6" w:space="0" w:color="000000"/>
              <w:bottom w:val="single" w:sz="6" w:space="0" w:color="000000"/>
              <w:right w:val="single" w:sz="6" w:space="0" w:color="000000"/>
            </w:tcBorders>
          </w:tcPr>
          <w:p w:rsidR="00F50FD5" w:rsidRPr="001D38B6" w:rsidRDefault="00F50FD5" w:rsidP="00EC532B">
            <w:pPr>
              <w:rPr>
                <w:rFonts w:ascii="Arial Narrow" w:hAnsi="Arial Narrow" w:cstheme="minorHAnsi"/>
                <w:sz w:val="20"/>
                <w:szCs w:val="20"/>
              </w:rPr>
            </w:pPr>
            <w:r w:rsidRPr="001D38B6">
              <w:rPr>
                <w:rFonts w:ascii="Arial Narrow" w:hAnsi="Arial Narrow" w:cstheme="minorHAnsi"/>
                <w:sz w:val="20"/>
                <w:szCs w:val="20"/>
              </w:rPr>
              <w:t>27</w:t>
            </w:r>
          </w:p>
        </w:tc>
        <w:tc>
          <w:tcPr>
            <w:tcW w:w="1295" w:type="dxa"/>
            <w:tcBorders>
              <w:top w:val="single" w:sz="6" w:space="0" w:color="000000"/>
              <w:left w:val="single" w:sz="6" w:space="0" w:color="000000"/>
              <w:bottom w:val="single" w:sz="6" w:space="0" w:color="000000"/>
              <w:right w:val="single" w:sz="6" w:space="0" w:color="000000"/>
            </w:tcBorders>
          </w:tcPr>
          <w:p w:rsidR="00F50FD5" w:rsidRPr="001D38B6" w:rsidRDefault="00F50FD5" w:rsidP="00EC532B">
            <w:pPr>
              <w:rPr>
                <w:rFonts w:ascii="Arial Narrow" w:hAnsi="Arial Narrow" w:cstheme="minorHAnsi"/>
                <w:sz w:val="20"/>
                <w:szCs w:val="20"/>
              </w:rPr>
            </w:pPr>
            <w:r w:rsidRPr="001D38B6">
              <w:rPr>
                <w:rFonts w:ascii="Arial Narrow" w:hAnsi="Arial Narrow" w:cstheme="minorHAnsi"/>
                <w:sz w:val="20"/>
                <w:szCs w:val="20"/>
              </w:rPr>
              <w:t>3</w:t>
            </w:r>
          </w:p>
        </w:tc>
        <w:tc>
          <w:tcPr>
            <w:tcW w:w="1225" w:type="dxa"/>
            <w:tcBorders>
              <w:top w:val="single" w:sz="6" w:space="0" w:color="000000"/>
              <w:left w:val="single" w:sz="6" w:space="0" w:color="000000"/>
              <w:bottom w:val="single" w:sz="6" w:space="0" w:color="000000"/>
              <w:right w:val="single" w:sz="6" w:space="0" w:color="000000"/>
            </w:tcBorders>
          </w:tcPr>
          <w:p w:rsidR="00F50FD5" w:rsidRPr="001D38B6" w:rsidRDefault="00F50FD5" w:rsidP="00EC532B">
            <w:pPr>
              <w:rPr>
                <w:rFonts w:ascii="Arial Narrow" w:hAnsi="Arial Narrow" w:cstheme="minorHAnsi"/>
                <w:sz w:val="20"/>
                <w:szCs w:val="20"/>
              </w:rPr>
            </w:pPr>
          </w:p>
        </w:tc>
        <w:tc>
          <w:tcPr>
            <w:tcW w:w="879" w:type="dxa"/>
            <w:tcBorders>
              <w:top w:val="single" w:sz="6" w:space="0" w:color="000000"/>
              <w:left w:val="single" w:sz="6" w:space="0" w:color="000000"/>
              <w:bottom w:val="single" w:sz="6" w:space="0" w:color="000000"/>
              <w:right w:val="single" w:sz="6" w:space="0" w:color="000000"/>
            </w:tcBorders>
          </w:tcPr>
          <w:p w:rsidR="00F50FD5" w:rsidRPr="001D38B6" w:rsidRDefault="00F50FD5" w:rsidP="00EC532B">
            <w:pPr>
              <w:rPr>
                <w:rFonts w:ascii="Arial Narrow" w:hAnsi="Arial Narrow" w:cstheme="minorHAnsi"/>
                <w:sz w:val="20"/>
                <w:szCs w:val="20"/>
              </w:rPr>
            </w:pPr>
          </w:p>
        </w:tc>
        <w:tc>
          <w:tcPr>
            <w:tcW w:w="1152" w:type="dxa"/>
            <w:tcBorders>
              <w:top w:val="single" w:sz="6" w:space="0" w:color="000000"/>
              <w:left w:val="single" w:sz="6" w:space="0" w:color="000000"/>
              <w:bottom w:val="single" w:sz="6" w:space="0" w:color="000000"/>
              <w:right w:val="single" w:sz="12" w:space="0" w:color="000000"/>
            </w:tcBorders>
          </w:tcPr>
          <w:p w:rsidR="00F50FD5" w:rsidRPr="001D38B6" w:rsidRDefault="00F50FD5" w:rsidP="00EC532B">
            <w:pPr>
              <w:rPr>
                <w:rFonts w:ascii="Arial Narrow" w:hAnsi="Arial Narrow" w:cstheme="minorHAnsi"/>
                <w:sz w:val="20"/>
                <w:szCs w:val="20"/>
              </w:rPr>
            </w:pPr>
          </w:p>
        </w:tc>
      </w:tr>
      <w:tr w:rsidR="00F50FD5" w:rsidRPr="001D38B6" w:rsidTr="00F50FD5">
        <w:trPr>
          <w:trHeight w:hRule="exact" w:val="290"/>
        </w:trPr>
        <w:tc>
          <w:tcPr>
            <w:tcW w:w="1152" w:type="dxa"/>
            <w:tcBorders>
              <w:top w:val="single" w:sz="6" w:space="0" w:color="000000"/>
              <w:left w:val="single" w:sz="12" w:space="0" w:color="000000"/>
              <w:bottom w:val="single" w:sz="6" w:space="0" w:color="000000"/>
              <w:right w:val="single" w:sz="6" w:space="0" w:color="000000"/>
            </w:tcBorders>
          </w:tcPr>
          <w:p w:rsidR="00F50FD5" w:rsidRPr="001D38B6" w:rsidRDefault="00F50FD5" w:rsidP="00EC532B">
            <w:pPr>
              <w:rPr>
                <w:rFonts w:ascii="Arial Narrow" w:hAnsi="Arial Narrow" w:cstheme="minorHAnsi"/>
                <w:sz w:val="20"/>
                <w:szCs w:val="20"/>
              </w:rPr>
            </w:pPr>
          </w:p>
        </w:tc>
        <w:tc>
          <w:tcPr>
            <w:tcW w:w="1296" w:type="dxa"/>
            <w:tcBorders>
              <w:top w:val="single" w:sz="6" w:space="0" w:color="000000"/>
              <w:left w:val="single" w:sz="6" w:space="0" w:color="000000"/>
              <w:bottom w:val="single" w:sz="6" w:space="0" w:color="000000"/>
              <w:right w:val="single" w:sz="6" w:space="0" w:color="000000"/>
            </w:tcBorders>
          </w:tcPr>
          <w:p w:rsidR="00F50FD5" w:rsidRPr="001D38B6" w:rsidRDefault="00F50FD5" w:rsidP="00EC532B">
            <w:pPr>
              <w:rPr>
                <w:rFonts w:ascii="Arial Narrow" w:hAnsi="Arial Narrow" w:cstheme="minorHAnsi"/>
                <w:sz w:val="20"/>
                <w:szCs w:val="20"/>
              </w:rPr>
            </w:pPr>
          </w:p>
        </w:tc>
        <w:tc>
          <w:tcPr>
            <w:tcW w:w="1606" w:type="dxa"/>
            <w:tcBorders>
              <w:top w:val="single" w:sz="6" w:space="0" w:color="000000"/>
              <w:left w:val="single" w:sz="6" w:space="0" w:color="000000"/>
              <w:bottom w:val="single" w:sz="6" w:space="0" w:color="000000"/>
              <w:right w:val="single" w:sz="6" w:space="0" w:color="000000"/>
            </w:tcBorders>
          </w:tcPr>
          <w:p w:rsidR="00F50FD5" w:rsidRPr="001D38B6" w:rsidRDefault="00F50FD5" w:rsidP="00EC532B">
            <w:pPr>
              <w:rPr>
                <w:rFonts w:ascii="Arial Narrow" w:hAnsi="Arial Narrow" w:cstheme="minorHAnsi"/>
                <w:sz w:val="20"/>
                <w:szCs w:val="20"/>
              </w:rPr>
            </w:pPr>
          </w:p>
        </w:tc>
        <w:tc>
          <w:tcPr>
            <w:tcW w:w="900" w:type="dxa"/>
            <w:tcBorders>
              <w:top w:val="single" w:sz="6" w:space="0" w:color="000000"/>
              <w:left w:val="single" w:sz="6" w:space="0" w:color="000000"/>
              <w:bottom w:val="single" w:sz="6" w:space="0" w:color="000000"/>
              <w:right w:val="single" w:sz="6" w:space="0" w:color="000000"/>
            </w:tcBorders>
          </w:tcPr>
          <w:p w:rsidR="00F50FD5" w:rsidRPr="001D38B6" w:rsidRDefault="00F50FD5" w:rsidP="00EC532B">
            <w:pPr>
              <w:rPr>
                <w:rFonts w:ascii="Arial Narrow" w:hAnsi="Arial Narrow" w:cstheme="minorHAnsi"/>
                <w:sz w:val="20"/>
                <w:szCs w:val="20"/>
              </w:rPr>
            </w:pPr>
          </w:p>
        </w:tc>
        <w:tc>
          <w:tcPr>
            <w:tcW w:w="1295" w:type="dxa"/>
            <w:tcBorders>
              <w:top w:val="single" w:sz="6" w:space="0" w:color="000000"/>
              <w:left w:val="single" w:sz="6" w:space="0" w:color="000000"/>
              <w:bottom w:val="single" w:sz="6" w:space="0" w:color="000000"/>
              <w:right w:val="single" w:sz="6" w:space="0" w:color="000000"/>
            </w:tcBorders>
          </w:tcPr>
          <w:p w:rsidR="00F50FD5" w:rsidRPr="001D38B6" w:rsidRDefault="00F50FD5" w:rsidP="00EC532B">
            <w:pPr>
              <w:rPr>
                <w:rFonts w:ascii="Arial Narrow" w:hAnsi="Arial Narrow" w:cstheme="minorHAnsi"/>
                <w:sz w:val="20"/>
                <w:szCs w:val="20"/>
              </w:rPr>
            </w:pPr>
          </w:p>
        </w:tc>
        <w:tc>
          <w:tcPr>
            <w:tcW w:w="1225" w:type="dxa"/>
            <w:tcBorders>
              <w:top w:val="single" w:sz="6" w:space="0" w:color="000000"/>
              <w:left w:val="single" w:sz="6" w:space="0" w:color="000000"/>
              <w:bottom w:val="single" w:sz="6" w:space="0" w:color="000000"/>
              <w:right w:val="single" w:sz="6" w:space="0" w:color="000000"/>
            </w:tcBorders>
          </w:tcPr>
          <w:p w:rsidR="00F50FD5" w:rsidRPr="001D38B6" w:rsidRDefault="00F50FD5" w:rsidP="00EC532B">
            <w:pPr>
              <w:rPr>
                <w:rFonts w:ascii="Arial Narrow" w:hAnsi="Arial Narrow" w:cstheme="minorHAnsi"/>
                <w:sz w:val="20"/>
                <w:szCs w:val="20"/>
              </w:rPr>
            </w:pPr>
          </w:p>
        </w:tc>
        <w:tc>
          <w:tcPr>
            <w:tcW w:w="879" w:type="dxa"/>
            <w:tcBorders>
              <w:top w:val="single" w:sz="6" w:space="0" w:color="000000"/>
              <w:left w:val="single" w:sz="6" w:space="0" w:color="000000"/>
              <w:bottom w:val="single" w:sz="6" w:space="0" w:color="000000"/>
              <w:right w:val="single" w:sz="6" w:space="0" w:color="000000"/>
            </w:tcBorders>
          </w:tcPr>
          <w:p w:rsidR="00F50FD5" w:rsidRPr="001D38B6" w:rsidRDefault="00F50FD5" w:rsidP="00EC532B">
            <w:pPr>
              <w:rPr>
                <w:rFonts w:ascii="Arial Narrow" w:hAnsi="Arial Narrow" w:cstheme="minorHAnsi"/>
                <w:sz w:val="20"/>
                <w:szCs w:val="20"/>
              </w:rPr>
            </w:pPr>
          </w:p>
        </w:tc>
        <w:tc>
          <w:tcPr>
            <w:tcW w:w="1152" w:type="dxa"/>
            <w:tcBorders>
              <w:top w:val="single" w:sz="6" w:space="0" w:color="000000"/>
              <w:left w:val="single" w:sz="6" w:space="0" w:color="000000"/>
              <w:bottom w:val="single" w:sz="6" w:space="0" w:color="000000"/>
              <w:right w:val="single" w:sz="12" w:space="0" w:color="000000"/>
            </w:tcBorders>
          </w:tcPr>
          <w:p w:rsidR="00F50FD5" w:rsidRPr="001D38B6" w:rsidRDefault="00F50FD5" w:rsidP="00EC532B">
            <w:pPr>
              <w:rPr>
                <w:rFonts w:ascii="Arial Narrow" w:hAnsi="Arial Narrow" w:cstheme="minorHAnsi"/>
                <w:sz w:val="20"/>
                <w:szCs w:val="20"/>
              </w:rPr>
            </w:pPr>
          </w:p>
        </w:tc>
      </w:tr>
      <w:tr w:rsidR="00F50FD5" w:rsidRPr="001D38B6" w:rsidTr="00F50FD5">
        <w:trPr>
          <w:trHeight w:hRule="exact" w:val="290"/>
        </w:trPr>
        <w:tc>
          <w:tcPr>
            <w:tcW w:w="1152" w:type="dxa"/>
            <w:tcBorders>
              <w:top w:val="single" w:sz="6" w:space="0" w:color="000000"/>
              <w:left w:val="single" w:sz="12" w:space="0" w:color="000000"/>
              <w:bottom w:val="single" w:sz="6" w:space="0" w:color="000000"/>
              <w:right w:val="single" w:sz="6" w:space="0" w:color="000000"/>
            </w:tcBorders>
          </w:tcPr>
          <w:p w:rsidR="00F50FD5" w:rsidRPr="001D38B6" w:rsidRDefault="00F50FD5" w:rsidP="00EC532B">
            <w:pPr>
              <w:rPr>
                <w:rFonts w:ascii="Arial Narrow" w:hAnsi="Arial Narrow" w:cstheme="minorHAnsi"/>
                <w:sz w:val="20"/>
                <w:szCs w:val="20"/>
              </w:rPr>
            </w:pPr>
            <w:r w:rsidRPr="001D38B6">
              <w:rPr>
                <w:rFonts w:ascii="Arial Narrow" w:hAnsi="Arial Narrow" w:cstheme="minorHAnsi"/>
                <w:sz w:val="20"/>
                <w:szCs w:val="20"/>
              </w:rPr>
              <w:t>2010 W T 2</w:t>
            </w:r>
          </w:p>
        </w:tc>
        <w:tc>
          <w:tcPr>
            <w:tcW w:w="1296" w:type="dxa"/>
            <w:tcBorders>
              <w:top w:val="single" w:sz="6" w:space="0" w:color="000000"/>
              <w:left w:val="single" w:sz="6" w:space="0" w:color="000000"/>
              <w:bottom w:val="single" w:sz="6" w:space="0" w:color="000000"/>
              <w:right w:val="single" w:sz="6" w:space="0" w:color="000000"/>
            </w:tcBorders>
          </w:tcPr>
          <w:p w:rsidR="00F50FD5" w:rsidRPr="001D38B6" w:rsidRDefault="00F50FD5" w:rsidP="00EC532B">
            <w:pPr>
              <w:rPr>
                <w:rFonts w:ascii="Arial Narrow" w:hAnsi="Arial Narrow" w:cstheme="minorHAnsi"/>
                <w:sz w:val="20"/>
                <w:szCs w:val="20"/>
              </w:rPr>
            </w:pPr>
            <w:r w:rsidRPr="001D38B6">
              <w:rPr>
                <w:rFonts w:ascii="Arial Narrow" w:hAnsi="Arial Narrow" w:cstheme="minorHAnsi"/>
                <w:sz w:val="20"/>
                <w:szCs w:val="20"/>
              </w:rPr>
              <w:t>Psyo 314-001</w:t>
            </w:r>
          </w:p>
        </w:tc>
        <w:tc>
          <w:tcPr>
            <w:tcW w:w="1606" w:type="dxa"/>
            <w:tcBorders>
              <w:top w:val="single" w:sz="6" w:space="0" w:color="000000"/>
              <w:left w:val="single" w:sz="6" w:space="0" w:color="000000"/>
              <w:bottom w:val="single" w:sz="6" w:space="0" w:color="000000"/>
              <w:right w:val="single" w:sz="6" w:space="0" w:color="000000"/>
            </w:tcBorders>
          </w:tcPr>
          <w:p w:rsidR="00F50FD5" w:rsidRPr="001D38B6" w:rsidRDefault="00F50FD5" w:rsidP="00EC532B">
            <w:pPr>
              <w:rPr>
                <w:rFonts w:ascii="Arial Narrow" w:hAnsi="Arial Narrow" w:cstheme="minorHAnsi"/>
                <w:sz w:val="20"/>
                <w:szCs w:val="20"/>
              </w:rPr>
            </w:pPr>
            <w:r w:rsidRPr="001D38B6">
              <w:rPr>
                <w:rFonts w:ascii="Arial Narrow" w:hAnsi="Arial Narrow" w:cstheme="minorHAnsi"/>
                <w:sz w:val="20"/>
                <w:szCs w:val="20"/>
              </w:rPr>
              <w:t>MWF 9:30-10:20 99:3101010:20</w:t>
            </w:r>
          </w:p>
        </w:tc>
        <w:tc>
          <w:tcPr>
            <w:tcW w:w="900" w:type="dxa"/>
            <w:tcBorders>
              <w:top w:val="single" w:sz="6" w:space="0" w:color="000000"/>
              <w:left w:val="single" w:sz="6" w:space="0" w:color="000000"/>
              <w:bottom w:val="single" w:sz="6" w:space="0" w:color="000000"/>
              <w:right w:val="single" w:sz="6" w:space="0" w:color="000000"/>
            </w:tcBorders>
          </w:tcPr>
          <w:p w:rsidR="00F50FD5" w:rsidRPr="001D38B6" w:rsidRDefault="00F50FD5" w:rsidP="00EC532B">
            <w:pPr>
              <w:rPr>
                <w:rFonts w:ascii="Arial Narrow" w:hAnsi="Arial Narrow" w:cstheme="minorHAnsi"/>
                <w:sz w:val="20"/>
                <w:szCs w:val="20"/>
              </w:rPr>
            </w:pPr>
            <w:r w:rsidRPr="001D38B6">
              <w:rPr>
                <w:rFonts w:ascii="Arial Narrow" w:hAnsi="Arial Narrow" w:cstheme="minorHAnsi"/>
                <w:sz w:val="20"/>
                <w:szCs w:val="20"/>
              </w:rPr>
              <w:t>59</w:t>
            </w:r>
          </w:p>
        </w:tc>
        <w:tc>
          <w:tcPr>
            <w:tcW w:w="1295" w:type="dxa"/>
            <w:tcBorders>
              <w:top w:val="single" w:sz="6" w:space="0" w:color="000000"/>
              <w:left w:val="single" w:sz="6" w:space="0" w:color="000000"/>
              <w:bottom w:val="single" w:sz="6" w:space="0" w:color="000000"/>
              <w:right w:val="single" w:sz="6" w:space="0" w:color="000000"/>
            </w:tcBorders>
          </w:tcPr>
          <w:p w:rsidR="00F50FD5" w:rsidRPr="001D38B6" w:rsidRDefault="00F50FD5" w:rsidP="00EC532B">
            <w:pPr>
              <w:rPr>
                <w:rFonts w:ascii="Arial Narrow" w:hAnsi="Arial Narrow" w:cstheme="minorHAnsi"/>
                <w:sz w:val="20"/>
                <w:szCs w:val="20"/>
              </w:rPr>
            </w:pPr>
            <w:r w:rsidRPr="001D38B6">
              <w:rPr>
                <w:rFonts w:ascii="Arial Narrow" w:hAnsi="Arial Narrow" w:cstheme="minorHAnsi"/>
                <w:sz w:val="20"/>
                <w:szCs w:val="20"/>
              </w:rPr>
              <w:t xml:space="preserve">3 </w:t>
            </w:r>
          </w:p>
        </w:tc>
        <w:tc>
          <w:tcPr>
            <w:tcW w:w="1225" w:type="dxa"/>
            <w:tcBorders>
              <w:top w:val="single" w:sz="6" w:space="0" w:color="000000"/>
              <w:left w:val="single" w:sz="6" w:space="0" w:color="000000"/>
              <w:bottom w:val="single" w:sz="6" w:space="0" w:color="000000"/>
              <w:right w:val="single" w:sz="6" w:space="0" w:color="000000"/>
            </w:tcBorders>
          </w:tcPr>
          <w:p w:rsidR="00F50FD5" w:rsidRPr="001D38B6" w:rsidRDefault="00F50FD5" w:rsidP="00EC532B">
            <w:pPr>
              <w:rPr>
                <w:rFonts w:ascii="Arial Narrow" w:hAnsi="Arial Narrow" w:cstheme="minorHAnsi"/>
                <w:sz w:val="20"/>
                <w:szCs w:val="20"/>
              </w:rPr>
            </w:pPr>
          </w:p>
        </w:tc>
        <w:tc>
          <w:tcPr>
            <w:tcW w:w="879" w:type="dxa"/>
            <w:tcBorders>
              <w:top w:val="single" w:sz="6" w:space="0" w:color="000000"/>
              <w:left w:val="single" w:sz="6" w:space="0" w:color="000000"/>
              <w:bottom w:val="single" w:sz="6" w:space="0" w:color="000000"/>
              <w:right w:val="single" w:sz="6" w:space="0" w:color="000000"/>
            </w:tcBorders>
          </w:tcPr>
          <w:p w:rsidR="00F50FD5" w:rsidRPr="001D38B6" w:rsidRDefault="00F50FD5" w:rsidP="00EC532B">
            <w:pPr>
              <w:rPr>
                <w:rFonts w:ascii="Arial Narrow" w:hAnsi="Arial Narrow" w:cstheme="minorHAnsi"/>
                <w:sz w:val="20"/>
                <w:szCs w:val="20"/>
              </w:rPr>
            </w:pPr>
          </w:p>
        </w:tc>
        <w:tc>
          <w:tcPr>
            <w:tcW w:w="1152" w:type="dxa"/>
            <w:tcBorders>
              <w:top w:val="single" w:sz="6" w:space="0" w:color="000000"/>
              <w:left w:val="single" w:sz="6" w:space="0" w:color="000000"/>
              <w:bottom w:val="single" w:sz="6" w:space="0" w:color="000000"/>
              <w:right w:val="single" w:sz="12" w:space="0" w:color="000000"/>
            </w:tcBorders>
          </w:tcPr>
          <w:p w:rsidR="00F50FD5" w:rsidRPr="001D38B6" w:rsidRDefault="00F50FD5" w:rsidP="00EC532B">
            <w:pPr>
              <w:rPr>
                <w:rFonts w:ascii="Arial Narrow" w:hAnsi="Arial Narrow" w:cstheme="minorHAnsi"/>
                <w:sz w:val="20"/>
                <w:szCs w:val="20"/>
              </w:rPr>
            </w:pPr>
          </w:p>
        </w:tc>
      </w:tr>
      <w:tr w:rsidR="00F50FD5" w:rsidRPr="001D38B6" w:rsidTr="00F50FD5">
        <w:trPr>
          <w:trHeight w:hRule="exact" w:val="290"/>
        </w:trPr>
        <w:tc>
          <w:tcPr>
            <w:tcW w:w="1152" w:type="dxa"/>
            <w:tcBorders>
              <w:top w:val="single" w:sz="6" w:space="0" w:color="000000"/>
              <w:left w:val="single" w:sz="12" w:space="0" w:color="000000"/>
              <w:bottom w:val="single" w:sz="6" w:space="0" w:color="000000"/>
              <w:right w:val="single" w:sz="6" w:space="0" w:color="000000"/>
            </w:tcBorders>
          </w:tcPr>
          <w:p w:rsidR="00F50FD5" w:rsidRPr="001D38B6" w:rsidRDefault="00F50FD5" w:rsidP="00EC532B">
            <w:pPr>
              <w:rPr>
                <w:rFonts w:ascii="Arial Narrow" w:hAnsi="Arial Narrow" w:cstheme="minorHAnsi"/>
                <w:sz w:val="20"/>
                <w:szCs w:val="20"/>
              </w:rPr>
            </w:pPr>
            <w:r w:rsidRPr="001D38B6">
              <w:rPr>
                <w:rFonts w:ascii="Arial Narrow" w:hAnsi="Arial Narrow" w:cstheme="minorHAnsi"/>
                <w:sz w:val="20"/>
                <w:szCs w:val="20"/>
              </w:rPr>
              <w:t>2010 W T 2</w:t>
            </w:r>
          </w:p>
        </w:tc>
        <w:tc>
          <w:tcPr>
            <w:tcW w:w="1296" w:type="dxa"/>
            <w:tcBorders>
              <w:top w:val="single" w:sz="6" w:space="0" w:color="000000"/>
              <w:left w:val="single" w:sz="6" w:space="0" w:color="000000"/>
              <w:bottom w:val="single" w:sz="6" w:space="0" w:color="000000"/>
              <w:right w:val="single" w:sz="6" w:space="0" w:color="000000"/>
            </w:tcBorders>
          </w:tcPr>
          <w:p w:rsidR="00F50FD5" w:rsidRPr="001D38B6" w:rsidRDefault="00F50FD5" w:rsidP="00DA31A9">
            <w:pPr>
              <w:rPr>
                <w:rFonts w:ascii="Arial Narrow" w:hAnsi="Arial Narrow" w:cstheme="minorHAnsi"/>
                <w:sz w:val="20"/>
                <w:szCs w:val="20"/>
              </w:rPr>
            </w:pPr>
            <w:r w:rsidRPr="001D38B6">
              <w:rPr>
                <w:rFonts w:ascii="Arial Narrow" w:hAnsi="Arial Narrow" w:cstheme="minorHAnsi"/>
                <w:sz w:val="20"/>
                <w:szCs w:val="20"/>
              </w:rPr>
              <w:t>Psyo 316-001</w:t>
            </w:r>
          </w:p>
        </w:tc>
        <w:tc>
          <w:tcPr>
            <w:tcW w:w="1606" w:type="dxa"/>
            <w:tcBorders>
              <w:top w:val="single" w:sz="6" w:space="0" w:color="000000"/>
              <w:left w:val="single" w:sz="6" w:space="0" w:color="000000"/>
              <w:bottom w:val="single" w:sz="6" w:space="0" w:color="000000"/>
              <w:right w:val="single" w:sz="6" w:space="0" w:color="000000"/>
            </w:tcBorders>
          </w:tcPr>
          <w:p w:rsidR="00F50FD5" w:rsidRPr="001D38B6" w:rsidRDefault="00F50FD5" w:rsidP="00EC532B">
            <w:pPr>
              <w:rPr>
                <w:rFonts w:ascii="Arial Narrow" w:hAnsi="Arial Narrow" w:cstheme="minorHAnsi"/>
                <w:sz w:val="20"/>
                <w:szCs w:val="20"/>
              </w:rPr>
            </w:pPr>
            <w:r w:rsidRPr="001D38B6">
              <w:rPr>
                <w:rFonts w:ascii="Arial Narrow" w:hAnsi="Arial Narrow" w:cstheme="minorHAnsi"/>
                <w:sz w:val="20"/>
                <w:szCs w:val="20"/>
              </w:rPr>
              <w:t>MWF 11:30-12:20</w:t>
            </w:r>
          </w:p>
        </w:tc>
        <w:tc>
          <w:tcPr>
            <w:tcW w:w="900" w:type="dxa"/>
            <w:tcBorders>
              <w:top w:val="single" w:sz="6" w:space="0" w:color="000000"/>
              <w:left w:val="single" w:sz="6" w:space="0" w:color="000000"/>
              <w:bottom w:val="single" w:sz="6" w:space="0" w:color="000000"/>
              <w:right w:val="single" w:sz="6" w:space="0" w:color="000000"/>
            </w:tcBorders>
          </w:tcPr>
          <w:p w:rsidR="00F50FD5" w:rsidRPr="001D38B6" w:rsidRDefault="00F50FD5" w:rsidP="00982729">
            <w:pPr>
              <w:rPr>
                <w:rFonts w:ascii="Arial Narrow" w:hAnsi="Arial Narrow" w:cstheme="minorHAnsi"/>
                <w:sz w:val="20"/>
                <w:szCs w:val="20"/>
              </w:rPr>
            </w:pPr>
            <w:r w:rsidRPr="001D38B6">
              <w:rPr>
                <w:rFonts w:ascii="Arial Narrow" w:hAnsi="Arial Narrow" w:cstheme="minorHAnsi"/>
                <w:sz w:val="20"/>
                <w:szCs w:val="20"/>
              </w:rPr>
              <w:t>39</w:t>
            </w:r>
          </w:p>
        </w:tc>
        <w:tc>
          <w:tcPr>
            <w:tcW w:w="1295" w:type="dxa"/>
            <w:tcBorders>
              <w:top w:val="single" w:sz="6" w:space="0" w:color="000000"/>
              <w:left w:val="single" w:sz="6" w:space="0" w:color="000000"/>
              <w:bottom w:val="single" w:sz="6" w:space="0" w:color="000000"/>
              <w:right w:val="single" w:sz="6" w:space="0" w:color="000000"/>
            </w:tcBorders>
          </w:tcPr>
          <w:p w:rsidR="00F50FD5" w:rsidRPr="001D38B6" w:rsidRDefault="00F50FD5" w:rsidP="00EC532B">
            <w:pPr>
              <w:rPr>
                <w:rFonts w:ascii="Arial Narrow" w:hAnsi="Arial Narrow" w:cstheme="minorHAnsi"/>
                <w:sz w:val="20"/>
                <w:szCs w:val="20"/>
              </w:rPr>
            </w:pPr>
            <w:r w:rsidRPr="001D38B6">
              <w:rPr>
                <w:rFonts w:ascii="Arial Narrow" w:hAnsi="Arial Narrow" w:cstheme="minorHAnsi"/>
                <w:sz w:val="20"/>
                <w:szCs w:val="20"/>
              </w:rPr>
              <w:t>3</w:t>
            </w:r>
          </w:p>
        </w:tc>
        <w:tc>
          <w:tcPr>
            <w:tcW w:w="1225" w:type="dxa"/>
            <w:tcBorders>
              <w:top w:val="single" w:sz="6" w:space="0" w:color="000000"/>
              <w:left w:val="single" w:sz="6" w:space="0" w:color="000000"/>
              <w:bottom w:val="single" w:sz="6" w:space="0" w:color="000000"/>
              <w:right w:val="single" w:sz="6" w:space="0" w:color="000000"/>
            </w:tcBorders>
          </w:tcPr>
          <w:p w:rsidR="00F50FD5" w:rsidRPr="001D38B6" w:rsidRDefault="00F50FD5" w:rsidP="00EC532B">
            <w:pPr>
              <w:rPr>
                <w:rFonts w:ascii="Arial Narrow" w:hAnsi="Arial Narrow" w:cstheme="minorHAnsi"/>
                <w:sz w:val="20"/>
                <w:szCs w:val="20"/>
              </w:rPr>
            </w:pPr>
          </w:p>
        </w:tc>
        <w:tc>
          <w:tcPr>
            <w:tcW w:w="879" w:type="dxa"/>
            <w:tcBorders>
              <w:top w:val="single" w:sz="6" w:space="0" w:color="000000"/>
              <w:left w:val="single" w:sz="6" w:space="0" w:color="000000"/>
              <w:bottom w:val="single" w:sz="6" w:space="0" w:color="000000"/>
              <w:right w:val="single" w:sz="6" w:space="0" w:color="000000"/>
            </w:tcBorders>
          </w:tcPr>
          <w:p w:rsidR="00F50FD5" w:rsidRPr="001D38B6" w:rsidRDefault="00F50FD5" w:rsidP="00EC532B">
            <w:pPr>
              <w:rPr>
                <w:rFonts w:ascii="Arial Narrow" w:hAnsi="Arial Narrow" w:cstheme="minorHAnsi"/>
                <w:sz w:val="20"/>
                <w:szCs w:val="20"/>
              </w:rPr>
            </w:pPr>
          </w:p>
        </w:tc>
        <w:tc>
          <w:tcPr>
            <w:tcW w:w="1152" w:type="dxa"/>
            <w:tcBorders>
              <w:top w:val="single" w:sz="6" w:space="0" w:color="000000"/>
              <w:left w:val="single" w:sz="6" w:space="0" w:color="000000"/>
              <w:bottom w:val="single" w:sz="6" w:space="0" w:color="000000"/>
              <w:right w:val="single" w:sz="12" w:space="0" w:color="000000"/>
            </w:tcBorders>
          </w:tcPr>
          <w:p w:rsidR="00F50FD5" w:rsidRPr="001D38B6" w:rsidRDefault="00F50FD5" w:rsidP="00EC532B">
            <w:pPr>
              <w:rPr>
                <w:rFonts w:ascii="Arial Narrow" w:hAnsi="Arial Narrow" w:cstheme="minorHAnsi"/>
                <w:sz w:val="20"/>
                <w:szCs w:val="20"/>
              </w:rPr>
            </w:pPr>
          </w:p>
        </w:tc>
      </w:tr>
      <w:tr w:rsidR="00F50FD5" w:rsidRPr="001D38B6" w:rsidTr="00F50FD5">
        <w:trPr>
          <w:trHeight w:hRule="exact" w:val="290"/>
        </w:trPr>
        <w:tc>
          <w:tcPr>
            <w:tcW w:w="1152" w:type="dxa"/>
            <w:tcBorders>
              <w:top w:val="single" w:sz="6" w:space="0" w:color="000000"/>
              <w:left w:val="single" w:sz="12" w:space="0" w:color="000000"/>
              <w:bottom w:val="single" w:sz="6" w:space="0" w:color="000000"/>
              <w:right w:val="single" w:sz="6" w:space="0" w:color="000000"/>
            </w:tcBorders>
          </w:tcPr>
          <w:p w:rsidR="00F50FD5" w:rsidRPr="001D38B6" w:rsidRDefault="00F50FD5">
            <w:pPr>
              <w:rPr>
                <w:rFonts w:ascii="Arial Narrow" w:hAnsi="Arial Narrow" w:cstheme="minorHAnsi"/>
                <w:sz w:val="20"/>
                <w:szCs w:val="20"/>
              </w:rPr>
            </w:pPr>
            <w:r w:rsidRPr="001D38B6">
              <w:rPr>
                <w:rFonts w:ascii="Arial Narrow" w:hAnsi="Arial Narrow" w:cstheme="minorHAnsi"/>
                <w:sz w:val="20"/>
                <w:szCs w:val="20"/>
              </w:rPr>
              <w:t>2010 W T 1</w:t>
            </w:r>
          </w:p>
        </w:tc>
        <w:tc>
          <w:tcPr>
            <w:tcW w:w="1296" w:type="dxa"/>
            <w:tcBorders>
              <w:top w:val="single" w:sz="6" w:space="0" w:color="000000"/>
              <w:left w:val="single" w:sz="6" w:space="0" w:color="000000"/>
              <w:bottom w:val="single" w:sz="6" w:space="0" w:color="000000"/>
              <w:right w:val="single" w:sz="6" w:space="0" w:color="000000"/>
            </w:tcBorders>
          </w:tcPr>
          <w:p w:rsidR="00F50FD5" w:rsidRPr="001D38B6" w:rsidRDefault="00F50FD5">
            <w:pPr>
              <w:rPr>
                <w:rFonts w:ascii="Arial Narrow" w:hAnsi="Arial Narrow" w:cstheme="minorHAnsi"/>
                <w:sz w:val="20"/>
                <w:szCs w:val="20"/>
              </w:rPr>
            </w:pPr>
            <w:r w:rsidRPr="001D38B6">
              <w:rPr>
                <w:rFonts w:ascii="Arial Narrow" w:hAnsi="Arial Narrow" w:cstheme="minorHAnsi"/>
                <w:sz w:val="20"/>
                <w:szCs w:val="20"/>
              </w:rPr>
              <w:t>Psyo 315-001</w:t>
            </w:r>
          </w:p>
        </w:tc>
        <w:tc>
          <w:tcPr>
            <w:tcW w:w="1606" w:type="dxa"/>
            <w:tcBorders>
              <w:top w:val="single" w:sz="6" w:space="0" w:color="000000"/>
              <w:left w:val="single" w:sz="6" w:space="0" w:color="000000"/>
              <w:bottom w:val="single" w:sz="6" w:space="0" w:color="000000"/>
              <w:right w:val="single" w:sz="6" w:space="0" w:color="000000"/>
            </w:tcBorders>
          </w:tcPr>
          <w:p w:rsidR="00F50FD5" w:rsidRPr="001D38B6" w:rsidRDefault="00F50FD5">
            <w:pPr>
              <w:rPr>
                <w:rFonts w:ascii="Arial Narrow" w:hAnsi="Arial Narrow" w:cstheme="minorHAnsi"/>
                <w:sz w:val="20"/>
                <w:szCs w:val="20"/>
              </w:rPr>
            </w:pPr>
            <w:r w:rsidRPr="001D38B6">
              <w:rPr>
                <w:rFonts w:ascii="Arial Narrow" w:hAnsi="Arial Narrow" w:cstheme="minorHAnsi"/>
                <w:sz w:val="20"/>
                <w:szCs w:val="20"/>
              </w:rPr>
              <w:t>MWF 9:30-10:20 99:3101010:20</w:t>
            </w:r>
          </w:p>
        </w:tc>
        <w:tc>
          <w:tcPr>
            <w:tcW w:w="900" w:type="dxa"/>
            <w:tcBorders>
              <w:top w:val="single" w:sz="6" w:space="0" w:color="000000"/>
              <w:left w:val="single" w:sz="6" w:space="0" w:color="000000"/>
              <w:bottom w:val="single" w:sz="6" w:space="0" w:color="000000"/>
              <w:right w:val="single" w:sz="6" w:space="0" w:color="000000"/>
            </w:tcBorders>
          </w:tcPr>
          <w:p w:rsidR="00F50FD5" w:rsidRPr="001D38B6" w:rsidRDefault="00F50FD5">
            <w:pPr>
              <w:rPr>
                <w:rFonts w:ascii="Arial Narrow" w:hAnsi="Arial Narrow" w:cstheme="minorHAnsi"/>
                <w:sz w:val="20"/>
                <w:szCs w:val="20"/>
              </w:rPr>
            </w:pPr>
            <w:r w:rsidRPr="001D38B6">
              <w:rPr>
                <w:rFonts w:ascii="Arial Narrow" w:hAnsi="Arial Narrow" w:cstheme="minorHAnsi"/>
                <w:sz w:val="20"/>
                <w:szCs w:val="20"/>
              </w:rPr>
              <w:t>53</w:t>
            </w:r>
          </w:p>
        </w:tc>
        <w:tc>
          <w:tcPr>
            <w:tcW w:w="1295" w:type="dxa"/>
            <w:tcBorders>
              <w:top w:val="single" w:sz="6" w:space="0" w:color="000000"/>
              <w:left w:val="single" w:sz="6" w:space="0" w:color="000000"/>
              <w:bottom w:val="single" w:sz="6" w:space="0" w:color="000000"/>
              <w:right w:val="single" w:sz="6" w:space="0" w:color="000000"/>
            </w:tcBorders>
          </w:tcPr>
          <w:p w:rsidR="00F50FD5" w:rsidRPr="001D38B6" w:rsidRDefault="00F50FD5">
            <w:pPr>
              <w:rPr>
                <w:rFonts w:ascii="Arial Narrow" w:hAnsi="Arial Narrow" w:cstheme="minorHAnsi"/>
                <w:sz w:val="20"/>
                <w:szCs w:val="20"/>
              </w:rPr>
            </w:pPr>
            <w:r w:rsidRPr="001D38B6">
              <w:rPr>
                <w:rFonts w:ascii="Arial Narrow" w:hAnsi="Arial Narrow" w:cstheme="minorHAnsi"/>
                <w:sz w:val="20"/>
                <w:szCs w:val="20"/>
              </w:rPr>
              <w:t>3</w:t>
            </w:r>
          </w:p>
        </w:tc>
        <w:tc>
          <w:tcPr>
            <w:tcW w:w="1225" w:type="dxa"/>
            <w:tcBorders>
              <w:top w:val="single" w:sz="6" w:space="0" w:color="000000"/>
              <w:left w:val="single" w:sz="6" w:space="0" w:color="000000"/>
              <w:bottom w:val="single" w:sz="6" w:space="0" w:color="000000"/>
              <w:right w:val="single" w:sz="6" w:space="0" w:color="000000"/>
            </w:tcBorders>
          </w:tcPr>
          <w:p w:rsidR="00F50FD5" w:rsidRPr="001D38B6" w:rsidRDefault="00F50FD5">
            <w:pPr>
              <w:rPr>
                <w:rFonts w:ascii="Arial Narrow" w:hAnsi="Arial Narrow" w:cstheme="minorHAnsi"/>
                <w:sz w:val="20"/>
                <w:szCs w:val="20"/>
              </w:rPr>
            </w:pPr>
          </w:p>
        </w:tc>
        <w:tc>
          <w:tcPr>
            <w:tcW w:w="879" w:type="dxa"/>
            <w:tcBorders>
              <w:top w:val="single" w:sz="6" w:space="0" w:color="000000"/>
              <w:left w:val="single" w:sz="6" w:space="0" w:color="000000"/>
              <w:bottom w:val="single" w:sz="6" w:space="0" w:color="000000"/>
              <w:right w:val="single" w:sz="6" w:space="0" w:color="000000"/>
            </w:tcBorders>
          </w:tcPr>
          <w:p w:rsidR="00F50FD5" w:rsidRPr="001D38B6" w:rsidRDefault="00F50FD5">
            <w:pPr>
              <w:rPr>
                <w:rFonts w:ascii="Arial Narrow" w:hAnsi="Arial Narrow" w:cstheme="minorHAnsi"/>
                <w:sz w:val="20"/>
                <w:szCs w:val="20"/>
              </w:rPr>
            </w:pPr>
          </w:p>
        </w:tc>
        <w:tc>
          <w:tcPr>
            <w:tcW w:w="1152" w:type="dxa"/>
            <w:tcBorders>
              <w:top w:val="single" w:sz="6" w:space="0" w:color="000000"/>
              <w:left w:val="single" w:sz="6" w:space="0" w:color="000000"/>
              <w:bottom w:val="single" w:sz="6" w:space="0" w:color="000000"/>
              <w:right w:val="single" w:sz="12" w:space="0" w:color="000000"/>
            </w:tcBorders>
          </w:tcPr>
          <w:p w:rsidR="00F50FD5" w:rsidRPr="001D38B6" w:rsidRDefault="00F50FD5">
            <w:pPr>
              <w:rPr>
                <w:rFonts w:ascii="Arial Narrow" w:hAnsi="Arial Narrow" w:cstheme="minorHAnsi"/>
                <w:sz w:val="20"/>
                <w:szCs w:val="20"/>
              </w:rPr>
            </w:pPr>
          </w:p>
        </w:tc>
      </w:tr>
      <w:tr w:rsidR="00F50FD5" w:rsidRPr="001D38B6" w:rsidTr="00F50FD5">
        <w:trPr>
          <w:trHeight w:hRule="exact" w:val="290"/>
        </w:trPr>
        <w:tc>
          <w:tcPr>
            <w:tcW w:w="1152" w:type="dxa"/>
            <w:tcBorders>
              <w:top w:val="single" w:sz="6" w:space="0" w:color="000000"/>
              <w:left w:val="single" w:sz="12" w:space="0" w:color="000000"/>
              <w:bottom w:val="single" w:sz="6" w:space="0" w:color="000000"/>
              <w:right w:val="single" w:sz="6" w:space="0" w:color="000000"/>
            </w:tcBorders>
          </w:tcPr>
          <w:p w:rsidR="00F50FD5" w:rsidRPr="001D38B6" w:rsidRDefault="00F50FD5" w:rsidP="00EC532B">
            <w:pPr>
              <w:rPr>
                <w:rFonts w:ascii="Arial Narrow" w:hAnsi="Arial Narrow" w:cstheme="minorHAnsi"/>
                <w:sz w:val="20"/>
                <w:szCs w:val="20"/>
              </w:rPr>
            </w:pPr>
            <w:r w:rsidRPr="001D38B6">
              <w:rPr>
                <w:rFonts w:ascii="Arial Narrow" w:hAnsi="Arial Narrow" w:cstheme="minorHAnsi"/>
                <w:sz w:val="20"/>
                <w:szCs w:val="20"/>
              </w:rPr>
              <w:t>2010 W T 1</w:t>
            </w:r>
          </w:p>
        </w:tc>
        <w:tc>
          <w:tcPr>
            <w:tcW w:w="1296" w:type="dxa"/>
            <w:tcBorders>
              <w:top w:val="single" w:sz="6" w:space="0" w:color="000000"/>
              <w:left w:val="single" w:sz="6" w:space="0" w:color="000000"/>
              <w:bottom w:val="single" w:sz="6" w:space="0" w:color="000000"/>
              <w:right w:val="single" w:sz="6" w:space="0" w:color="000000"/>
            </w:tcBorders>
          </w:tcPr>
          <w:p w:rsidR="00F50FD5" w:rsidRPr="001D38B6" w:rsidRDefault="00F50FD5" w:rsidP="00EC532B">
            <w:pPr>
              <w:rPr>
                <w:rFonts w:ascii="Arial Narrow" w:hAnsi="Arial Narrow" w:cstheme="minorHAnsi"/>
                <w:sz w:val="20"/>
                <w:szCs w:val="20"/>
              </w:rPr>
            </w:pPr>
            <w:r w:rsidRPr="001D38B6">
              <w:rPr>
                <w:rFonts w:ascii="Arial Narrow" w:hAnsi="Arial Narrow" w:cstheme="minorHAnsi"/>
                <w:sz w:val="20"/>
                <w:szCs w:val="20"/>
              </w:rPr>
              <w:t>Psyo 380c-001</w:t>
            </w:r>
          </w:p>
        </w:tc>
        <w:tc>
          <w:tcPr>
            <w:tcW w:w="1606" w:type="dxa"/>
            <w:tcBorders>
              <w:top w:val="single" w:sz="6" w:space="0" w:color="000000"/>
              <w:left w:val="single" w:sz="6" w:space="0" w:color="000000"/>
              <w:bottom w:val="single" w:sz="6" w:space="0" w:color="000000"/>
              <w:right w:val="single" w:sz="6" w:space="0" w:color="000000"/>
            </w:tcBorders>
          </w:tcPr>
          <w:p w:rsidR="00F50FD5" w:rsidRPr="001D38B6" w:rsidRDefault="00F50FD5" w:rsidP="00EC532B">
            <w:pPr>
              <w:rPr>
                <w:rFonts w:ascii="Arial Narrow" w:hAnsi="Arial Narrow" w:cstheme="minorHAnsi"/>
                <w:sz w:val="20"/>
                <w:szCs w:val="20"/>
              </w:rPr>
            </w:pPr>
            <w:r w:rsidRPr="001D38B6">
              <w:rPr>
                <w:rFonts w:ascii="Arial Narrow" w:hAnsi="Arial Narrow" w:cstheme="minorHAnsi"/>
                <w:sz w:val="20"/>
                <w:szCs w:val="20"/>
              </w:rPr>
              <w:t>MWF 11:30-12:20</w:t>
            </w:r>
          </w:p>
        </w:tc>
        <w:tc>
          <w:tcPr>
            <w:tcW w:w="900" w:type="dxa"/>
            <w:tcBorders>
              <w:top w:val="single" w:sz="6" w:space="0" w:color="000000"/>
              <w:left w:val="single" w:sz="6" w:space="0" w:color="000000"/>
              <w:bottom w:val="single" w:sz="6" w:space="0" w:color="000000"/>
              <w:right w:val="single" w:sz="6" w:space="0" w:color="000000"/>
            </w:tcBorders>
          </w:tcPr>
          <w:p w:rsidR="00F50FD5" w:rsidRPr="001D38B6" w:rsidRDefault="00F50FD5" w:rsidP="00EC532B">
            <w:pPr>
              <w:rPr>
                <w:rFonts w:ascii="Arial Narrow" w:hAnsi="Arial Narrow" w:cstheme="minorHAnsi"/>
                <w:sz w:val="20"/>
                <w:szCs w:val="20"/>
              </w:rPr>
            </w:pPr>
            <w:r w:rsidRPr="001D38B6">
              <w:rPr>
                <w:rFonts w:ascii="Arial Narrow" w:hAnsi="Arial Narrow" w:cstheme="minorHAnsi"/>
                <w:sz w:val="20"/>
                <w:szCs w:val="20"/>
              </w:rPr>
              <w:t>26</w:t>
            </w:r>
          </w:p>
        </w:tc>
        <w:tc>
          <w:tcPr>
            <w:tcW w:w="1295" w:type="dxa"/>
            <w:tcBorders>
              <w:top w:val="single" w:sz="6" w:space="0" w:color="000000"/>
              <w:left w:val="single" w:sz="6" w:space="0" w:color="000000"/>
              <w:bottom w:val="single" w:sz="6" w:space="0" w:color="000000"/>
              <w:right w:val="single" w:sz="6" w:space="0" w:color="000000"/>
            </w:tcBorders>
          </w:tcPr>
          <w:p w:rsidR="00F50FD5" w:rsidRPr="001D38B6" w:rsidRDefault="00F50FD5" w:rsidP="00EC532B">
            <w:pPr>
              <w:rPr>
                <w:rFonts w:ascii="Arial Narrow" w:hAnsi="Arial Narrow" w:cstheme="minorHAnsi"/>
                <w:sz w:val="20"/>
                <w:szCs w:val="20"/>
              </w:rPr>
            </w:pPr>
            <w:r w:rsidRPr="001D38B6">
              <w:rPr>
                <w:rFonts w:ascii="Arial Narrow" w:hAnsi="Arial Narrow" w:cstheme="minorHAnsi"/>
                <w:sz w:val="20"/>
                <w:szCs w:val="20"/>
              </w:rPr>
              <w:t>3</w:t>
            </w:r>
          </w:p>
        </w:tc>
        <w:tc>
          <w:tcPr>
            <w:tcW w:w="1225" w:type="dxa"/>
            <w:tcBorders>
              <w:top w:val="single" w:sz="6" w:space="0" w:color="000000"/>
              <w:left w:val="single" w:sz="6" w:space="0" w:color="000000"/>
              <w:bottom w:val="single" w:sz="6" w:space="0" w:color="000000"/>
              <w:right w:val="single" w:sz="6" w:space="0" w:color="000000"/>
            </w:tcBorders>
          </w:tcPr>
          <w:p w:rsidR="00F50FD5" w:rsidRPr="001D38B6" w:rsidRDefault="00F50FD5" w:rsidP="00EC532B">
            <w:pPr>
              <w:rPr>
                <w:rFonts w:ascii="Arial Narrow" w:hAnsi="Arial Narrow" w:cstheme="minorHAnsi"/>
                <w:sz w:val="20"/>
                <w:szCs w:val="20"/>
              </w:rPr>
            </w:pPr>
          </w:p>
        </w:tc>
        <w:tc>
          <w:tcPr>
            <w:tcW w:w="879" w:type="dxa"/>
            <w:tcBorders>
              <w:top w:val="single" w:sz="6" w:space="0" w:color="000000"/>
              <w:left w:val="single" w:sz="6" w:space="0" w:color="000000"/>
              <w:bottom w:val="single" w:sz="6" w:space="0" w:color="000000"/>
              <w:right w:val="single" w:sz="6" w:space="0" w:color="000000"/>
            </w:tcBorders>
          </w:tcPr>
          <w:p w:rsidR="00F50FD5" w:rsidRPr="001D38B6" w:rsidRDefault="00F50FD5" w:rsidP="00EC532B">
            <w:pPr>
              <w:rPr>
                <w:rFonts w:ascii="Arial Narrow" w:hAnsi="Arial Narrow" w:cstheme="minorHAnsi"/>
                <w:sz w:val="20"/>
                <w:szCs w:val="20"/>
              </w:rPr>
            </w:pPr>
          </w:p>
        </w:tc>
        <w:tc>
          <w:tcPr>
            <w:tcW w:w="1152" w:type="dxa"/>
            <w:tcBorders>
              <w:top w:val="single" w:sz="6" w:space="0" w:color="000000"/>
              <w:left w:val="single" w:sz="6" w:space="0" w:color="000000"/>
              <w:bottom w:val="single" w:sz="6" w:space="0" w:color="000000"/>
              <w:right w:val="single" w:sz="12" w:space="0" w:color="000000"/>
            </w:tcBorders>
          </w:tcPr>
          <w:p w:rsidR="00F50FD5" w:rsidRPr="001D38B6" w:rsidRDefault="00F50FD5" w:rsidP="00EC532B">
            <w:pPr>
              <w:rPr>
                <w:rFonts w:ascii="Arial Narrow" w:hAnsi="Arial Narrow" w:cstheme="minorHAnsi"/>
                <w:sz w:val="20"/>
                <w:szCs w:val="20"/>
              </w:rPr>
            </w:pPr>
          </w:p>
        </w:tc>
      </w:tr>
      <w:tr w:rsidR="00F50FD5" w:rsidRPr="001D38B6" w:rsidTr="00F50FD5">
        <w:trPr>
          <w:trHeight w:hRule="exact" w:val="290"/>
        </w:trPr>
        <w:tc>
          <w:tcPr>
            <w:tcW w:w="1152" w:type="dxa"/>
            <w:tcBorders>
              <w:top w:val="single" w:sz="6" w:space="0" w:color="000000"/>
              <w:left w:val="single" w:sz="12" w:space="0" w:color="000000"/>
              <w:bottom w:val="single" w:sz="6" w:space="0" w:color="000000"/>
              <w:right w:val="single" w:sz="6" w:space="0" w:color="000000"/>
            </w:tcBorders>
          </w:tcPr>
          <w:p w:rsidR="00F50FD5" w:rsidRPr="001D38B6" w:rsidRDefault="00F50FD5" w:rsidP="00EC532B">
            <w:pPr>
              <w:rPr>
                <w:rFonts w:ascii="Arial Narrow" w:hAnsi="Arial Narrow" w:cstheme="minorHAnsi"/>
                <w:sz w:val="20"/>
                <w:szCs w:val="20"/>
              </w:rPr>
            </w:pPr>
          </w:p>
        </w:tc>
        <w:tc>
          <w:tcPr>
            <w:tcW w:w="1296" w:type="dxa"/>
            <w:tcBorders>
              <w:top w:val="single" w:sz="6" w:space="0" w:color="000000"/>
              <w:left w:val="single" w:sz="6" w:space="0" w:color="000000"/>
              <w:bottom w:val="single" w:sz="6" w:space="0" w:color="000000"/>
              <w:right w:val="single" w:sz="6" w:space="0" w:color="000000"/>
            </w:tcBorders>
          </w:tcPr>
          <w:p w:rsidR="00F50FD5" w:rsidRPr="001D38B6" w:rsidRDefault="00F50FD5" w:rsidP="00EC532B">
            <w:pPr>
              <w:rPr>
                <w:rFonts w:ascii="Arial Narrow" w:hAnsi="Arial Narrow" w:cstheme="minorHAnsi"/>
                <w:sz w:val="20"/>
                <w:szCs w:val="20"/>
              </w:rPr>
            </w:pPr>
          </w:p>
        </w:tc>
        <w:tc>
          <w:tcPr>
            <w:tcW w:w="1606" w:type="dxa"/>
            <w:tcBorders>
              <w:top w:val="single" w:sz="6" w:space="0" w:color="000000"/>
              <w:left w:val="single" w:sz="6" w:space="0" w:color="000000"/>
              <w:bottom w:val="single" w:sz="6" w:space="0" w:color="000000"/>
              <w:right w:val="single" w:sz="6" w:space="0" w:color="000000"/>
            </w:tcBorders>
          </w:tcPr>
          <w:p w:rsidR="00F50FD5" w:rsidRPr="001D38B6" w:rsidRDefault="00F50FD5" w:rsidP="00EC532B">
            <w:pPr>
              <w:rPr>
                <w:rFonts w:ascii="Arial Narrow" w:hAnsi="Arial Narrow" w:cstheme="minorHAnsi"/>
                <w:sz w:val="20"/>
                <w:szCs w:val="20"/>
              </w:rPr>
            </w:pPr>
          </w:p>
        </w:tc>
        <w:tc>
          <w:tcPr>
            <w:tcW w:w="900" w:type="dxa"/>
            <w:tcBorders>
              <w:top w:val="single" w:sz="6" w:space="0" w:color="000000"/>
              <w:left w:val="single" w:sz="6" w:space="0" w:color="000000"/>
              <w:bottom w:val="single" w:sz="6" w:space="0" w:color="000000"/>
              <w:right w:val="single" w:sz="6" w:space="0" w:color="000000"/>
            </w:tcBorders>
          </w:tcPr>
          <w:p w:rsidR="00F50FD5" w:rsidRPr="001D38B6" w:rsidRDefault="00F50FD5" w:rsidP="00EC532B">
            <w:pPr>
              <w:rPr>
                <w:rFonts w:ascii="Arial Narrow" w:hAnsi="Arial Narrow" w:cstheme="minorHAnsi"/>
                <w:sz w:val="20"/>
                <w:szCs w:val="20"/>
              </w:rPr>
            </w:pPr>
          </w:p>
        </w:tc>
        <w:tc>
          <w:tcPr>
            <w:tcW w:w="1295" w:type="dxa"/>
            <w:tcBorders>
              <w:top w:val="single" w:sz="6" w:space="0" w:color="000000"/>
              <w:left w:val="single" w:sz="6" w:space="0" w:color="000000"/>
              <w:bottom w:val="single" w:sz="6" w:space="0" w:color="000000"/>
              <w:right w:val="single" w:sz="6" w:space="0" w:color="000000"/>
            </w:tcBorders>
          </w:tcPr>
          <w:p w:rsidR="00F50FD5" w:rsidRPr="001D38B6" w:rsidRDefault="00F50FD5" w:rsidP="00EC532B">
            <w:pPr>
              <w:rPr>
                <w:rFonts w:ascii="Arial Narrow" w:hAnsi="Arial Narrow" w:cstheme="minorHAnsi"/>
                <w:sz w:val="20"/>
                <w:szCs w:val="20"/>
              </w:rPr>
            </w:pPr>
          </w:p>
        </w:tc>
        <w:tc>
          <w:tcPr>
            <w:tcW w:w="1225" w:type="dxa"/>
            <w:tcBorders>
              <w:top w:val="single" w:sz="6" w:space="0" w:color="000000"/>
              <w:left w:val="single" w:sz="6" w:space="0" w:color="000000"/>
              <w:bottom w:val="single" w:sz="6" w:space="0" w:color="000000"/>
              <w:right w:val="single" w:sz="6" w:space="0" w:color="000000"/>
            </w:tcBorders>
          </w:tcPr>
          <w:p w:rsidR="00F50FD5" w:rsidRPr="001D38B6" w:rsidRDefault="00F50FD5" w:rsidP="00EC532B">
            <w:pPr>
              <w:rPr>
                <w:rFonts w:ascii="Arial Narrow" w:hAnsi="Arial Narrow" w:cstheme="minorHAnsi"/>
                <w:sz w:val="20"/>
                <w:szCs w:val="20"/>
              </w:rPr>
            </w:pPr>
          </w:p>
        </w:tc>
        <w:tc>
          <w:tcPr>
            <w:tcW w:w="879" w:type="dxa"/>
            <w:tcBorders>
              <w:top w:val="single" w:sz="6" w:space="0" w:color="000000"/>
              <w:left w:val="single" w:sz="6" w:space="0" w:color="000000"/>
              <w:bottom w:val="single" w:sz="6" w:space="0" w:color="000000"/>
              <w:right w:val="single" w:sz="6" w:space="0" w:color="000000"/>
            </w:tcBorders>
          </w:tcPr>
          <w:p w:rsidR="00F50FD5" w:rsidRPr="001D38B6" w:rsidRDefault="00F50FD5" w:rsidP="00EC532B">
            <w:pPr>
              <w:rPr>
                <w:rFonts w:ascii="Arial Narrow" w:hAnsi="Arial Narrow" w:cstheme="minorHAnsi"/>
                <w:sz w:val="20"/>
                <w:szCs w:val="20"/>
              </w:rPr>
            </w:pPr>
          </w:p>
        </w:tc>
        <w:tc>
          <w:tcPr>
            <w:tcW w:w="1152" w:type="dxa"/>
            <w:tcBorders>
              <w:top w:val="single" w:sz="6" w:space="0" w:color="000000"/>
              <w:left w:val="single" w:sz="6" w:space="0" w:color="000000"/>
              <w:bottom w:val="single" w:sz="6" w:space="0" w:color="000000"/>
              <w:right w:val="single" w:sz="12" w:space="0" w:color="000000"/>
            </w:tcBorders>
          </w:tcPr>
          <w:p w:rsidR="00F50FD5" w:rsidRPr="001D38B6" w:rsidRDefault="00F50FD5" w:rsidP="00EC532B">
            <w:pPr>
              <w:rPr>
                <w:rFonts w:ascii="Arial Narrow" w:hAnsi="Arial Narrow" w:cstheme="minorHAnsi"/>
                <w:sz w:val="20"/>
                <w:szCs w:val="20"/>
              </w:rPr>
            </w:pPr>
          </w:p>
        </w:tc>
      </w:tr>
      <w:tr w:rsidR="00F50FD5" w:rsidRPr="001D38B6" w:rsidTr="00F50FD5">
        <w:trPr>
          <w:trHeight w:hRule="exact" w:val="290"/>
        </w:trPr>
        <w:tc>
          <w:tcPr>
            <w:tcW w:w="1152" w:type="dxa"/>
            <w:tcBorders>
              <w:top w:val="single" w:sz="6" w:space="0" w:color="000000"/>
              <w:left w:val="single" w:sz="12" w:space="0" w:color="000000"/>
              <w:bottom w:val="single" w:sz="6" w:space="0" w:color="000000"/>
              <w:right w:val="single" w:sz="6" w:space="0" w:color="000000"/>
            </w:tcBorders>
          </w:tcPr>
          <w:p w:rsidR="00F50FD5" w:rsidRPr="001D38B6" w:rsidRDefault="00F50FD5" w:rsidP="00EC532B">
            <w:pPr>
              <w:rPr>
                <w:rFonts w:ascii="Arial Narrow" w:hAnsi="Arial Narrow" w:cstheme="minorHAnsi"/>
                <w:sz w:val="20"/>
                <w:szCs w:val="20"/>
              </w:rPr>
            </w:pPr>
            <w:r w:rsidRPr="001D38B6">
              <w:rPr>
                <w:rFonts w:ascii="Arial Narrow" w:hAnsi="Arial Narrow" w:cstheme="minorHAnsi"/>
                <w:sz w:val="20"/>
                <w:szCs w:val="20"/>
              </w:rPr>
              <w:t>2009 W T 2</w:t>
            </w:r>
          </w:p>
        </w:tc>
        <w:tc>
          <w:tcPr>
            <w:tcW w:w="1296" w:type="dxa"/>
            <w:tcBorders>
              <w:top w:val="single" w:sz="6" w:space="0" w:color="000000"/>
              <w:left w:val="single" w:sz="6" w:space="0" w:color="000000"/>
              <w:bottom w:val="single" w:sz="6" w:space="0" w:color="000000"/>
              <w:right w:val="single" w:sz="6" w:space="0" w:color="000000"/>
            </w:tcBorders>
          </w:tcPr>
          <w:p w:rsidR="00F50FD5" w:rsidRPr="001D38B6" w:rsidRDefault="00F50FD5" w:rsidP="00EC532B">
            <w:pPr>
              <w:rPr>
                <w:rFonts w:ascii="Arial Narrow" w:hAnsi="Arial Narrow" w:cstheme="minorHAnsi"/>
                <w:sz w:val="20"/>
                <w:szCs w:val="20"/>
              </w:rPr>
            </w:pPr>
            <w:r w:rsidRPr="001D38B6">
              <w:rPr>
                <w:rFonts w:ascii="Arial Narrow" w:hAnsi="Arial Narrow" w:cstheme="minorHAnsi"/>
                <w:sz w:val="20"/>
                <w:szCs w:val="20"/>
              </w:rPr>
              <w:t>Psyo 314-001</w:t>
            </w:r>
          </w:p>
        </w:tc>
        <w:tc>
          <w:tcPr>
            <w:tcW w:w="1606" w:type="dxa"/>
            <w:tcBorders>
              <w:top w:val="single" w:sz="6" w:space="0" w:color="000000"/>
              <w:left w:val="single" w:sz="6" w:space="0" w:color="000000"/>
              <w:bottom w:val="single" w:sz="6" w:space="0" w:color="000000"/>
              <w:right w:val="single" w:sz="6" w:space="0" w:color="000000"/>
            </w:tcBorders>
          </w:tcPr>
          <w:p w:rsidR="00F50FD5" w:rsidRPr="001D38B6" w:rsidRDefault="00F50FD5" w:rsidP="00EC532B">
            <w:pPr>
              <w:rPr>
                <w:rFonts w:ascii="Arial Narrow" w:hAnsi="Arial Narrow" w:cstheme="minorHAnsi"/>
                <w:sz w:val="20"/>
                <w:szCs w:val="20"/>
              </w:rPr>
            </w:pPr>
            <w:r w:rsidRPr="001D38B6">
              <w:rPr>
                <w:rFonts w:ascii="Arial Narrow" w:hAnsi="Arial Narrow" w:cstheme="minorHAnsi"/>
                <w:sz w:val="20"/>
                <w:szCs w:val="20"/>
              </w:rPr>
              <w:t>MWF 9:30-10:20 99:3101010:20</w:t>
            </w:r>
          </w:p>
        </w:tc>
        <w:tc>
          <w:tcPr>
            <w:tcW w:w="900" w:type="dxa"/>
            <w:tcBorders>
              <w:top w:val="single" w:sz="6" w:space="0" w:color="000000"/>
              <w:left w:val="single" w:sz="6" w:space="0" w:color="000000"/>
              <w:bottom w:val="single" w:sz="6" w:space="0" w:color="000000"/>
              <w:right w:val="single" w:sz="6" w:space="0" w:color="000000"/>
            </w:tcBorders>
          </w:tcPr>
          <w:p w:rsidR="00F50FD5" w:rsidRPr="001D38B6" w:rsidRDefault="00F50FD5" w:rsidP="00EC532B">
            <w:pPr>
              <w:rPr>
                <w:rFonts w:ascii="Arial Narrow" w:hAnsi="Arial Narrow" w:cstheme="minorHAnsi"/>
                <w:sz w:val="20"/>
                <w:szCs w:val="20"/>
              </w:rPr>
            </w:pPr>
            <w:r w:rsidRPr="001D38B6">
              <w:rPr>
                <w:rFonts w:ascii="Arial Narrow" w:hAnsi="Arial Narrow" w:cstheme="minorHAnsi"/>
                <w:sz w:val="20"/>
                <w:szCs w:val="20"/>
              </w:rPr>
              <w:t>54</w:t>
            </w:r>
          </w:p>
        </w:tc>
        <w:tc>
          <w:tcPr>
            <w:tcW w:w="1295" w:type="dxa"/>
            <w:tcBorders>
              <w:top w:val="single" w:sz="6" w:space="0" w:color="000000"/>
              <w:left w:val="single" w:sz="6" w:space="0" w:color="000000"/>
              <w:bottom w:val="single" w:sz="6" w:space="0" w:color="000000"/>
              <w:right w:val="single" w:sz="6" w:space="0" w:color="000000"/>
            </w:tcBorders>
          </w:tcPr>
          <w:p w:rsidR="00F50FD5" w:rsidRPr="001D38B6" w:rsidRDefault="00F50FD5" w:rsidP="00EC532B">
            <w:pPr>
              <w:rPr>
                <w:rFonts w:ascii="Arial Narrow" w:hAnsi="Arial Narrow" w:cstheme="minorHAnsi"/>
                <w:sz w:val="20"/>
                <w:szCs w:val="20"/>
              </w:rPr>
            </w:pPr>
            <w:r w:rsidRPr="001D38B6">
              <w:rPr>
                <w:rFonts w:ascii="Arial Narrow" w:hAnsi="Arial Narrow" w:cstheme="minorHAnsi"/>
                <w:sz w:val="20"/>
                <w:szCs w:val="20"/>
              </w:rPr>
              <w:t xml:space="preserve">3 </w:t>
            </w:r>
          </w:p>
        </w:tc>
        <w:tc>
          <w:tcPr>
            <w:tcW w:w="1225" w:type="dxa"/>
            <w:tcBorders>
              <w:top w:val="single" w:sz="6" w:space="0" w:color="000000"/>
              <w:left w:val="single" w:sz="6" w:space="0" w:color="000000"/>
              <w:bottom w:val="single" w:sz="6" w:space="0" w:color="000000"/>
              <w:right w:val="single" w:sz="6" w:space="0" w:color="000000"/>
            </w:tcBorders>
          </w:tcPr>
          <w:p w:rsidR="00F50FD5" w:rsidRPr="001D38B6" w:rsidRDefault="00F50FD5" w:rsidP="00EC532B">
            <w:pPr>
              <w:rPr>
                <w:rFonts w:ascii="Arial Narrow" w:hAnsi="Arial Narrow" w:cstheme="minorHAnsi"/>
                <w:sz w:val="20"/>
                <w:szCs w:val="20"/>
              </w:rPr>
            </w:pPr>
          </w:p>
        </w:tc>
        <w:tc>
          <w:tcPr>
            <w:tcW w:w="879" w:type="dxa"/>
            <w:tcBorders>
              <w:top w:val="single" w:sz="6" w:space="0" w:color="000000"/>
              <w:left w:val="single" w:sz="6" w:space="0" w:color="000000"/>
              <w:bottom w:val="single" w:sz="6" w:space="0" w:color="000000"/>
              <w:right w:val="single" w:sz="6" w:space="0" w:color="000000"/>
            </w:tcBorders>
          </w:tcPr>
          <w:p w:rsidR="00F50FD5" w:rsidRPr="001D38B6" w:rsidRDefault="00F50FD5" w:rsidP="00EC532B">
            <w:pPr>
              <w:rPr>
                <w:rFonts w:ascii="Arial Narrow" w:hAnsi="Arial Narrow" w:cstheme="minorHAnsi"/>
                <w:sz w:val="20"/>
                <w:szCs w:val="20"/>
              </w:rPr>
            </w:pPr>
          </w:p>
        </w:tc>
        <w:tc>
          <w:tcPr>
            <w:tcW w:w="1152" w:type="dxa"/>
            <w:tcBorders>
              <w:top w:val="single" w:sz="6" w:space="0" w:color="000000"/>
              <w:left w:val="single" w:sz="6" w:space="0" w:color="000000"/>
              <w:bottom w:val="single" w:sz="6" w:space="0" w:color="000000"/>
              <w:right w:val="single" w:sz="12" w:space="0" w:color="000000"/>
            </w:tcBorders>
          </w:tcPr>
          <w:p w:rsidR="00F50FD5" w:rsidRPr="001D38B6" w:rsidRDefault="00F50FD5" w:rsidP="00EC532B">
            <w:pPr>
              <w:rPr>
                <w:rFonts w:ascii="Arial Narrow" w:hAnsi="Arial Narrow" w:cstheme="minorHAnsi"/>
                <w:sz w:val="20"/>
                <w:szCs w:val="20"/>
              </w:rPr>
            </w:pPr>
          </w:p>
        </w:tc>
      </w:tr>
      <w:tr w:rsidR="00F50FD5" w:rsidRPr="001D38B6" w:rsidTr="00F50FD5">
        <w:trPr>
          <w:trHeight w:hRule="exact" w:val="290"/>
        </w:trPr>
        <w:tc>
          <w:tcPr>
            <w:tcW w:w="1152" w:type="dxa"/>
            <w:tcBorders>
              <w:top w:val="single" w:sz="6" w:space="0" w:color="000000"/>
              <w:left w:val="single" w:sz="12" w:space="0" w:color="000000"/>
              <w:bottom w:val="single" w:sz="6" w:space="0" w:color="000000"/>
              <w:right w:val="single" w:sz="6" w:space="0" w:color="000000"/>
            </w:tcBorders>
          </w:tcPr>
          <w:p w:rsidR="00F50FD5" w:rsidRPr="001D38B6" w:rsidRDefault="00F50FD5" w:rsidP="00EC532B">
            <w:pPr>
              <w:rPr>
                <w:rFonts w:ascii="Arial Narrow" w:hAnsi="Arial Narrow" w:cstheme="minorHAnsi"/>
                <w:sz w:val="20"/>
                <w:szCs w:val="20"/>
              </w:rPr>
            </w:pPr>
            <w:r w:rsidRPr="001D38B6">
              <w:rPr>
                <w:rFonts w:ascii="Arial Narrow" w:hAnsi="Arial Narrow" w:cstheme="minorHAnsi"/>
                <w:sz w:val="20"/>
                <w:szCs w:val="20"/>
              </w:rPr>
              <w:t>2009 W T 2</w:t>
            </w:r>
          </w:p>
        </w:tc>
        <w:tc>
          <w:tcPr>
            <w:tcW w:w="1296" w:type="dxa"/>
            <w:tcBorders>
              <w:top w:val="single" w:sz="6" w:space="0" w:color="000000"/>
              <w:left w:val="single" w:sz="6" w:space="0" w:color="000000"/>
              <w:bottom w:val="single" w:sz="6" w:space="0" w:color="000000"/>
              <w:right w:val="single" w:sz="6" w:space="0" w:color="000000"/>
            </w:tcBorders>
          </w:tcPr>
          <w:p w:rsidR="00F50FD5" w:rsidRPr="001D38B6" w:rsidRDefault="00F50FD5" w:rsidP="00982729">
            <w:pPr>
              <w:rPr>
                <w:rFonts w:ascii="Arial Narrow" w:hAnsi="Arial Narrow" w:cstheme="minorHAnsi"/>
                <w:sz w:val="20"/>
                <w:szCs w:val="20"/>
              </w:rPr>
            </w:pPr>
            <w:r w:rsidRPr="001D38B6">
              <w:rPr>
                <w:rFonts w:ascii="Arial Narrow" w:hAnsi="Arial Narrow" w:cstheme="minorHAnsi"/>
                <w:sz w:val="20"/>
                <w:szCs w:val="20"/>
              </w:rPr>
              <w:t>Psyo 316-001</w:t>
            </w:r>
          </w:p>
        </w:tc>
        <w:tc>
          <w:tcPr>
            <w:tcW w:w="1606" w:type="dxa"/>
            <w:tcBorders>
              <w:top w:val="single" w:sz="6" w:space="0" w:color="000000"/>
              <w:left w:val="single" w:sz="6" w:space="0" w:color="000000"/>
              <w:bottom w:val="single" w:sz="6" w:space="0" w:color="000000"/>
              <w:right w:val="single" w:sz="6" w:space="0" w:color="000000"/>
            </w:tcBorders>
          </w:tcPr>
          <w:p w:rsidR="00F50FD5" w:rsidRPr="001D38B6" w:rsidRDefault="00F50FD5" w:rsidP="00EC532B">
            <w:pPr>
              <w:rPr>
                <w:rFonts w:ascii="Arial Narrow" w:hAnsi="Arial Narrow" w:cstheme="minorHAnsi"/>
                <w:sz w:val="20"/>
                <w:szCs w:val="20"/>
              </w:rPr>
            </w:pPr>
            <w:r w:rsidRPr="001D38B6">
              <w:rPr>
                <w:rFonts w:ascii="Arial Narrow" w:hAnsi="Arial Narrow" w:cstheme="minorHAnsi"/>
                <w:sz w:val="20"/>
                <w:szCs w:val="20"/>
              </w:rPr>
              <w:t>MWF 11:30-12:20</w:t>
            </w:r>
          </w:p>
        </w:tc>
        <w:tc>
          <w:tcPr>
            <w:tcW w:w="900" w:type="dxa"/>
            <w:tcBorders>
              <w:top w:val="single" w:sz="6" w:space="0" w:color="000000"/>
              <w:left w:val="single" w:sz="6" w:space="0" w:color="000000"/>
              <w:bottom w:val="single" w:sz="6" w:space="0" w:color="000000"/>
              <w:right w:val="single" w:sz="6" w:space="0" w:color="000000"/>
            </w:tcBorders>
          </w:tcPr>
          <w:p w:rsidR="00F50FD5" w:rsidRPr="001D38B6" w:rsidRDefault="00F50FD5" w:rsidP="00EC532B">
            <w:pPr>
              <w:rPr>
                <w:rFonts w:ascii="Arial Narrow" w:hAnsi="Arial Narrow" w:cstheme="minorHAnsi"/>
                <w:sz w:val="20"/>
                <w:szCs w:val="20"/>
              </w:rPr>
            </w:pPr>
            <w:r w:rsidRPr="001D38B6">
              <w:rPr>
                <w:rFonts w:ascii="Arial Narrow" w:hAnsi="Arial Narrow" w:cstheme="minorHAnsi"/>
                <w:sz w:val="20"/>
                <w:szCs w:val="20"/>
              </w:rPr>
              <w:t>31</w:t>
            </w:r>
          </w:p>
        </w:tc>
        <w:tc>
          <w:tcPr>
            <w:tcW w:w="1295" w:type="dxa"/>
            <w:tcBorders>
              <w:top w:val="single" w:sz="6" w:space="0" w:color="000000"/>
              <w:left w:val="single" w:sz="6" w:space="0" w:color="000000"/>
              <w:bottom w:val="single" w:sz="6" w:space="0" w:color="000000"/>
              <w:right w:val="single" w:sz="6" w:space="0" w:color="000000"/>
            </w:tcBorders>
          </w:tcPr>
          <w:p w:rsidR="00F50FD5" w:rsidRPr="001D38B6" w:rsidRDefault="00F50FD5" w:rsidP="00EC532B">
            <w:pPr>
              <w:rPr>
                <w:rFonts w:ascii="Arial Narrow" w:hAnsi="Arial Narrow" w:cstheme="minorHAnsi"/>
                <w:sz w:val="20"/>
                <w:szCs w:val="20"/>
              </w:rPr>
            </w:pPr>
            <w:r w:rsidRPr="001D38B6">
              <w:rPr>
                <w:rFonts w:ascii="Arial Narrow" w:hAnsi="Arial Narrow" w:cstheme="minorHAnsi"/>
                <w:sz w:val="20"/>
                <w:szCs w:val="20"/>
              </w:rPr>
              <w:t>3</w:t>
            </w:r>
          </w:p>
        </w:tc>
        <w:tc>
          <w:tcPr>
            <w:tcW w:w="1225" w:type="dxa"/>
            <w:tcBorders>
              <w:top w:val="single" w:sz="6" w:space="0" w:color="000000"/>
              <w:left w:val="single" w:sz="6" w:space="0" w:color="000000"/>
              <w:bottom w:val="single" w:sz="6" w:space="0" w:color="000000"/>
              <w:right w:val="single" w:sz="6" w:space="0" w:color="000000"/>
            </w:tcBorders>
          </w:tcPr>
          <w:p w:rsidR="00F50FD5" w:rsidRPr="001D38B6" w:rsidRDefault="00F50FD5" w:rsidP="00EC532B">
            <w:pPr>
              <w:rPr>
                <w:rFonts w:ascii="Arial Narrow" w:hAnsi="Arial Narrow" w:cstheme="minorHAnsi"/>
                <w:sz w:val="20"/>
                <w:szCs w:val="20"/>
              </w:rPr>
            </w:pPr>
          </w:p>
        </w:tc>
        <w:tc>
          <w:tcPr>
            <w:tcW w:w="879" w:type="dxa"/>
            <w:tcBorders>
              <w:top w:val="single" w:sz="6" w:space="0" w:color="000000"/>
              <w:left w:val="single" w:sz="6" w:space="0" w:color="000000"/>
              <w:bottom w:val="single" w:sz="6" w:space="0" w:color="000000"/>
              <w:right w:val="single" w:sz="6" w:space="0" w:color="000000"/>
            </w:tcBorders>
          </w:tcPr>
          <w:p w:rsidR="00F50FD5" w:rsidRPr="001D38B6" w:rsidRDefault="00F50FD5" w:rsidP="00EC532B">
            <w:pPr>
              <w:rPr>
                <w:rFonts w:ascii="Arial Narrow" w:hAnsi="Arial Narrow" w:cstheme="minorHAnsi"/>
                <w:sz w:val="20"/>
                <w:szCs w:val="20"/>
              </w:rPr>
            </w:pPr>
          </w:p>
        </w:tc>
        <w:tc>
          <w:tcPr>
            <w:tcW w:w="1152" w:type="dxa"/>
            <w:tcBorders>
              <w:top w:val="single" w:sz="6" w:space="0" w:color="000000"/>
              <w:left w:val="single" w:sz="6" w:space="0" w:color="000000"/>
              <w:bottom w:val="single" w:sz="6" w:space="0" w:color="000000"/>
              <w:right w:val="single" w:sz="12" w:space="0" w:color="000000"/>
            </w:tcBorders>
          </w:tcPr>
          <w:p w:rsidR="00F50FD5" w:rsidRPr="001D38B6" w:rsidRDefault="00F50FD5" w:rsidP="00EC532B">
            <w:pPr>
              <w:rPr>
                <w:rFonts w:ascii="Arial Narrow" w:hAnsi="Arial Narrow" w:cstheme="minorHAnsi"/>
                <w:sz w:val="20"/>
                <w:szCs w:val="20"/>
              </w:rPr>
            </w:pPr>
          </w:p>
        </w:tc>
      </w:tr>
      <w:tr w:rsidR="00F50FD5" w:rsidRPr="001D38B6" w:rsidTr="00F50FD5">
        <w:trPr>
          <w:trHeight w:hRule="exact" w:val="293"/>
        </w:trPr>
        <w:tc>
          <w:tcPr>
            <w:tcW w:w="1152" w:type="dxa"/>
            <w:tcBorders>
              <w:top w:val="single" w:sz="6" w:space="0" w:color="000000"/>
              <w:left w:val="single" w:sz="12" w:space="0" w:color="000000"/>
              <w:bottom w:val="single" w:sz="6" w:space="0" w:color="000000"/>
              <w:right w:val="single" w:sz="6" w:space="0" w:color="000000"/>
            </w:tcBorders>
          </w:tcPr>
          <w:p w:rsidR="00F50FD5" w:rsidRPr="001D38B6" w:rsidRDefault="00F50FD5">
            <w:pPr>
              <w:rPr>
                <w:rFonts w:ascii="Arial Narrow" w:hAnsi="Arial Narrow" w:cstheme="minorHAnsi"/>
                <w:sz w:val="20"/>
                <w:szCs w:val="20"/>
              </w:rPr>
            </w:pPr>
            <w:r w:rsidRPr="001D38B6">
              <w:rPr>
                <w:rFonts w:ascii="Arial Narrow" w:hAnsi="Arial Narrow" w:cstheme="minorHAnsi"/>
                <w:sz w:val="20"/>
                <w:szCs w:val="20"/>
              </w:rPr>
              <w:t>2009 W T 1</w:t>
            </w:r>
          </w:p>
        </w:tc>
        <w:tc>
          <w:tcPr>
            <w:tcW w:w="1296" w:type="dxa"/>
            <w:tcBorders>
              <w:top w:val="single" w:sz="6" w:space="0" w:color="000000"/>
              <w:left w:val="single" w:sz="6" w:space="0" w:color="000000"/>
              <w:bottom w:val="single" w:sz="6" w:space="0" w:color="000000"/>
              <w:right w:val="single" w:sz="6" w:space="0" w:color="000000"/>
            </w:tcBorders>
          </w:tcPr>
          <w:p w:rsidR="00F50FD5" w:rsidRPr="001D38B6" w:rsidRDefault="00F50FD5">
            <w:pPr>
              <w:rPr>
                <w:rFonts w:ascii="Arial Narrow" w:hAnsi="Arial Narrow" w:cstheme="minorHAnsi"/>
                <w:sz w:val="20"/>
                <w:szCs w:val="20"/>
              </w:rPr>
            </w:pPr>
            <w:r w:rsidRPr="001D38B6">
              <w:rPr>
                <w:rFonts w:ascii="Arial Narrow" w:hAnsi="Arial Narrow" w:cstheme="minorHAnsi"/>
                <w:sz w:val="20"/>
                <w:szCs w:val="20"/>
              </w:rPr>
              <w:t>Psyo 315-001</w:t>
            </w:r>
          </w:p>
        </w:tc>
        <w:tc>
          <w:tcPr>
            <w:tcW w:w="1606" w:type="dxa"/>
            <w:tcBorders>
              <w:top w:val="single" w:sz="6" w:space="0" w:color="000000"/>
              <w:left w:val="single" w:sz="6" w:space="0" w:color="000000"/>
              <w:bottom w:val="single" w:sz="6" w:space="0" w:color="000000"/>
              <w:right w:val="single" w:sz="6" w:space="0" w:color="000000"/>
            </w:tcBorders>
          </w:tcPr>
          <w:p w:rsidR="00F50FD5" w:rsidRPr="001D38B6" w:rsidRDefault="00F50FD5">
            <w:pPr>
              <w:rPr>
                <w:rFonts w:ascii="Arial Narrow" w:hAnsi="Arial Narrow" w:cstheme="minorHAnsi"/>
                <w:sz w:val="20"/>
                <w:szCs w:val="20"/>
              </w:rPr>
            </w:pPr>
            <w:r w:rsidRPr="001D38B6">
              <w:rPr>
                <w:rFonts w:ascii="Arial Narrow" w:hAnsi="Arial Narrow" w:cstheme="minorHAnsi"/>
                <w:sz w:val="20"/>
                <w:szCs w:val="20"/>
              </w:rPr>
              <w:t>MWF 9:30-10:20 99:3101010:20</w:t>
            </w:r>
          </w:p>
        </w:tc>
        <w:tc>
          <w:tcPr>
            <w:tcW w:w="900" w:type="dxa"/>
            <w:tcBorders>
              <w:top w:val="single" w:sz="6" w:space="0" w:color="000000"/>
              <w:left w:val="single" w:sz="6" w:space="0" w:color="000000"/>
              <w:bottom w:val="single" w:sz="6" w:space="0" w:color="000000"/>
              <w:right w:val="single" w:sz="6" w:space="0" w:color="000000"/>
            </w:tcBorders>
          </w:tcPr>
          <w:p w:rsidR="00F50FD5" w:rsidRPr="001D38B6" w:rsidRDefault="00F50FD5">
            <w:pPr>
              <w:rPr>
                <w:rFonts w:ascii="Arial Narrow" w:hAnsi="Arial Narrow" w:cstheme="minorHAnsi"/>
                <w:sz w:val="20"/>
                <w:szCs w:val="20"/>
              </w:rPr>
            </w:pPr>
            <w:r w:rsidRPr="001D38B6">
              <w:rPr>
                <w:rFonts w:ascii="Arial Narrow" w:hAnsi="Arial Narrow" w:cstheme="minorHAnsi"/>
                <w:sz w:val="20"/>
                <w:szCs w:val="20"/>
              </w:rPr>
              <w:t>48</w:t>
            </w:r>
          </w:p>
        </w:tc>
        <w:tc>
          <w:tcPr>
            <w:tcW w:w="1295" w:type="dxa"/>
            <w:tcBorders>
              <w:top w:val="single" w:sz="6" w:space="0" w:color="000000"/>
              <w:left w:val="single" w:sz="6" w:space="0" w:color="000000"/>
              <w:bottom w:val="single" w:sz="6" w:space="0" w:color="000000"/>
              <w:right w:val="single" w:sz="6" w:space="0" w:color="000000"/>
            </w:tcBorders>
          </w:tcPr>
          <w:p w:rsidR="00F50FD5" w:rsidRPr="001D38B6" w:rsidRDefault="00F50FD5">
            <w:pPr>
              <w:rPr>
                <w:rFonts w:ascii="Arial Narrow" w:hAnsi="Arial Narrow" w:cstheme="minorHAnsi"/>
                <w:sz w:val="20"/>
                <w:szCs w:val="20"/>
              </w:rPr>
            </w:pPr>
            <w:r w:rsidRPr="001D38B6">
              <w:rPr>
                <w:rFonts w:ascii="Arial Narrow" w:hAnsi="Arial Narrow" w:cstheme="minorHAnsi"/>
                <w:sz w:val="20"/>
                <w:szCs w:val="20"/>
              </w:rPr>
              <w:t>3</w:t>
            </w:r>
          </w:p>
        </w:tc>
        <w:tc>
          <w:tcPr>
            <w:tcW w:w="1225" w:type="dxa"/>
            <w:tcBorders>
              <w:top w:val="single" w:sz="6" w:space="0" w:color="000000"/>
              <w:left w:val="single" w:sz="6" w:space="0" w:color="000000"/>
              <w:bottom w:val="single" w:sz="6" w:space="0" w:color="000000"/>
              <w:right w:val="single" w:sz="6" w:space="0" w:color="000000"/>
            </w:tcBorders>
          </w:tcPr>
          <w:p w:rsidR="00F50FD5" w:rsidRPr="001D38B6" w:rsidRDefault="00F50FD5">
            <w:pPr>
              <w:rPr>
                <w:rFonts w:ascii="Arial Narrow" w:hAnsi="Arial Narrow" w:cstheme="minorHAnsi"/>
                <w:sz w:val="20"/>
                <w:szCs w:val="20"/>
              </w:rPr>
            </w:pPr>
          </w:p>
        </w:tc>
        <w:tc>
          <w:tcPr>
            <w:tcW w:w="879" w:type="dxa"/>
            <w:tcBorders>
              <w:top w:val="single" w:sz="6" w:space="0" w:color="000000"/>
              <w:left w:val="single" w:sz="6" w:space="0" w:color="000000"/>
              <w:bottom w:val="single" w:sz="6" w:space="0" w:color="000000"/>
              <w:right w:val="single" w:sz="6" w:space="0" w:color="000000"/>
            </w:tcBorders>
          </w:tcPr>
          <w:p w:rsidR="00F50FD5" w:rsidRPr="001D38B6" w:rsidRDefault="00F50FD5">
            <w:pPr>
              <w:rPr>
                <w:rFonts w:ascii="Arial Narrow" w:hAnsi="Arial Narrow" w:cstheme="minorHAnsi"/>
                <w:sz w:val="20"/>
                <w:szCs w:val="20"/>
              </w:rPr>
            </w:pPr>
          </w:p>
        </w:tc>
        <w:tc>
          <w:tcPr>
            <w:tcW w:w="1152" w:type="dxa"/>
            <w:tcBorders>
              <w:top w:val="single" w:sz="6" w:space="0" w:color="000000"/>
              <w:left w:val="single" w:sz="6" w:space="0" w:color="000000"/>
              <w:bottom w:val="single" w:sz="6" w:space="0" w:color="000000"/>
              <w:right w:val="single" w:sz="12" w:space="0" w:color="000000"/>
            </w:tcBorders>
          </w:tcPr>
          <w:p w:rsidR="00F50FD5" w:rsidRPr="001D38B6" w:rsidRDefault="00F50FD5">
            <w:pPr>
              <w:rPr>
                <w:rFonts w:ascii="Arial Narrow" w:hAnsi="Arial Narrow" w:cstheme="minorHAnsi"/>
                <w:sz w:val="20"/>
                <w:szCs w:val="20"/>
              </w:rPr>
            </w:pPr>
          </w:p>
        </w:tc>
      </w:tr>
      <w:tr w:rsidR="00F50FD5" w:rsidRPr="001D38B6" w:rsidTr="00F50FD5">
        <w:trPr>
          <w:trHeight w:hRule="exact" w:val="290"/>
        </w:trPr>
        <w:tc>
          <w:tcPr>
            <w:tcW w:w="1152" w:type="dxa"/>
            <w:tcBorders>
              <w:top w:val="single" w:sz="6" w:space="0" w:color="000000"/>
              <w:left w:val="single" w:sz="12" w:space="0" w:color="000000"/>
              <w:bottom w:val="single" w:sz="6" w:space="0" w:color="000000"/>
              <w:right w:val="single" w:sz="6" w:space="0" w:color="000000"/>
            </w:tcBorders>
          </w:tcPr>
          <w:p w:rsidR="00F50FD5" w:rsidRPr="001D38B6" w:rsidRDefault="00F50FD5" w:rsidP="00EC532B">
            <w:pPr>
              <w:rPr>
                <w:rFonts w:ascii="Arial Narrow" w:hAnsi="Arial Narrow" w:cstheme="minorHAnsi"/>
                <w:sz w:val="20"/>
                <w:szCs w:val="20"/>
              </w:rPr>
            </w:pPr>
            <w:r w:rsidRPr="001D38B6">
              <w:rPr>
                <w:rFonts w:ascii="Arial Narrow" w:hAnsi="Arial Narrow" w:cstheme="minorHAnsi"/>
                <w:sz w:val="20"/>
                <w:szCs w:val="20"/>
              </w:rPr>
              <w:t>2009 W T 1</w:t>
            </w:r>
          </w:p>
        </w:tc>
        <w:tc>
          <w:tcPr>
            <w:tcW w:w="1296" w:type="dxa"/>
            <w:tcBorders>
              <w:top w:val="single" w:sz="6" w:space="0" w:color="000000"/>
              <w:left w:val="single" w:sz="6" w:space="0" w:color="000000"/>
              <w:bottom w:val="single" w:sz="6" w:space="0" w:color="000000"/>
              <w:right w:val="single" w:sz="6" w:space="0" w:color="000000"/>
            </w:tcBorders>
          </w:tcPr>
          <w:p w:rsidR="00F50FD5" w:rsidRPr="001D38B6" w:rsidRDefault="00F50FD5" w:rsidP="0063470F">
            <w:pPr>
              <w:rPr>
                <w:rFonts w:ascii="Arial Narrow" w:hAnsi="Arial Narrow" w:cstheme="minorHAnsi"/>
                <w:sz w:val="20"/>
                <w:szCs w:val="20"/>
              </w:rPr>
            </w:pPr>
            <w:r w:rsidRPr="001D38B6">
              <w:rPr>
                <w:rFonts w:ascii="Arial Narrow" w:hAnsi="Arial Narrow" w:cstheme="minorHAnsi"/>
                <w:sz w:val="20"/>
                <w:szCs w:val="20"/>
              </w:rPr>
              <w:t>Psyo 380c-001</w:t>
            </w:r>
          </w:p>
        </w:tc>
        <w:tc>
          <w:tcPr>
            <w:tcW w:w="1606" w:type="dxa"/>
            <w:tcBorders>
              <w:top w:val="single" w:sz="6" w:space="0" w:color="000000"/>
              <w:left w:val="single" w:sz="6" w:space="0" w:color="000000"/>
              <w:bottom w:val="single" w:sz="6" w:space="0" w:color="000000"/>
              <w:right w:val="single" w:sz="6" w:space="0" w:color="000000"/>
            </w:tcBorders>
          </w:tcPr>
          <w:p w:rsidR="00F50FD5" w:rsidRPr="001D38B6" w:rsidRDefault="00F50FD5" w:rsidP="00EC532B">
            <w:pPr>
              <w:rPr>
                <w:rFonts w:ascii="Arial Narrow" w:hAnsi="Arial Narrow" w:cstheme="minorHAnsi"/>
                <w:sz w:val="20"/>
                <w:szCs w:val="20"/>
              </w:rPr>
            </w:pPr>
            <w:r w:rsidRPr="001D38B6">
              <w:rPr>
                <w:rFonts w:ascii="Arial Narrow" w:hAnsi="Arial Narrow" w:cstheme="minorHAnsi"/>
                <w:sz w:val="20"/>
                <w:szCs w:val="20"/>
              </w:rPr>
              <w:t>MWF 11:30-12:20</w:t>
            </w:r>
          </w:p>
        </w:tc>
        <w:tc>
          <w:tcPr>
            <w:tcW w:w="900" w:type="dxa"/>
            <w:tcBorders>
              <w:top w:val="single" w:sz="6" w:space="0" w:color="000000"/>
              <w:left w:val="single" w:sz="6" w:space="0" w:color="000000"/>
              <w:bottom w:val="single" w:sz="6" w:space="0" w:color="000000"/>
              <w:right w:val="single" w:sz="6" w:space="0" w:color="000000"/>
            </w:tcBorders>
          </w:tcPr>
          <w:p w:rsidR="00F50FD5" w:rsidRPr="001D38B6" w:rsidRDefault="00F50FD5" w:rsidP="00EC532B">
            <w:pPr>
              <w:rPr>
                <w:rFonts w:ascii="Arial Narrow" w:hAnsi="Arial Narrow" w:cstheme="minorHAnsi"/>
                <w:sz w:val="20"/>
                <w:szCs w:val="20"/>
              </w:rPr>
            </w:pPr>
            <w:r w:rsidRPr="001D38B6">
              <w:rPr>
                <w:rFonts w:ascii="Arial Narrow" w:hAnsi="Arial Narrow" w:cstheme="minorHAnsi"/>
                <w:sz w:val="20"/>
                <w:szCs w:val="20"/>
              </w:rPr>
              <w:t>12</w:t>
            </w:r>
          </w:p>
        </w:tc>
        <w:tc>
          <w:tcPr>
            <w:tcW w:w="1295" w:type="dxa"/>
            <w:tcBorders>
              <w:top w:val="single" w:sz="6" w:space="0" w:color="000000"/>
              <w:left w:val="single" w:sz="6" w:space="0" w:color="000000"/>
              <w:bottom w:val="single" w:sz="6" w:space="0" w:color="000000"/>
              <w:right w:val="single" w:sz="6" w:space="0" w:color="000000"/>
            </w:tcBorders>
          </w:tcPr>
          <w:p w:rsidR="00F50FD5" w:rsidRPr="001D38B6" w:rsidRDefault="00F50FD5" w:rsidP="00EC532B">
            <w:pPr>
              <w:rPr>
                <w:rFonts w:ascii="Arial Narrow" w:hAnsi="Arial Narrow" w:cstheme="minorHAnsi"/>
                <w:sz w:val="20"/>
                <w:szCs w:val="20"/>
              </w:rPr>
            </w:pPr>
            <w:r w:rsidRPr="001D38B6">
              <w:rPr>
                <w:rFonts w:ascii="Arial Narrow" w:hAnsi="Arial Narrow" w:cstheme="minorHAnsi"/>
                <w:sz w:val="20"/>
                <w:szCs w:val="20"/>
              </w:rPr>
              <w:t>3</w:t>
            </w:r>
          </w:p>
        </w:tc>
        <w:tc>
          <w:tcPr>
            <w:tcW w:w="1225" w:type="dxa"/>
            <w:tcBorders>
              <w:top w:val="single" w:sz="6" w:space="0" w:color="000000"/>
              <w:left w:val="single" w:sz="6" w:space="0" w:color="000000"/>
              <w:bottom w:val="single" w:sz="6" w:space="0" w:color="000000"/>
              <w:right w:val="single" w:sz="6" w:space="0" w:color="000000"/>
            </w:tcBorders>
          </w:tcPr>
          <w:p w:rsidR="00F50FD5" w:rsidRPr="001D38B6" w:rsidRDefault="00F50FD5" w:rsidP="00EC532B">
            <w:pPr>
              <w:rPr>
                <w:rFonts w:ascii="Arial Narrow" w:hAnsi="Arial Narrow" w:cstheme="minorHAnsi"/>
                <w:sz w:val="20"/>
                <w:szCs w:val="20"/>
              </w:rPr>
            </w:pPr>
          </w:p>
        </w:tc>
        <w:tc>
          <w:tcPr>
            <w:tcW w:w="879" w:type="dxa"/>
            <w:tcBorders>
              <w:top w:val="single" w:sz="6" w:space="0" w:color="000000"/>
              <w:left w:val="single" w:sz="6" w:space="0" w:color="000000"/>
              <w:bottom w:val="single" w:sz="6" w:space="0" w:color="000000"/>
              <w:right w:val="single" w:sz="6" w:space="0" w:color="000000"/>
            </w:tcBorders>
          </w:tcPr>
          <w:p w:rsidR="00F50FD5" w:rsidRPr="001D38B6" w:rsidRDefault="00F50FD5" w:rsidP="00EC532B">
            <w:pPr>
              <w:rPr>
                <w:rFonts w:ascii="Arial Narrow" w:hAnsi="Arial Narrow" w:cstheme="minorHAnsi"/>
                <w:sz w:val="20"/>
                <w:szCs w:val="20"/>
              </w:rPr>
            </w:pPr>
          </w:p>
        </w:tc>
        <w:tc>
          <w:tcPr>
            <w:tcW w:w="1152" w:type="dxa"/>
            <w:tcBorders>
              <w:top w:val="single" w:sz="6" w:space="0" w:color="000000"/>
              <w:left w:val="single" w:sz="6" w:space="0" w:color="000000"/>
              <w:bottom w:val="single" w:sz="6" w:space="0" w:color="000000"/>
              <w:right w:val="single" w:sz="12" w:space="0" w:color="000000"/>
            </w:tcBorders>
          </w:tcPr>
          <w:p w:rsidR="00F50FD5" w:rsidRPr="001D38B6" w:rsidRDefault="00F50FD5" w:rsidP="00EC532B">
            <w:pPr>
              <w:rPr>
                <w:rFonts w:ascii="Arial Narrow" w:hAnsi="Arial Narrow" w:cstheme="minorHAnsi"/>
                <w:sz w:val="20"/>
                <w:szCs w:val="20"/>
              </w:rPr>
            </w:pPr>
          </w:p>
        </w:tc>
      </w:tr>
      <w:tr w:rsidR="00F50FD5" w:rsidRPr="001D38B6" w:rsidTr="00F50FD5">
        <w:trPr>
          <w:trHeight w:hRule="exact" w:val="290"/>
        </w:trPr>
        <w:tc>
          <w:tcPr>
            <w:tcW w:w="1152" w:type="dxa"/>
            <w:tcBorders>
              <w:top w:val="single" w:sz="6" w:space="0" w:color="000000"/>
              <w:left w:val="single" w:sz="12" w:space="0" w:color="000000"/>
              <w:bottom w:val="single" w:sz="6" w:space="0" w:color="000000"/>
              <w:right w:val="single" w:sz="6" w:space="0" w:color="000000"/>
            </w:tcBorders>
          </w:tcPr>
          <w:p w:rsidR="00F50FD5" w:rsidRPr="001D38B6" w:rsidRDefault="00F50FD5" w:rsidP="00EC532B">
            <w:pPr>
              <w:rPr>
                <w:rFonts w:ascii="Arial Narrow" w:hAnsi="Arial Narrow" w:cstheme="minorHAnsi"/>
                <w:sz w:val="20"/>
                <w:szCs w:val="20"/>
              </w:rPr>
            </w:pPr>
          </w:p>
        </w:tc>
        <w:tc>
          <w:tcPr>
            <w:tcW w:w="1296" w:type="dxa"/>
            <w:tcBorders>
              <w:top w:val="single" w:sz="6" w:space="0" w:color="000000"/>
              <w:left w:val="single" w:sz="6" w:space="0" w:color="000000"/>
              <w:bottom w:val="single" w:sz="6" w:space="0" w:color="000000"/>
              <w:right w:val="single" w:sz="6" w:space="0" w:color="000000"/>
            </w:tcBorders>
          </w:tcPr>
          <w:p w:rsidR="00F50FD5" w:rsidRPr="001D38B6" w:rsidRDefault="00F50FD5" w:rsidP="00DA31A9">
            <w:pPr>
              <w:rPr>
                <w:rFonts w:ascii="Arial Narrow" w:hAnsi="Arial Narrow" w:cstheme="minorHAnsi"/>
                <w:sz w:val="20"/>
                <w:szCs w:val="20"/>
              </w:rPr>
            </w:pPr>
          </w:p>
        </w:tc>
        <w:tc>
          <w:tcPr>
            <w:tcW w:w="1606" w:type="dxa"/>
            <w:tcBorders>
              <w:top w:val="single" w:sz="6" w:space="0" w:color="000000"/>
              <w:left w:val="single" w:sz="6" w:space="0" w:color="000000"/>
              <w:bottom w:val="single" w:sz="6" w:space="0" w:color="000000"/>
              <w:right w:val="single" w:sz="6" w:space="0" w:color="000000"/>
            </w:tcBorders>
          </w:tcPr>
          <w:p w:rsidR="00F50FD5" w:rsidRPr="001D38B6" w:rsidRDefault="00F50FD5" w:rsidP="00EC532B">
            <w:pPr>
              <w:rPr>
                <w:rFonts w:ascii="Arial Narrow" w:hAnsi="Arial Narrow" w:cstheme="minorHAnsi"/>
                <w:sz w:val="20"/>
                <w:szCs w:val="20"/>
              </w:rPr>
            </w:pPr>
          </w:p>
        </w:tc>
        <w:tc>
          <w:tcPr>
            <w:tcW w:w="900" w:type="dxa"/>
            <w:tcBorders>
              <w:top w:val="single" w:sz="6" w:space="0" w:color="000000"/>
              <w:left w:val="single" w:sz="6" w:space="0" w:color="000000"/>
              <w:bottom w:val="single" w:sz="6" w:space="0" w:color="000000"/>
              <w:right w:val="single" w:sz="6" w:space="0" w:color="000000"/>
            </w:tcBorders>
          </w:tcPr>
          <w:p w:rsidR="00F50FD5" w:rsidRPr="001D38B6" w:rsidRDefault="00F50FD5" w:rsidP="00EC532B">
            <w:pPr>
              <w:rPr>
                <w:rFonts w:ascii="Arial Narrow" w:hAnsi="Arial Narrow" w:cstheme="minorHAnsi"/>
                <w:sz w:val="20"/>
                <w:szCs w:val="20"/>
              </w:rPr>
            </w:pPr>
          </w:p>
        </w:tc>
        <w:tc>
          <w:tcPr>
            <w:tcW w:w="1295" w:type="dxa"/>
            <w:tcBorders>
              <w:top w:val="single" w:sz="6" w:space="0" w:color="000000"/>
              <w:left w:val="single" w:sz="6" w:space="0" w:color="000000"/>
              <w:bottom w:val="single" w:sz="6" w:space="0" w:color="000000"/>
              <w:right w:val="single" w:sz="6" w:space="0" w:color="000000"/>
            </w:tcBorders>
          </w:tcPr>
          <w:p w:rsidR="00F50FD5" w:rsidRPr="001D38B6" w:rsidRDefault="00F50FD5" w:rsidP="00EC532B">
            <w:pPr>
              <w:rPr>
                <w:rFonts w:ascii="Arial Narrow" w:hAnsi="Arial Narrow" w:cstheme="minorHAnsi"/>
                <w:sz w:val="20"/>
                <w:szCs w:val="20"/>
              </w:rPr>
            </w:pPr>
          </w:p>
        </w:tc>
        <w:tc>
          <w:tcPr>
            <w:tcW w:w="1225" w:type="dxa"/>
            <w:tcBorders>
              <w:top w:val="single" w:sz="6" w:space="0" w:color="000000"/>
              <w:left w:val="single" w:sz="6" w:space="0" w:color="000000"/>
              <w:bottom w:val="single" w:sz="6" w:space="0" w:color="000000"/>
              <w:right w:val="single" w:sz="6" w:space="0" w:color="000000"/>
            </w:tcBorders>
          </w:tcPr>
          <w:p w:rsidR="00F50FD5" w:rsidRPr="001D38B6" w:rsidRDefault="00F50FD5" w:rsidP="00EC532B">
            <w:pPr>
              <w:rPr>
                <w:rFonts w:ascii="Arial Narrow" w:hAnsi="Arial Narrow" w:cstheme="minorHAnsi"/>
                <w:sz w:val="20"/>
                <w:szCs w:val="20"/>
              </w:rPr>
            </w:pPr>
          </w:p>
        </w:tc>
        <w:tc>
          <w:tcPr>
            <w:tcW w:w="879" w:type="dxa"/>
            <w:tcBorders>
              <w:top w:val="single" w:sz="6" w:space="0" w:color="000000"/>
              <w:left w:val="single" w:sz="6" w:space="0" w:color="000000"/>
              <w:bottom w:val="single" w:sz="6" w:space="0" w:color="000000"/>
              <w:right w:val="single" w:sz="6" w:space="0" w:color="000000"/>
            </w:tcBorders>
          </w:tcPr>
          <w:p w:rsidR="00F50FD5" w:rsidRPr="001D38B6" w:rsidRDefault="00F50FD5" w:rsidP="00EC532B">
            <w:pPr>
              <w:rPr>
                <w:rFonts w:ascii="Arial Narrow" w:hAnsi="Arial Narrow" w:cstheme="minorHAnsi"/>
                <w:sz w:val="20"/>
                <w:szCs w:val="20"/>
              </w:rPr>
            </w:pPr>
          </w:p>
        </w:tc>
        <w:tc>
          <w:tcPr>
            <w:tcW w:w="1152" w:type="dxa"/>
            <w:tcBorders>
              <w:top w:val="single" w:sz="6" w:space="0" w:color="000000"/>
              <w:left w:val="single" w:sz="6" w:space="0" w:color="000000"/>
              <w:bottom w:val="single" w:sz="6" w:space="0" w:color="000000"/>
              <w:right w:val="single" w:sz="12" w:space="0" w:color="000000"/>
            </w:tcBorders>
          </w:tcPr>
          <w:p w:rsidR="00F50FD5" w:rsidRPr="001D38B6" w:rsidRDefault="00F50FD5" w:rsidP="00EC532B">
            <w:pPr>
              <w:rPr>
                <w:rFonts w:ascii="Arial Narrow" w:hAnsi="Arial Narrow" w:cstheme="minorHAnsi"/>
                <w:sz w:val="20"/>
                <w:szCs w:val="20"/>
              </w:rPr>
            </w:pPr>
          </w:p>
        </w:tc>
      </w:tr>
      <w:tr w:rsidR="00F50FD5" w:rsidRPr="001D38B6" w:rsidTr="00F50FD5">
        <w:trPr>
          <w:trHeight w:hRule="exact" w:val="290"/>
        </w:trPr>
        <w:tc>
          <w:tcPr>
            <w:tcW w:w="1152" w:type="dxa"/>
            <w:tcBorders>
              <w:top w:val="single" w:sz="6" w:space="0" w:color="000000"/>
              <w:left w:val="single" w:sz="12" w:space="0" w:color="000000"/>
              <w:bottom w:val="single" w:sz="6" w:space="0" w:color="000000"/>
              <w:right w:val="single" w:sz="6" w:space="0" w:color="000000"/>
            </w:tcBorders>
          </w:tcPr>
          <w:p w:rsidR="00F50FD5" w:rsidRPr="001D38B6" w:rsidRDefault="00F50FD5" w:rsidP="00EC532B">
            <w:pPr>
              <w:rPr>
                <w:rFonts w:ascii="Arial Narrow" w:hAnsi="Arial Narrow" w:cstheme="minorHAnsi"/>
                <w:sz w:val="20"/>
                <w:szCs w:val="20"/>
              </w:rPr>
            </w:pPr>
            <w:r w:rsidRPr="001D38B6">
              <w:rPr>
                <w:rFonts w:ascii="Arial Narrow" w:hAnsi="Arial Narrow" w:cstheme="minorHAnsi"/>
                <w:sz w:val="20"/>
                <w:szCs w:val="20"/>
              </w:rPr>
              <w:t>2008 W T 2</w:t>
            </w:r>
          </w:p>
        </w:tc>
        <w:tc>
          <w:tcPr>
            <w:tcW w:w="1296" w:type="dxa"/>
            <w:tcBorders>
              <w:top w:val="single" w:sz="6" w:space="0" w:color="000000"/>
              <w:left w:val="single" w:sz="6" w:space="0" w:color="000000"/>
              <w:bottom w:val="single" w:sz="6" w:space="0" w:color="000000"/>
              <w:right w:val="single" w:sz="6" w:space="0" w:color="000000"/>
            </w:tcBorders>
          </w:tcPr>
          <w:p w:rsidR="00F50FD5" w:rsidRPr="001D38B6" w:rsidRDefault="00F50FD5" w:rsidP="00EC532B">
            <w:pPr>
              <w:rPr>
                <w:rFonts w:ascii="Arial Narrow" w:hAnsi="Arial Narrow" w:cstheme="minorHAnsi"/>
                <w:sz w:val="20"/>
                <w:szCs w:val="20"/>
              </w:rPr>
            </w:pPr>
            <w:r w:rsidRPr="001D38B6">
              <w:rPr>
                <w:rFonts w:ascii="Arial Narrow" w:hAnsi="Arial Narrow" w:cstheme="minorHAnsi"/>
                <w:sz w:val="20"/>
                <w:szCs w:val="20"/>
              </w:rPr>
              <w:t>IGS 550z</w:t>
            </w:r>
          </w:p>
        </w:tc>
        <w:tc>
          <w:tcPr>
            <w:tcW w:w="1606" w:type="dxa"/>
            <w:tcBorders>
              <w:top w:val="single" w:sz="6" w:space="0" w:color="000000"/>
              <w:left w:val="single" w:sz="6" w:space="0" w:color="000000"/>
              <w:bottom w:val="single" w:sz="6" w:space="0" w:color="000000"/>
              <w:right w:val="single" w:sz="6" w:space="0" w:color="000000"/>
            </w:tcBorders>
          </w:tcPr>
          <w:p w:rsidR="00F50FD5" w:rsidRPr="001D38B6" w:rsidRDefault="00F50FD5" w:rsidP="00DA31A9">
            <w:pPr>
              <w:rPr>
                <w:rFonts w:ascii="Arial Narrow" w:hAnsi="Arial Narrow" w:cstheme="minorHAnsi"/>
                <w:sz w:val="20"/>
                <w:szCs w:val="20"/>
              </w:rPr>
            </w:pPr>
            <w:r w:rsidRPr="001D38B6">
              <w:rPr>
                <w:rFonts w:ascii="Arial Narrow" w:hAnsi="Arial Narrow" w:cstheme="minorHAnsi"/>
                <w:sz w:val="20"/>
                <w:szCs w:val="20"/>
              </w:rPr>
              <w:t>MWF 11:30-12:20</w:t>
            </w:r>
          </w:p>
        </w:tc>
        <w:tc>
          <w:tcPr>
            <w:tcW w:w="900" w:type="dxa"/>
            <w:tcBorders>
              <w:top w:val="single" w:sz="6" w:space="0" w:color="000000"/>
              <w:left w:val="single" w:sz="6" w:space="0" w:color="000000"/>
              <w:bottom w:val="single" w:sz="6" w:space="0" w:color="000000"/>
              <w:right w:val="single" w:sz="6" w:space="0" w:color="000000"/>
            </w:tcBorders>
          </w:tcPr>
          <w:p w:rsidR="00F50FD5" w:rsidRPr="001D38B6" w:rsidRDefault="00F50FD5" w:rsidP="00EC532B">
            <w:pPr>
              <w:rPr>
                <w:rFonts w:ascii="Arial Narrow" w:hAnsi="Arial Narrow" w:cstheme="minorHAnsi"/>
                <w:sz w:val="20"/>
                <w:szCs w:val="20"/>
              </w:rPr>
            </w:pPr>
            <w:r w:rsidRPr="001D38B6">
              <w:rPr>
                <w:rFonts w:ascii="Arial Narrow" w:hAnsi="Arial Narrow" w:cstheme="minorHAnsi"/>
                <w:sz w:val="20"/>
                <w:szCs w:val="20"/>
              </w:rPr>
              <w:t>1</w:t>
            </w:r>
          </w:p>
        </w:tc>
        <w:tc>
          <w:tcPr>
            <w:tcW w:w="1295" w:type="dxa"/>
            <w:tcBorders>
              <w:top w:val="single" w:sz="6" w:space="0" w:color="000000"/>
              <w:left w:val="single" w:sz="6" w:space="0" w:color="000000"/>
              <w:bottom w:val="single" w:sz="6" w:space="0" w:color="000000"/>
              <w:right w:val="single" w:sz="6" w:space="0" w:color="000000"/>
            </w:tcBorders>
          </w:tcPr>
          <w:p w:rsidR="00F50FD5" w:rsidRPr="001D38B6" w:rsidRDefault="00F50FD5" w:rsidP="00EC532B">
            <w:pPr>
              <w:rPr>
                <w:rFonts w:ascii="Arial Narrow" w:hAnsi="Arial Narrow" w:cstheme="minorHAnsi"/>
                <w:sz w:val="20"/>
                <w:szCs w:val="20"/>
              </w:rPr>
            </w:pPr>
            <w:r w:rsidRPr="001D38B6">
              <w:rPr>
                <w:rFonts w:ascii="Arial Narrow" w:hAnsi="Arial Narrow" w:cstheme="minorHAnsi"/>
                <w:sz w:val="20"/>
                <w:szCs w:val="20"/>
              </w:rPr>
              <w:t>3</w:t>
            </w:r>
          </w:p>
        </w:tc>
        <w:tc>
          <w:tcPr>
            <w:tcW w:w="1225" w:type="dxa"/>
            <w:tcBorders>
              <w:top w:val="single" w:sz="6" w:space="0" w:color="000000"/>
              <w:left w:val="single" w:sz="6" w:space="0" w:color="000000"/>
              <w:bottom w:val="single" w:sz="6" w:space="0" w:color="000000"/>
              <w:right w:val="single" w:sz="6" w:space="0" w:color="000000"/>
            </w:tcBorders>
          </w:tcPr>
          <w:p w:rsidR="00F50FD5" w:rsidRPr="001D38B6" w:rsidRDefault="00F50FD5" w:rsidP="00EC532B">
            <w:pPr>
              <w:rPr>
                <w:rFonts w:ascii="Arial Narrow" w:hAnsi="Arial Narrow" w:cstheme="minorHAnsi"/>
                <w:sz w:val="20"/>
                <w:szCs w:val="20"/>
              </w:rPr>
            </w:pPr>
          </w:p>
        </w:tc>
        <w:tc>
          <w:tcPr>
            <w:tcW w:w="879" w:type="dxa"/>
            <w:tcBorders>
              <w:top w:val="single" w:sz="6" w:space="0" w:color="000000"/>
              <w:left w:val="single" w:sz="6" w:space="0" w:color="000000"/>
              <w:bottom w:val="single" w:sz="6" w:space="0" w:color="000000"/>
              <w:right w:val="single" w:sz="6" w:space="0" w:color="000000"/>
            </w:tcBorders>
          </w:tcPr>
          <w:p w:rsidR="00F50FD5" w:rsidRPr="001D38B6" w:rsidRDefault="00F50FD5" w:rsidP="00EC532B">
            <w:pPr>
              <w:rPr>
                <w:rFonts w:ascii="Arial Narrow" w:hAnsi="Arial Narrow" w:cstheme="minorHAnsi"/>
                <w:sz w:val="20"/>
                <w:szCs w:val="20"/>
              </w:rPr>
            </w:pPr>
          </w:p>
        </w:tc>
        <w:tc>
          <w:tcPr>
            <w:tcW w:w="1152" w:type="dxa"/>
            <w:tcBorders>
              <w:top w:val="single" w:sz="6" w:space="0" w:color="000000"/>
              <w:left w:val="single" w:sz="6" w:space="0" w:color="000000"/>
              <w:bottom w:val="single" w:sz="6" w:space="0" w:color="000000"/>
              <w:right w:val="single" w:sz="12" w:space="0" w:color="000000"/>
            </w:tcBorders>
          </w:tcPr>
          <w:p w:rsidR="00F50FD5" w:rsidRPr="001D38B6" w:rsidRDefault="00F50FD5" w:rsidP="00EC532B">
            <w:pPr>
              <w:rPr>
                <w:rFonts w:ascii="Arial Narrow" w:hAnsi="Arial Narrow" w:cstheme="minorHAnsi"/>
                <w:sz w:val="20"/>
                <w:szCs w:val="20"/>
              </w:rPr>
            </w:pPr>
          </w:p>
        </w:tc>
      </w:tr>
      <w:tr w:rsidR="00F50FD5" w:rsidRPr="001D38B6" w:rsidTr="00F50FD5">
        <w:trPr>
          <w:trHeight w:hRule="exact" w:val="290"/>
        </w:trPr>
        <w:tc>
          <w:tcPr>
            <w:tcW w:w="1152" w:type="dxa"/>
            <w:tcBorders>
              <w:top w:val="single" w:sz="6" w:space="0" w:color="000000"/>
              <w:left w:val="single" w:sz="12" w:space="0" w:color="000000"/>
              <w:bottom w:val="single" w:sz="6" w:space="0" w:color="000000"/>
              <w:right w:val="single" w:sz="6" w:space="0" w:color="000000"/>
            </w:tcBorders>
          </w:tcPr>
          <w:p w:rsidR="00F50FD5" w:rsidRPr="001D38B6" w:rsidRDefault="00F50FD5" w:rsidP="00463AB9">
            <w:pPr>
              <w:rPr>
                <w:rFonts w:ascii="Arial Narrow" w:hAnsi="Arial Narrow" w:cstheme="minorHAnsi"/>
                <w:sz w:val="20"/>
                <w:szCs w:val="20"/>
              </w:rPr>
            </w:pPr>
            <w:r w:rsidRPr="001D38B6">
              <w:rPr>
                <w:rFonts w:ascii="Arial Narrow" w:hAnsi="Arial Narrow" w:cstheme="minorHAnsi"/>
                <w:sz w:val="20"/>
                <w:szCs w:val="20"/>
              </w:rPr>
              <w:t>2008 W T 2</w:t>
            </w:r>
          </w:p>
        </w:tc>
        <w:tc>
          <w:tcPr>
            <w:tcW w:w="1296" w:type="dxa"/>
            <w:tcBorders>
              <w:top w:val="single" w:sz="6" w:space="0" w:color="000000"/>
              <w:left w:val="single" w:sz="6" w:space="0" w:color="000000"/>
              <w:bottom w:val="single" w:sz="6" w:space="0" w:color="000000"/>
              <w:right w:val="single" w:sz="6" w:space="0" w:color="000000"/>
            </w:tcBorders>
          </w:tcPr>
          <w:p w:rsidR="00F50FD5" w:rsidRPr="001D38B6" w:rsidRDefault="00F50FD5" w:rsidP="00463AB9">
            <w:pPr>
              <w:rPr>
                <w:rFonts w:ascii="Arial Narrow" w:hAnsi="Arial Narrow" w:cstheme="minorHAnsi"/>
                <w:sz w:val="20"/>
                <w:szCs w:val="20"/>
              </w:rPr>
            </w:pPr>
            <w:r w:rsidRPr="001D38B6">
              <w:rPr>
                <w:rFonts w:ascii="Arial Narrow" w:hAnsi="Arial Narrow" w:cstheme="minorHAnsi"/>
                <w:sz w:val="20"/>
                <w:szCs w:val="20"/>
              </w:rPr>
              <w:t>Psyo 380c-001</w:t>
            </w:r>
          </w:p>
        </w:tc>
        <w:tc>
          <w:tcPr>
            <w:tcW w:w="1606" w:type="dxa"/>
            <w:tcBorders>
              <w:top w:val="single" w:sz="6" w:space="0" w:color="000000"/>
              <w:left w:val="single" w:sz="6" w:space="0" w:color="000000"/>
              <w:bottom w:val="single" w:sz="6" w:space="0" w:color="000000"/>
              <w:right w:val="single" w:sz="6" w:space="0" w:color="000000"/>
            </w:tcBorders>
          </w:tcPr>
          <w:p w:rsidR="00F50FD5" w:rsidRPr="001D38B6" w:rsidRDefault="00F50FD5" w:rsidP="00463AB9">
            <w:pPr>
              <w:rPr>
                <w:rFonts w:ascii="Arial Narrow" w:hAnsi="Arial Narrow" w:cstheme="minorHAnsi"/>
                <w:sz w:val="20"/>
                <w:szCs w:val="20"/>
              </w:rPr>
            </w:pPr>
            <w:r w:rsidRPr="001D38B6">
              <w:rPr>
                <w:rFonts w:ascii="Arial Narrow" w:hAnsi="Arial Narrow" w:cstheme="minorHAnsi"/>
                <w:sz w:val="20"/>
                <w:szCs w:val="20"/>
              </w:rPr>
              <w:t>M Th 2:00-3:20 99:3101010:20</w:t>
            </w:r>
          </w:p>
        </w:tc>
        <w:tc>
          <w:tcPr>
            <w:tcW w:w="900" w:type="dxa"/>
            <w:tcBorders>
              <w:top w:val="single" w:sz="6" w:space="0" w:color="000000"/>
              <w:left w:val="single" w:sz="6" w:space="0" w:color="000000"/>
              <w:bottom w:val="single" w:sz="6" w:space="0" w:color="000000"/>
              <w:right w:val="single" w:sz="6" w:space="0" w:color="000000"/>
            </w:tcBorders>
          </w:tcPr>
          <w:p w:rsidR="00F50FD5" w:rsidRPr="001D38B6" w:rsidRDefault="00F50FD5" w:rsidP="007346C9">
            <w:pPr>
              <w:rPr>
                <w:rFonts w:ascii="Arial Narrow" w:hAnsi="Arial Narrow" w:cstheme="minorHAnsi"/>
                <w:color w:val="FF0000"/>
                <w:sz w:val="20"/>
                <w:szCs w:val="20"/>
              </w:rPr>
            </w:pPr>
            <w:r w:rsidRPr="001D38B6">
              <w:rPr>
                <w:rFonts w:ascii="Arial Narrow" w:hAnsi="Arial Narrow" w:cstheme="minorHAnsi"/>
                <w:sz w:val="20"/>
                <w:szCs w:val="20"/>
              </w:rPr>
              <w:t>20</w:t>
            </w:r>
          </w:p>
        </w:tc>
        <w:tc>
          <w:tcPr>
            <w:tcW w:w="1295" w:type="dxa"/>
            <w:tcBorders>
              <w:top w:val="single" w:sz="6" w:space="0" w:color="000000"/>
              <w:left w:val="single" w:sz="6" w:space="0" w:color="000000"/>
              <w:bottom w:val="single" w:sz="6" w:space="0" w:color="000000"/>
              <w:right w:val="single" w:sz="6" w:space="0" w:color="000000"/>
            </w:tcBorders>
          </w:tcPr>
          <w:p w:rsidR="00F50FD5" w:rsidRPr="001D38B6" w:rsidRDefault="00F50FD5" w:rsidP="007346C9">
            <w:pPr>
              <w:rPr>
                <w:rFonts w:ascii="Arial Narrow" w:hAnsi="Arial Narrow" w:cstheme="minorHAnsi"/>
                <w:sz w:val="20"/>
                <w:szCs w:val="20"/>
              </w:rPr>
            </w:pPr>
            <w:r w:rsidRPr="001D38B6">
              <w:rPr>
                <w:rFonts w:ascii="Arial Narrow" w:hAnsi="Arial Narrow" w:cstheme="minorHAnsi"/>
                <w:sz w:val="20"/>
                <w:szCs w:val="20"/>
              </w:rPr>
              <w:t xml:space="preserve">3 </w:t>
            </w:r>
          </w:p>
        </w:tc>
        <w:tc>
          <w:tcPr>
            <w:tcW w:w="1225" w:type="dxa"/>
            <w:tcBorders>
              <w:top w:val="single" w:sz="6" w:space="0" w:color="000000"/>
              <w:left w:val="single" w:sz="6" w:space="0" w:color="000000"/>
              <w:bottom w:val="single" w:sz="6" w:space="0" w:color="000000"/>
              <w:right w:val="single" w:sz="6" w:space="0" w:color="000000"/>
            </w:tcBorders>
          </w:tcPr>
          <w:p w:rsidR="00F50FD5" w:rsidRPr="001D38B6" w:rsidRDefault="00F50FD5" w:rsidP="00EC532B">
            <w:pPr>
              <w:rPr>
                <w:rFonts w:ascii="Arial Narrow" w:hAnsi="Arial Narrow" w:cstheme="minorHAnsi"/>
                <w:sz w:val="20"/>
                <w:szCs w:val="20"/>
              </w:rPr>
            </w:pPr>
          </w:p>
        </w:tc>
        <w:tc>
          <w:tcPr>
            <w:tcW w:w="879" w:type="dxa"/>
            <w:tcBorders>
              <w:top w:val="single" w:sz="6" w:space="0" w:color="000000"/>
              <w:left w:val="single" w:sz="6" w:space="0" w:color="000000"/>
              <w:bottom w:val="single" w:sz="6" w:space="0" w:color="000000"/>
              <w:right w:val="single" w:sz="6" w:space="0" w:color="000000"/>
            </w:tcBorders>
          </w:tcPr>
          <w:p w:rsidR="00F50FD5" w:rsidRPr="001D38B6" w:rsidRDefault="00F50FD5" w:rsidP="00EC532B">
            <w:pPr>
              <w:rPr>
                <w:rFonts w:ascii="Arial Narrow" w:hAnsi="Arial Narrow" w:cstheme="minorHAnsi"/>
                <w:sz w:val="20"/>
                <w:szCs w:val="20"/>
              </w:rPr>
            </w:pPr>
          </w:p>
        </w:tc>
        <w:tc>
          <w:tcPr>
            <w:tcW w:w="1152" w:type="dxa"/>
            <w:tcBorders>
              <w:top w:val="single" w:sz="6" w:space="0" w:color="000000"/>
              <w:left w:val="single" w:sz="6" w:space="0" w:color="000000"/>
              <w:bottom w:val="single" w:sz="6" w:space="0" w:color="000000"/>
              <w:right w:val="single" w:sz="12" w:space="0" w:color="000000"/>
            </w:tcBorders>
          </w:tcPr>
          <w:p w:rsidR="00F50FD5" w:rsidRPr="001D38B6" w:rsidRDefault="00F50FD5" w:rsidP="00EC532B">
            <w:pPr>
              <w:rPr>
                <w:rFonts w:ascii="Arial Narrow" w:hAnsi="Arial Narrow" w:cstheme="minorHAnsi"/>
                <w:sz w:val="20"/>
                <w:szCs w:val="20"/>
              </w:rPr>
            </w:pPr>
          </w:p>
        </w:tc>
      </w:tr>
      <w:tr w:rsidR="00F50FD5" w:rsidRPr="001D38B6" w:rsidTr="00F50FD5">
        <w:trPr>
          <w:trHeight w:hRule="exact" w:val="290"/>
        </w:trPr>
        <w:tc>
          <w:tcPr>
            <w:tcW w:w="1152" w:type="dxa"/>
            <w:tcBorders>
              <w:top w:val="single" w:sz="6" w:space="0" w:color="000000"/>
              <w:left w:val="single" w:sz="12" w:space="0" w:color="000000"/>
              <w:bottom w:val="single" w:sz="6" w:space="0" w:color="000000"/>
              <w:right w:val="single" w:sz="6" w:space="0" w:color="000000"/>
            </w:tcBorders>
          </w:tcPr>
          <w:p w:rsidR="00F50FD5" w:rsidRPr="001D38B6" w:rsidRDefault="00F50FD5" w:rsidP="0063470F">
            <w:pPr>
              <w:rPr>
                <w:rFonts w:ascii="Arial Narrow" w:hAnsi="Arial Narrow" w:cstheme="minorHAnsi"/>
                <w:sz w:val="20"/>
                <w:szCs w:val="20"/>
              </w:rPr>
            </w:pPr>
            <w:r w:rsidRPr="001D38B6">
              <w:rPr>
                <w:rFonts w:ascii="Arial Narrow" w:hAnsi="Arial Narrow" w:cstheme="minorHAnsi"/>
                <w:sz w:val="20"/>
                <w:szCs w:val="20"/>
              </w:rPr>
              <w:t>2008 W T 2</w:t>
            </w:r>
          </w:p>
        </w:tc>
        <w:tc>
          <w:tcPr>
            <w:tcW w:w="1296" w:type="dxa"/>
            <w:tcBorders>
              <w:top w:val="single" w:sz="6" w:space="0" w:color="000000"/>
              <w:left w:val="single" w:sz="6" w:space="0" w:color="000000"/>
              <w:bottom w:val="single" w:sz="6" w:space="0" w:color="000000"/>
              <w:right w:val="single" w:sz="6" w:space="0" w:color="000000"/>
            </w:tcBorders>
          </w:tcPr>
          <w:p w:rsidR="00F50FD5" w:rsidRPr="001D38B6" w:rsidRDefault="00F50FD5" w:rsidP="0063470F">
            <w:pPr>
              <w:rPr>
                <w:rFonts w:ascii="Arial Narrow" w:hAnsi="Arial Narrow" w:cstheme="minorHAnsi"/>
                <w:sz w:val="20"/>
                <w:szCs w:val="20"/>
              </w:rPr>
            </w:pPr>
            <w:r w:rsidRPr="001D38B6">
              <w:rPr>
                <w:rFonts w:ascii="Arial Narrow" w:hAnsi="Arial Narrow" w:cstheme="minorHAnsi"/>
                <w:sz w:val="20"/>
                <w:szCs w:val="20"/>
              </w:rPr>
              <w:t>Psyo 316-001</w:t>
            </w:r>
          </w:p>
        </w:tc>
        <w:tc>
          <w:tcPr>
            <w:tcW w:w="1606" w:type="dxa"/>
            <w:tcBorders>
              <w:top w:val="single" w:sz="6" w:space="0" w:color="000000"/>
              <w:left w:val="single" w:sz="6" w:space="0" w:color="000000"/>
              <w:bottom w:val="single" w:sz="6" w:space="0" w:color="000000"/>
              <w:right w:val="single" w:sz="6" w:space="0" w:color="000000"/>
            </w:tcBorders>
          </w:tcPr>
          <w:p w:rsidR="00F50FD5" w:rsidRPr="001D38B6" w:rsidRDefault="00F50FD5" w:rsidP="007346C9">
            <w:pPr>
              <w:rPr>
                <w:rFonts w:ascii="Arial Narrow" w:hAnsi="Arial Narrow" w:cstheme="minorHAnsi"/>
                <w:sz w:val="20"/>
                <w:szCs w:val="20"/>
              </w:rPr>
            </w:pPr>
            <w:r w:rsidRPr="001D38B6">
              <w:rPr>
                <w:rFonts w:ascii="Arial Narrow" w:hAnsi="Arial Narrow" w:cstheme="minorHAnsi"/>
                <w:sz w:val="20"/>
                <w:szCs w:val="20"/>
              </w:rPr>
              <w:t>MWF 9:30-10:20</w:t>
            </w:r>
          </w:p>
        </w:tc>
        <w:tc>
          <w:tcPr>
            <w:tcW w:w="900" w:type="dxa"/>
            <w:tcBorders>
              <w:top w:val="single" w:sz="6" w:space="0" w:color="000000"/>
              <w:left w:val="single" w:sz="6" w:space="0" w:color="000000"/>
              <w:bottom w:val="single" w:sz="6" w:space="0" w:color="000000"/>
              <w:right w:val="single" w:sz="6" w:space="0" w:color="000000"/>
            </w:tcBorders>
          </w:tcPr>
          <w:p w:rsidR="00F50FD5" w:rsidRPr="001D38B6" w:rsidRDefault="00F50FD5" w:rsidP="007346C9">
            <w:pPr>
              <w:rPr>
                <w:rFonts w:ascii="Arial Narrow" w:hAnsi="Arial Narrow" w:cstheme="minorHAnsi"/>
                <w:sz w:val="20"/>
                <w:szCs w:val="20"/>
              </w:rPr>
            </w:pPr>
            <w:r w:rsidRPr="001D38B6">
              <w:rPr>
                <w:rFonts w:ascii="Arial Narrow" w:hAnsi="Arial Narrow" w:cstheme="minorHAnsi"/>
                <w:sz w:val="20"/>
                <w:szCs w:val="20"/>
              </w:rPr>
              <w:t>24</w:t>
            </w:r>
          </w:p>
        </w:tc>
        <w:tc>
          <w:tcPr>
            <w:tcW w:w="1295" w:type="dxa"/>
            <w:tcBorders>
              <w:top w:val="single" w:sz="6" w:space="0" w:color="000000"/>
              <w:left w:val="single" w:sz="6" w:space="0" w:color="000000"/>
              <w:bottom w:val="single" w:sz="6" w:space="0" w:color="000000"/>
              <w:right w:val="single" w:sz="6" w:space="0" w:color="000000"/>
            </w:tcBorders>
          </w:tcPr>
          <w:p w:rsidR="00F50FD5" w:rsidRPr="001D38B6" w:rsidRDefault="00F50FD5" w:rsidP="007346C9">
            <w:pPr>
              <w:rPr>
                <w:rFonts w:ascii="Arial Narrow" w:hAnsi="Arial Narrow" w:cstheme="minorHAnsi"/>
                <w:sz w:val="20"/>
                <w:szCs w:val="20"/>
              </w:rPr>
            </w:pPr>
            <w:r w:rsidRPr="001D38B6">
              <w:rPr>
                <w:rFonts w:ascii="Arial Narrow" w:hAnsi="Arial Narrow" w:cstheme="minorHAnsi"/>
                <w:sz w:val="20"/>
                <w:szCs w:val="20"/>
              </w:rPr>
              <w:t>3</w:t>
            </w:r>
          </w:p>
        </w:tc>
        <w:tc>
          <w:tcPr>
            <w:tcW w:w="1225" w:type="dxa"/>
            <w:tcBorders>
              <w:top w:val="single" w:sz="6" w:space="0" w:color="000000"/>
              <w:left w:val="single" w:sz="6" w:space="0" w:color="000000"/>
              <w:bottom w:val="single" w:sz="6" w:space="0" w:color="000000"/>
              <w:right w:val="single" w:sz="6" w:space="0" w:color="000000"/>
            </w:tcBorders>
          </w:tcPr>
          <w:p w:rsidR="00F50FD5" w:rsidRPr="001D38B6" w:rsidRDefault="00F50FD5" w:rsidP="00EC532B">
            <w:pPr>
              <w:rPr>
                <w:rFonts w:ascii="Arial Narrow" w:hAnsi="Arial Narrow" w:cstheme="minorHAnsi"/>
                <w:sz w:val="20"/>
                <w:szCs w:val="20"/>
              </w:rPr>
            </w:pPr>
          </w:p>
        </w:tc>
        <w:tc>
          <w:tcPr>
            <w:tcW w:w="879" w:type="dxa"/>
            <w:tcBorders>
              <w:top w:val="single" w:sz="6" w:space="0" w:color="000000"/>
              <w:left w:val="single" w:sz="6" w:space="0" w:color="000000"/>
              <w:bottom w:val="single" w:sz="6" w:space="0" w:color="000000"/>
              <w:right w:val="single" w:sz="6" w:space="0" w:color="000000"/>
            </w:tcBorders>
          </w:tcPr>
          <w:p w:rsidR="00F50FD5" w:rsidRPr="001D38B6" w:rsidRDefault="00F50FD5" w:rsidP="00EC532B">
            <w:pPr>
              <w:rPr>
                <w:rFonts w:ascii="Arial Narrow" w:hAnsi="Arial Narrow" w:cstheme="minorHAnsi"/>
                <w:sz w:val="20"/>
                <w:szCs w:val="20"/>
              </w:rPr>
            </w:pPr>
          </w:p>
        </w:tc>
        <w:tc>
          <w:tcPr>
            <w:tcW w:w="1152" w:type="dxa"/>
            <w:tcBorders>
              <w:top w:val="single" w:sz="6" w:space="0" w:color="000000"/>
              <w:left w:val="single" w:sz="6" w:space="0" w:color="000000"/>
              <w:bottom w:val="single" w:sz="6" w:space="0" w:color="000000"/>
              <w:right w:val="single" w:sz="12" w:space="0" w:color="000000"/>
            </w:tcBorders>
          </w:tcPr>
          <w:p w:rsidR="00F50FD5" w:rsidRPr="001D38B6" w:rsidRDefault="00F50FD5" w:rsidP="00EC532B">
            <w:pPr>
              <w:rPr>
                <w:rFonts w:ascii="Arial Narrow" w:hAnsi="Arial Narrow" w:cstheme="minorHAnsi"/>
                <w:sz w:val="20"/>
                <w:szCs w:val="20"/>
              </w:rPr>
            </w:pPr>
          </w:p>
        </w:tc>
      </w:tr>
      <w:tr w:rsidR="00F50FD5" w:rsidRPr="001D38B6" w:rsidTr="00F50FD5">
        <w:trPr>
          <w:trHeight w:hRule="exact" w:val="290"/>
        </w:trPr>
        <w:tc>
          <w:tcPr>
            <w:tcW w:w="1152" w:type="dxa"/>
            <w:tcBorders>
              <w:top w:val="single" w:sz="6" w:space="0" w:color="000000"/>
              <w:left w:val="single" w:sz="12" w:space="0" w:color="000000"/>
              <w:bottom w:val="single" w:sz="6" w:space="0" w:color="000000"/>
              <w:right w:val="single" w:sz="6" w:space="0" w:color="000000"/>
            </w:tcBorders>
          </w:tcPr>
          <w:p w:rsidR="00F50FD5" w:rsidRPr="001D38B6" w:rsidRDefault="00F50FD5" w:rsidP="00EC532B">
            <w:pPr>
              <w:rPr>
                <w:rFonts w:ascii="Arial Narrow" w:hAnsi="Arial Narrow" w:cstheme="minorHAnsi"/>
                <w:sz w:val="20"/>
                <w:szCs w:val="20"/>
              </w:rPr>
            </w:pPr>
            <w:r w:rsidRPr="001D38B6">
              <w:rPr>
                <w:rFonts w:ascii="Arial Narrow" w:hAnsi="Arial Narrow" w:cstheme="minorHAnsi"/>
                <w:sz w:val="20"/>
                <w:szCs w:val="20"/>
              </w:rPr>
              <w:t>2008 W T 1</w:t>
            </w:r>
          </w:p>
        </w:tc>
        <w:tc>
          <w:tcPr>
            <w:tcW w:w="1296" w:type="dxa"/>
            <w:tcBorders>
              <w:top w:val="single" w:sz="6" w:space="0" w:color="000000"/>
              <w:left w:val="single" w:sz="6" w:space="0" w:color="000000"/>
              <w:bottom w:val="single" w:sz="6" w:space="0" w:color="000000"/>
              <w:right w:val="single" w:sz="6" w:space="0" w:color="000000"/>
            </w:tcBorders>
          </w:tcPr>
          <w:p w:rsidR="00F50FD5" w:rsidRPr="001D38B6" w:rsidRDefault="00F50FD5" w:rsidP="00EC532B">
            <w:pPr>
              <w:rPr>
                <w:rFonts w:ascii="Arial Narrow" w:hAnsi="Arial Narrow" w:cstheme="minorHAnsi"/>
                <w:sz w:val="20"/>
                <w:szCs w:val="20"/>
              </w:rPr>
            </w:pPr>
            <w:r w:rsidRPr="001D38B6">
              <w:rPr>
                <w:rFonts w:ascii="Arial Narrow" w:hAnsi="Arial Narrow" w:cstheme="minorHAnsi"/>
                <w:sz w:val="20"/>
                <w:szCs w:val="20"/>
              </w:rPr>
              <w:t>Psyo 111-003</w:t>
            </w:r>
          </w:p>
        </w:tc>
        <w:tc>
          <w:tcPr>
            <w:tcW w:w="1606" w:type="dxa"/>
            <w:tcBorders>
              <w:top w:val="single" w:sz="6" w:space="0" w:color="000000"/>
              <w:left w:val="single" w:sz="6" w:space="0" w:color="000000"/>
              <w:bottom w:val="single" w:sz="6" w:space="0" w:color="000000"/>
              <w:right w:val="single" w:sz="6" w:space="0" w:color="000000"/>
            </w:tcBorders>
          </w:tcPr>
          <w:p w:rsidR="00F50FD5" w:rsidRPr="001D38B6" w:rsidRDefault="00F50FD5" w:rsidP="00EC532B">
            <w:pPr>
              <w:rPr>
                <w:rFonts w:ascii="Arial Narrow" w:hAnsi="Arial Narrow" w:cstheme="minorHAnsi"/>
                <w:sz w:val="20"/>
                <w:szCs w:val="20"/>
              </w:rPr>
            </w:pPr>
            <w:r w:rsidRPr="001D38B6">
              <w:rPr>
                <w:rFonts w:ascii="Arial Narrow" w:hAnsi="Arial Narrow" w:cstheme="minorHAnsi"/>
                <w:sz w:val="20"/>
                <w:szCs w:val="20"/>
              </w:rPr>
              <w:t>M Th 3:30-5:00</w:t>
            </w:r>
          </w:p>
        </w:tc>
        <w:tc>
          <w:tcPr>
            <w:tcW w:w="900" w:type="dxa"/>
            <w:tcBorders>
              <w:top w:val="single" w:sz="6" w:space="0" w:color="000000"/>
              <w:left w:val="single" w:sz="6" w:space="0" w:color="000000"/>
              <w:bottom w:val="single" w:sz="6" w:space="0" w:color="000000"/>
              <w:right w:val="single" w:sz="6" w:space="0" w:color="000000"/>
            </w:tcBorders>
          </w:tcPr>
          <w:p w:rsidR="00F50FD5" w:rsidRPr="001D38B6" w:rsidRDefault="00F50FD5" w:rsidP="00DA31A9">
            <w:pPr>
              <w:rPr>
                <w:rFonts w:ascii="Arial Narrow" w:hAnsi="Arial Narrow" w:cstheme="minorHAnsi"/>
                <w:sz w:val="20"/>
                <w:szCs w:val="20"/>
              </w:rPr>
            </w:pPr>
            <w:r w:rsidRPr="001D38B6">
              <w:rPr>
                <w:rFonts w:ascii="Arial Narrow" w:hAnsi="Arial Narrow" w:cstheme="minorHAnsi"/>
                <w:sz w:val="20"/>
                <w:szCs w:val="20"/>
              </w:rPr>
              <w:t>90</w:t>
            </w:r>
          </w:p>
        </w:tc>
        <w:tc>
          <w:tcPr>
            <w:tcW w:w="1295" w:type="dxa"/>
            <w:tcBorders>
              <w:top w:val="single" w:sz="6" w:space="0" w:color="000000"/>
              <w:left w:val="single" w:sz="6" w:space="0" w:color="000000"/>
              <w:bottom w:val="single" w:sz="6" w:space="0" w:color="000000"/>
              <w:right w:val="single" w:sz="6" w:space="0" w:color="000000"/>
            </w:tcBorders>
          </w:tcPr>
          <w:p w:rsidR="00F50FD5" w:rsidRPr="001D38B6" w:rsidRDefault="00F50FD5" w:rsidP="00EC532B">
            <w:pPr>
              <w:rPr>
                <w:rFonts w:ascii="Arial Narrow" w:hAnsi="Arial Narrow" w:cstheme="minorHAnsi"/>
                <w:sz w:val="20"/>
                <w:szCs w:val="20"/>
              </w:rPr>
            </w:pPr>
            <w:r w:rsidRPr="001D38B6">
              <w:rPr>
                <w:rFonts w:ascii="Arial Narrow" w:hAnsi="Arial Narrow" w:cstheme="minorHAnsi"/>
                <w:sz w:val="20"/>
                <w:szCs w:val="20"/>
              </w:rPr>
              <w:t>3</w:t>
            </w:r>
          </w:p>
        </w:tc>
        <w:tc>
          <w:tcPr>
            <w:tcW w:w="1225" w:type="dxa"/>
            <w:tcBorders>
              <w:top w:val="single" w:sz="6" w:space="0" w:color="000000"/>
              <w:left w:val="single" w:sz="6" w:space="0" w:color="000000"/>
              <w:bottom w:val="single" w:sz="6" w:space="0" w:color="000000"/>
              <w:right w:val="single" w:sz="6" w:space="0" w:color="000000"/>
            </w:tcBorders>
          </w:tcPr>
          <w:p w:rsidR="00F50FD5" w:rsidRPr="001D38B6" w:rsidRDefault="00F50FD5" w:rsidP="00EC532B">
            <w:pPr>
              <w:rPr>
                <w:rFonts w:ascii="Arial Narrow" w:hAnsi="Arial Narrow" w:cstheme="minorHAnsi"/>
                <w:sz w:val="20"/>
                <w:szCs w:val="20"/>
              </w:rPr>
            </w:pPr>
          </w:p>
        </w:tc>
        <w:tc>
          <w:tcPr>
            <w:tcW w:w="879" w:type="dxa"/>
            <w:tcBorders>
              <w:top w:val="single" w:sz="6" w:space="0" w:color="000000"/>
              <w:left w:val="single" w:sz="6" w:space="0" w:color="000000"/>
              <w:bottom w:val="single" w:sz="6" w:space="0" w:color="000000"/>
              <w:right w:val="single" w:sz="6" w:space="0" w:color="000000"/>
            </w:tcBorders>
          </w:tcPr>
          <w:p w:rsidR="00F50FD5" w:rsidRPr="001D38B6" w:rsidRDefault="00F50FD5" w:rsidP="00EC532B">
            <w:pPr>
              <w:rPr>
                <w:rFonts w:ascii="Arial Narrow" w:hAnsi="Arial Narrow" w:cstheme="minorHAnsi"/>
                <w:sz w:val="20"/>
                <w:szCs w:val="20"/>
              </w:rPr>
            </w:pPr>
          </w:p>
        </w:tc>
        <w:tc>
          <w:tcPr>
            <w:tcW w:w="1152" w:type="dxa"/>
            <w:tcBorders>
              <w:top w:val="single" w:sz="6" w:space="0" w:color="000000"/>
              <w:left w:val="single" w:sz="6" w:space="0" w:color="000000"/>
              <w:bottom w:val="single" w:sz="6" w:space="0" w:color="000000"/>
              <w:right w:val="single" w:sz="12" w:space="0" w:color="000000"/>
            </w:tcBorders>
          </w:tcPr>
          <w:p w:rsidR="00F50FD5" w:rsidRPr="001D38B6" w:rsidRDefault="00F50FD5" w:rsidP="00EC532B">
            <w:pPr>
              <w:rPr>
                <w:rFonts w:ascii="Arial Narrow" w:hAnsi="Arial Narrow" w:cstheme="minorHAnsi"/>
                <w:sz w:val="20"/>
                <w:szCs w:val="20"/>
              </w:rPr>
            </w:pPr>
          </w:p>
        </w:tc>
      </w:tr>
      <w:tr w:rsidR="00F50FD5" w:rsidRPr="001D38B6" w:rsidTr="00F50FD5">
        <w:trPr>
          <w:trHeight w:hRule="exact" w:val="290"/>
        </w:trPr>
        <w:tc>
          <w:tcPr>
            <w:tcW w:w="1152" w:type="dxa"/>
            <w:tcBorders>
              <w:top w:val="single" w:sz="6" w:space="0" w:color="000000"/>
              <w:left w:val="single" w:sz="12" w:space="0" w:color="000000"/>
              <w:bottom w:val="single" w:sz="6" w:space="0" w:color="000000"/>
              <w:right w:val="single" w:sz="6" w:space="0" w:color="000000"/>
            </w:tcBorders>
          </w:tcPr>
          <w:p w:rsidR="00F50FD5" w:rsidRPr="001D38B6" w:rsidRDefault="00F50FD5" w:rsidP="00EC532B">
            <w:pPr>
              <w:rPr>
                <w:rFonts w:ascii="Arial Narrow" w:hAnsi="Arial Narrow" w:cstheme="minorHAnsi"/>
                <w:sz w:val="20"/>
                <w:szCs w:val="20"/>
              </w:rPr>
            </w:pPr>
            <w:r w:rsidRPr="001D38B6">
              <w:rPr>
                <w:rFonts w:ascii="Arial Narrow" w:hAnsi="Arial Narrow" w:cstheme="minorHAnsi"/>
                <w:sz w:val="20"/>
                <w:szCs w:val="20"/>
              </w:rPr>
              <w:t>2008 W T 1</w:t>
            </w:r>
          </w:p>
        </w:tc>
        <w:tc>
          <w:tcPr>
            <w:tcW w:w="1296" w:type="dxa"/>
            <w:tcBorders>
              <w:top w:val="single" w:sz="6" w:space="0" w:color="000000"/>
              <w:left w:val="single" w:sz="6" w:space="0" w:color="000000"/>
              <w:bottom w:val="single" w:sz="6" w:space="0" w:color="000000"/>
              <w:right w:val="single" w:sz="6" w:space="0" w:color="000000"/>
            </w:tcBorders>
          </w:tcPr>
          <w:p w:rsidR="00F50FD5" w:rsidRPr="001D38B6" w:rsidRDefault="00F50FD5" w:rsidP="00DA31A9">
            <w:pPr>
              <w:rPr>
                <w:rFonts w:ascii="Arial Narrow" w:hAnsi="Arial Narrow" w:cstheme="minorHAnsi"/>
                <w:sz w:val="20"/>
                <w:szCs w:val="20"/>
              </w:rPr>
            </w:pPr>
            <w:r w:rsidRPr="001D38B6">
              <w:rPr>
                <w:rFonts w:ascii="Arial Narrow" w:hAnsi="Arial Narrow" w:cstheme="minorHAnsi"/>
                <w:sz w:val="20"/>
                <w:szCs w:val="20"/>
              </w:rPr>
              <w:t>IGS 550y</w:t>
            </w:r>
          </w:p>
        </w:tc>
        <w:tc>
          <w:tcPr>
            <w:tcW w:w="1606" w:type="dxa"/>
            <w:tcBorders>
              <w:top w:val="single" w:sz="6" w:space="0" w:color="000000"/>
              <w:left w:val="single" w:sz="6" w:space="0" w:color="000000"/>
              <w:bottom w:val="single" w:sz="6" w:space="0" w:color="000000"/>
              <w:right w:val="single" w:sz="6" w:space="0" w:color="000000"/>
            </w:tcBorders>
          </w:tcPr>
          <w:p w:rsidR="00F50FD5" w:rsidRPr="001D38B6" w:rsidRDefault="00F50FD5" w:rsidP="00EC532B">
            <w:pPr>
              <w:rPr>
                <w:rFonts w:ascii="Arial Narrow" w:hAnsi="Arial Narrow" w:cstheme="minorHAnsi"/>
                <w:sz w:val="20"/>
                <w:szCs w:val="20"/>
              </w:rPr>
            </w:pPr>
            <w:r w:rsidRPr="001D38B6">
              <w:rPr>
                <w:rFonts w:ascii="Arial Narrow" w:hAnsi="Arial Narrow" w:cstheme="minorHAnsi"/>
                <w:sz w:val="20"/>
                <w:szCs w:val="20"/>
              </w:rPr>
              <w:t>MWF 11:30-12:20</w:t>
            </w:r>
          </w:p>
        </w:tc>
        <w:tc>
          <w:tcPr>
            <w:tcW w:w="900" w:type="dxa"/>
            <w:tcBorders>
              <w:top w:val="single" w:sz="6" w:space="0" w:color="000000"/>
              <w:left w:val="single" w:sz="6" w:space="0" w:color="000000"/>
              <w:bottom w:val="single" w:sz="6" w:space="0" w:color="000000"/>
              <w:right w:val="single" w:sz="6" w:space="0" w:color="000000"/>
            </w:tcBorders>
          </w:tcPr>
          <w:p w:rsidR="00F50FD5" w:rsidRPr="001D38B6" w:rsidRDefault="00F50FD5" w:rsidP="00DA31A9">
            <w:pPr>
              <w:rPr>
                <w:rFonts w:ascii="Arial Narrow" w:hAnsi="Arial Narrow" w:cstheme="minorHAnsi"/>
                <w:sz w:val="20"/>
                <w:szCs w:val="20"/>
              </w:rPr>
            </w:pPr>
            <w:r w:rsidRPr="001D38B6">
              <w:rPr>
                <w:rFonts w:ascii="Arial Narrow" w:hAnsi="Arial Narrow" w:cstheme="minorHAnsi"/>
                <w:sz w:val="20"/>
                <w:szCs w:val="20"/>
              </w:rPr>
              <w:t>1</w:t>
            </w:r>
          </w:p>
        </w:tc>
        <w:tc>
          <w:tcPr>
            <w:tcW w:w="1295" w:type="dxa"/>
            <w:tcBorders>
              <w:top w:val="single" w:sz="6" w:space="0" w:color="000000"/>
              <w:left w:val="single" w:sz="6" w:space="0" w:color="000000"/>
              <w:bottom w:val="single" w:sz="6" w:space="0" w:color="000000"/>
              <w:right w:val="single" w:sz="6" w:space="0" w:color="000000"/>
            </w:tcBorders>
          </w:tcPr>
          <w:p w:rsidR="00F50FD5" w:rsidRPr="001D38B6" w:rsidRDefault="00F50FD5" w:rsidP="00EC532B">
            <w:pPr>
              <w:rPr>
                <w:rFonts w:ascii="Arial Narrow" w:hAnsi="Arial Narrow" w:cstheme="minorHAnsi"/>
                <w:sz w:val="20"/>
                <w:szCs w:val="20"/>
              </w:rPr>
            </w:pPr>
            <w:r w:rsidRPr="001D38B6">
              <w:rPr>
                <w:rFonts w:ascii="Arial Narrow" w:hAnsi="Arial Narrow" w:cstheme="minorHAnsi"/>
                <w:sz w:val="20"/>
                <w:szCs w:val="20"/>
              </w:rPr>
              <w:t>3</w:t>
            </w:r>
          </w:p>
        </w:tc>
        <w:tc>
          <w:tcPr>
            <w:tcW w:w="1225" w:type="dxa"/>
            <w:tcBorders>
              <w:top w:val="single" w:sz="6" w:space="0" w:color="000000"/>
              <w:left w:val="single" w:sz="6" w:space="0" w:color="000000"/>
              <w:bottom w:val="single" w:sz="6" w:space="0" w:color="000000"/>
              <w:right w:val="single" w:sz="6" w:space="0" w:color="000000"/>
            </w:tcBorders>
          </w:tcPr>
          <w:p w:rsidR="00F50FD5" w:rsidRPr="001D38B6" w:rsidRDefault="00F50FD5" w:rsidP="00EC532B">
            <w:pPr>
              <w:rPr>
                <w:rFonts w:ascii="Arial Narrow" w:hAnsi="Arial Narrow" w:cstheme="minorHAnsi"/>
                <w:sz w:val="20"/>
                <w:szCs w:val="20"/>
              </w:rPr>
            </w:pPr>
          </w:p>
        </w:tc>
        <w:tc>
          <w:tcPr>
            <w:tcW w:w="879" w:type="dxa"/>
            <w:tcBorders>
              <w:top w:val="single" w:sz="6" w:space="0" w:color="000000"/>
              <w:left w:val="single" w:sz="6" w:space="0" w:color="000000"/>
              <w:bottom w:val="single" w:sz="6" w:space="0" w:color="000000"/>
              <w:right w:val="single" w:sz="6" w:space="0" w:color="000000"/>
            </w:tcBorders>
          </w:tcPr>
          <w:p w:rsidR="00F50FD5" w:rsidRPr="001D38B6" w:rsidRDefault="00F50FD5" w:rsidP="00EC532B">
            <w:pPr>
              <w:rPr>
                <w:rFonts w:ascii="Arial Narrow" w:hAnsi="Arial Narrow" w:cstheme="minorHAnsi"/>
                <w:sz w:val="20"/>
                <w:szCs w:val="20"/>
              </w:rPr>
            </w:pPr>
          </w:p>
        </w:tc>
        <w:tc>
          <w:tcPr>
            <w:tcW w:w="1152" w:type="dxa"/>
            <w:tcBorders>
              <w:top w:val="single" w:sz="6" w:space="0" w:color="000000"/>
              <w:left w:val="single" w:sz="6" w:space="0" w:color="000000"/>
              <w:bottom w:val="single" w:sz="6" w:space="0" w:color="000000"/>
              <w:right w:val="single" w:sz="12" w:space="0" w:color="000000"/>
            </w:tcBorders>
          </w:tcPr>
          <w:p w:rsidR="00F50FD5" w:rsidRPr="001D38B6" w:rsidRDefault="00F50FD5" w:rsidP="00EC532B">
            <w:pPr>
              <w:rPr>
                <w:rFonts w:ascii="Arial Narrow" w:hAnsi="Arial Narrow" w:cstheme="minorHAnsi"/>
                <w:sz w:val="20"/>
                <w:szCs w:val="20"/>
              </w:rPr>
            </w:pPr>
          </w:p>
        </w:tc>
      </w:tr>
      <w:tr w:rsidR="00F50FD5" w:rsidRPr="001D38B6" w:rsidTr="00F50FD5">
        <w:trPr>
          <w:trHeight w:hRule="exact" w:val="293"/>
        </w:trPr>
        <w:tc>
          <w:tcPr>
            <w:tcW w:w="1152" w:type="dxa"/>
            <w:tcBorders>
              <w:top w:val="single" w:sz="6" w:space="0" w:color="000000"/>
              <w:left w:val="single" w:sz="12" w:space="0" w:color="000000"/>
              <w:bottom w:val="single" w:sz="6" w:space="0" w:color="000000"/>
              <w:right w:val="single" w:sz="6" w:space="0" w:color="000000"/>
            </w:tcBorders>
          </w:tcPr>
          <w:p w:rsidR="00F50FD5" w:rsidRPr="001D38B6" w:rsidRDefault="00F50FD5">
            <w:pPr>
              <w:rPr>
                <w:rFonts w:ascii="Arial Narrow" w:hAnsi="Arial Narrow" w:cstheme="minorHAnsi"/>
                <w:sz w:val="20"/>
                <w:szCs w:val="20"/>
              </w:rPr>
            </w:pPr>
            <w:r w:rsidRPr="001D38B6">
              <w:rPr>
                <w:rFonts w:ascii="Arial Narrow" w:hAnsi="Arial Narrow" w:cstheme="minorHAnsi"/>
                <w:sz w:val="20"/>
                <w:szCs w:val="20"/>
              </w:rPr>
              <w:t>2008 W T 1</w:t>
            </w:r>
          </w:p>
        </w:tc>
        <w:tc>
          <w:tcPr>
            <w:tcW w:w="1296" w:type="dxa"/>
            <w:tcBorders>
              <w:top w:val="single" w:sz="6" w:space="0" w:color="000000"/>
              <w:left w:val="single" w:sz="6" w:space="0" w:color="000000"/>
              <w:bottom w:val="single" w:sz="6" w:space="0" w:color="000000"/>
              <w:right w:val="single" w:sz="6" w:space="0" w:color="000000"/>
            </w:tcBorders>
          </w:tcPr>
          <w:p w:rsidR="00F50FD5" w:rsidRPr="001D38B6" w:rsidRDefault="00F50FD5">
            <w:pPr>
              <w:rPr>
                <w:rFonts w:ascii="Arial Narrow" w:hAnsi="Arial Narrow" w:cstheme="minorHAnsi"/>
                <w:sz w:val="20"/>
                <w:szCs w:val="20"/>
              </w:rPr>
            </w:pPr>
            <w:r w:rsidRPr="001D38B6">
              <w:rPr>
                <w:rFonts w:ascii="Arial Narrow" w:hAnsi="Arial Narrow" w:cstheme="minorHAnsi"/>
                <w:sz w:val="20"/>
                <w:szCs w:val="20"/>
              </w:rPr>
              <w:t>Psyo 315-001</w:t>
            </w:r>
          </w:p>
        </w:tc>
        <w:tc>
          <w:tcPr>
            <w:tcW w:w="1606" w:type="dxa"/>
            <w:tcBorders>
              <w:top w:val="single" w:sz="6" w:space="0" w:color="000000"/>
              <w:left w:val="single" w:sz="6" w:space="0" w:color="000000"/>
              <w:bottom w:val="single" w:sz="6" w:space="0" w:color="000000"/>
              <w:right w:val="single" w:sz="6" w:space="0" w:color="000000"/>
            </w:tcBorders>
          </w:tcPr>
          <w:p w:rsidR="00F50FD5" w:rsidRPr="001D38B6" w:rsidRDefault="00F50FD5">
            <w:pPr>
              <w:rPr>
                <w:rFonts w:ascii="Arial Narrow" w:hAnsi="Arial Narrow" w:cstheme="minorHAnsi"/>
                <w:sz w:val="20"/>
                <w:szCs w:val="20"/>
              </w:rPr>
            </w:pPr>
            <w:r w:rsidRPr="001D38B6">
              <w:rPr>
                <w:rFonts w:ascii="Arial Narrow" w:hAnsi="Arial Narrow" w:cstheme="minorHAnsi"/>
                <w:sz w:val="20"/>
                <w:szCs w:val="20"/>
              </w:rPr>
              <w:t>MWF 9:30-10:20 99:3101010:20</w:t>
            </w:r>
          </w:p>
        </w:tc>
        <w:tc>
          <w:tcPr>
            <w:tcW w:w="900" w:type="dxa"/>
            <w:tcBorders>
              <w:top w:val="single" w:sz="6" w:space="0" w:color="000000"/>
              <w:left w:val="single" w:sz="6" w:space="0" w:color="000000"/>
              <w:bottom w:val="single" w:sz="6" w:space="0" w:color="000000"/>
              <w:right w:val="single" w:sz="6" w:space="0" w:color="000000"/>
            </w:tcBorders>
          </w:tcPr>
          <w:p w:rsidR="00F50FD5" w:rsidRPr="001D38B6" w:rsidRDefault="00F50FD5">
            <w:pPr>
              <w:rPr>
                <w:rFonts w:ascii="Arial Narrow" w:hAnsi="Arial Narrow" w:cstheme="minorHAnsi"/>
                <w:sz w:val="20"/>
                <w:szCs w:val="20"/>
              </w:rPr>
            </w:pPr>
            <w:r w:rsidRPr="001D38B6">
              <w:rPr>
                <w:rFonts w:ascii="Arial Narrow" w:hAnsi="Arial Narrow" w:cstheme="minorHAnsi"/>
                <w:sz w:val="20"/>
                <w:szCs w:val="20"/>
              </w:rPr>
              <w:t>17</w:t>
            </w:r>
          </w:p>
        </w:tc>
        <w:tc>
          <w:tcPr>
            <w:tcW w:w="1295" w:type="dxa"/>
            <w:tcBorders>
              <w:top w:val="single" w:sz="6" w:space="0" w:color="000000"/>
              <w:left w:val="single" w:sz="6" w:space="0" w:color="000000"/>
              <w:bottom w:val="single" w:sz="6" w:space="0" w:color="000000"/>
              <w:right w:val="single" w:sz="6" w:space="0" w:color="000000"/>
            </w:tcBorders>
          </w:tcPr>
          <w:p w:rsidR="00F50FD5" w:rsidRPr="001D38B6" w:rsidRDefault="00F50FD5">
            <w:pPr>
              <w:rPr>
                <w:rFonts w:ascii="Arial Narrow" w:hAnsi="Arial Narrow" w:cstheme="minorHAnsi"/>
                <w:sz w:val="20"/>
                <w:szCs w:val="20"/>
              </w:rPr>
            </w:pPr>
            <w:r w:rsidRPr="001D38B6">
              <w:rPr>
                <w:rFonts w:ascii="Arial Narrow" w:hAnsi="Arial Narrow" w:cstheme="minorHAnsi"/>
                <w:sz w:val="20"/>
                <w:szCs w:val="20"/>
              </w:rPr>
              <w:t>3</w:t>
            </w:r>
          </w:p>
        </w:tc>
        <w:tc>
          <w:tcPr>
            <w:tcW w:w="1225" w:type="dxa"/>
            <w:tcBorders>
              <w:top w:val="single" w:sz="6" w:space="0" w:color="000000"/>
              <w:left w:val="single" w:sz="6" w:space="0" w:color="000000"/>
              <w:bottom w:val="single" w:sz="6" w:space="0" w:color="000000"/>
              <w:right w:val="single" w:sz="6" w:space="0" w:color="000000"/>
            </w:tcBorders>
          </w:tcPr>
          <w:p w:rsidR="00F50FD5" w:rsidRPr="001D38B6" w:rsidRDefault="00F50FD5">
            <w:pPr>
              <w:rPr>
                <w:rFonts w:ascii="Arial Narrow" w:hAnsi="Arial Narrow" w:cstheme="minorHAnsi"/>
                <w:sz w:val="20"/>
                <w:szCs w:val="20"/>
              </w:rPr>
            </w:pPr>
          </w:p>
        </w:tc>
        <w:tc>
          <w:tcPr>
            <w:tcW w:w="879" w:type="dxa"/>
            <w:tcBorders>
              <w:top w:val="single" w:sz="6" w:space="0" w:color="000000"/>
              <w:left w:val="single" w:sz="6" w:space="0" w:color="000000"/>
              <w:bottom w:val="single" w:sz="6" w:space="0" w:color="000000"/>
              <w:right w:val="single" w:sz="6" w:space="0" w:color="000000"/>
            </w:tcBorders>
          </w:tcPr>
          <w:p w:rsidR="00F50FD5" w:rsidRPr="001D38B6" w:rsidRDefault="00F50FD5">
            <w:pPr>
              <w:rPr>
                <w:rFonts w:ascii="Arial Narrow" w:hAnsi="Arial Narrow" w:cstheme="minorHAnsi"/>
                <w:sz w:val="20"/>
                <w:szCs w:val="20"/>
              </w:rPr>
            </w:pPr>
          </w:p>
        </w:tc>
        <w:tc>
          <w:tcPr>
            <w:tcW w:w="1152" w:type="dxa"/>
            <w:tcBorders>
              <w:top w:val="single" w:sz="6" w:space="0" w:color="000000"/>
              <w:left w:val="single" w:sz="6" w:space="0" w:color="000000"/>
              <w:bottom w:val="single" w:sz="6" w:space="0" w:color="000000"/>
              <w:right w:val="single" w:sz="12" w:space="0" w:color="000000"/>
            </w:tcBorders>
          </w:tcPr>
          <w:p w:rsidR="00F50FD5" w:rsidRPr="001D38B6" w:rsidRDefault="00F50FD5">
            <w:pPr>
              <w:rPr>
                <w:rFonts w:ascii="Arial Narrow" w:hAnsi="Arial Narrow" w:cstheme="minorHAnsi"/>
                <w:sz w:val="20"/>
                <w:szCs w:val="20"/>
              </w:rPr>
            </w:pPr>
          </w:p>
        </w:tc>
      </w:tr>
      <w:tr w:rsidR="00F50FD5" w:rsidRPr="001D38B6" w:rsidTr="00F50FD5">
        <w:trPr>
          <w:trHeight w:hRule="exact" w:val="290"/>
        </w:trPr>
        <w:tc>
          <w:tcPr>
            <w:tcW w:w="1152" w:type="dxa"/>
            <w:tcBorders>
              <w:top w:val="single" w:sz="6" w:space="0" w:color="000000"/>
              <w:left w:val="single" w:sz="12" w:space="0" w:color="000000"/>
              <w:bottom w:val="single" w:sz="6" w:space="0" w:color="000000"/>
              <w:right w:val="single" w:sz="6" w:space="0" w:color="000000"/>
            </w:tcBorders>
          </w:tcPr>
          <w:p w:rsidR="00F50FD5" w:rsidRPr="001D38B6" w:rsidRDefault="00F50FD5" w:rsidP="00463AB9">
            <w:pPr>
              <w:rPr>
                <w:rFonts w:ascii="Arial Narrow" w:hAnsi="Arial Narrow" w:cstheme="minorHAnsi"/>
                <w:sz w:val="20"/>
                <w:szCs w:val="20"/>
              </w:rPr>
            </w:pPr>
            <w:r w:rsidRPr="001D38B6">
              <w:rPr>
                <w:rFonts w:ascii="Arial Narrow" w:hAnsi="Arial Narrow" w:cstheme="minorHAnsi"/>
                <w:sz w:val="20"/>
                <w:szCs w:val="20"/>
              </w:rPr>
              <w:t>2008 W T 1</w:t>
            </w:r>
          </w:p>
        </w:tc>
        <w:tc>
          <w:tcPr>
            <w:tcW w:w="1296" w:type="dxa"/>
            <w:tcBorders>
              <w:top w:val="single" w:sz="6" w:space="0" w:color="000000"/>
              <w:left w:val="single" w:sz="6" w:space="0" w:color="000000"/>
              <w:bottom w:val="single" w:sz="6" w:space="0" w:color="000000"/>
              <w:right w:val="single" w:sz="6" w:space="0" w:color="000000"/>
            </w:tcBorders>
          </w:tcPr>
          <w:p w:rsidR="00F50FD5" w:rsidRPr="001D38B6" w:rsidRDefault="00F50FD5" w:rsidP="00463AB9">
            <w:pPr>
              <w:rPr>
                <w:rFonts w:ascii="Arial Narrow" w:hAnsi="Arial Narrow" w:cstheme="minorHAnsi"/>
                <w:sz w:val="20"/>
                <w:szCs w:val="20"/>
              </w:rPr>
            </w:pPr>
            <w:r w:rsidRPr="001D38B6">
              <w:rPr>
                <w:rFonts w:ascii="Arial Narrow" w:hAnsi="Arial Narrow" w:cstheme="minorHAnsi"/>
                <w:sz w:val="20"/>
                <w:szCs w:val="20"/>
              </w:rPr>
              <w:t>Psyo 314-001</w:t>
            </w:r>
          </w:p>
        </w:tc>
        <w:tc>
          <w:tcPr>
            <w:tcW w:w="1606" w:type="dxa"/>
            <w:tcBorders>
              <w:top w:val="single" w:sz="6" w:space="0" w:color="000000"/>
              <w:left w:val="single" w:sz="6" w:space="0" w:color="000000"/>
              <w:bottom w:val="single" w:sz="6" w:space="0" w:color="000000"/>
              <w:right w:val="single" w:sz="6" w:space="0" w:color="000000"/>
            </w:tcBorders>
          </w:tcPr>
          <w:p w:rsidR="00F50FD5" w:rsidRPr="001D38B6" w:rsidRDefault="00F50FD5" w:rsidP="00EC532B">
            <w:pPr>
              <w:rPr>
                <w:rFonts w:ascii="Arial Narrow" w:hAnsi="Arial Narrow" w:cstheme="minorHAnsi"/>
                <w:sz w:val="20"/>
                <w:szCs w:val="20"/>
              </w:rPr>
            </w:pPr>
            <w:r w:rsidRPr="001D38B6">
              <w:rPr>
                <w:rFonts w:ascii="Arial Narrow" w:hAnsi="Arial Narrow" w:cstheme="minorHAnsi"/>
                <w:sz w:val="20"/>
                <w:szCs w:val="20"/>
              </w:rPr>
              <w:t>MWF 11:30-12:20</w:t>
            </w:r>
          </w:p>
        </w:tc>
        <w:tc>
          <w:tcPr>
            <w:tcW w:w="900" w:type="dxa"/>
            <w:tcBorders>
              <w:top w:val="single" w:sz="6" w:space="0" w:color="000000"/>
              <w:left w:val="single" w:sz="6" w:space="0" w:color="000000"/>
              <w:bottom w:val="single" w:sz="6" w:space="0" w:color="000000"/>
              <w:right w:val="single" w:sz="6" w:space="0" w:color="000000"/>
            </w:tcBorders>
          </w:tcPr>
          <w:p w:rsidR="00F50FD5" w:rsidRPr="001D38B6" w:rsidRDefault="00F50FD5" w:rsidP="00EC532B">
            <w:pPr>
              <w:rPr>
                <w:rFonts w:ascii="Arial Narrow" w:hAnsi="Arial Narrow" w:cstheme="minorHAnsi"/>
                <w:color w:val="FF0000"/>
                <w:sz w:val="20"/>
                <w:szCs w:val="20"/>
              </w:rPr>
            </w:pPr>
            <w:r w:rsidRPr="001D38B6">
              <w:rPr>
                <w:rFonts w:ascii="Arial Narrow" w:hAnsi="Arial Narrow" w:cstheme="minorHAnsi"/>
                <w:sz w:val="20"/>
                <w:szCs w:val="20"/>
              </w:rPr>
              <w:t>29</w:t>
            </w:r>
          </w:p>
        </w:tc>
        <w:tc>
          <w:tcPr>
            <w:tcW w:w="1295" w:type="dxa"/>
            <w:tcBorders>
              <w:top w:val="single" w:sz="6" w:space="0" w:color="000000"/>
              <w:left w:val="single" w:sz="6" w:space="0" w:color="000000"/>
              <w:bottom w:val="single" w:sz="6" w:space="0" w:color="000000"/>
              <w:right w:val="single" w:sz="6" w:space="0" w:color="000000"/>
            </w:tcBorders>
          </w:tcPr>
          <w:p w:rsidR="00F50FD5" w:rsidRPr="001D38B6" w:rsidRDefault="00F50FD5" w:rsidP="00EC532B">
            <w:pPr>
              <w:rPr>
                <w:rFonts w:ascii="Arial Narrow" w:hAnsi="Arial Narrow" w:cstheme="minorHAnsi"/>
                <w:sz w:val="20"/>
                <w:szCs w:val="20"/>
              </w:rPr>
            </w:pPr>
            <w:r w:rsidRPr="001D38B6">
              <w:rPr>
                <w:rFonts w:ascii="Arial Narrow" w:hAnsi="Arial Narrow" w:cstheme="minorHAnsi"/>
                <w:sz w:val="20"/>
                <w:szCs w:val="20"/>
              </w:rPr>
              <w:t>3</w:t>
            </w:r>
          </w:p>
        </w:tc>
        <w:tc>
          <w:tcPr>
            <w:tcW w:w="1225" w:type="dxa"/>
            <w:tcBorders>
              <w:top w:val="single" w:sz="6" w:space="0" w:color="000000"/>
              <w:left w:val="single" w:sz="6" w:space="0" w:color="000000"/>
              <w:bottom w:val="single" w:sz="6" w:space="0" w:color="000000"/>
              <w:right w:val="single" w:sz="6" w:space="0" w:color="000000"/>
            </w:tcBorders>
          </w:tcPr>
          <w:p w:rsidR="00F50FD5" w:rsidRPr="001D38B6" w:rsidRDefault="00F50FD5" w:rsidP="00EC532B">
            <w:pPr>
              <w:rPr>
                <w:rFonts w:ascii="Arial Narrow" w:hAnsi="Arial Narrow" w:cstheme="minorHAnsi"/>
                <w:sz w:val="20"/>
                <w:szCs w:val="20"/>
              </w:rPr>
            </w:pPr>
          </w:p>
        </w:tc>
        <w:tc>
          <w:tcPr>
            <w:tcW w:w="879" w:type="dxa"/>
            <w:tcBorders>
              <w:top w:val="single" w:sz="6" w:space="0" w:color="000000"/>
              <w:left w:val="single" w:sz="6" w:space="0" w:color="000000"/>
              <w:bottom w:val="single" w:sz="6" w:space="0" w:color="000000"/>
              <w:right w:val="single" w:sz="6" w:space="0" w:color="000000"/>
            </w:tcBorders>
          </w:tcPr>
          <w:p w:rsidR="00F50FD5" w:rsidRPr="001D38B6" w:rsidRDefault="00F50FD5" w:rsidP="00EC532B">
            <w:pPr>
              <w:rPr>
                <w:rFonts w:ascii="Arial Narrow" w:hAnsi="Arial Narrow" w:cstheme="minorHAnsi"/>
                <w:sz w:val="20"/>
                <w:szCs w:val="20"/>
              </w:rPr>
            </w:pPr>
          </w:p>
        </w:tc>
        <w:tc>
          <w:tcPr>
            <w:tcW w:w="1152" w:type="dxa"/>
            <w:tcBorders>
              <w:top w:val="single" w:sz="6" w:space="0" w:color="000000"/>
              <w:left w:val="single" w:sz="6" w:space="0" w:color="000000"/>
              <w:bottom w:val="single" w:sz="6" w:space="0" w:color="000000"/>
              <w:right w:val="single" w:sz="12" w:space="0" w:color="000000"/>
            </w:tcBorders>
          </w:tcPr>
          <w:p w:rsidR="00F50FD5" w:rsidRPr="001D38B6" w:rsidRDefault="00F50FD5" w:rsidP="00EC532B">
            <w:pPr>
              <w:rPr>
                <w:rFonts w:ascii="Arial Narrow" w:hAnsi="Arial Narrow" w:cstheme="minorHAnsi"/>
                <w:sz w:val="20"/>
                <w:szCs w:val="20"/>
              </w:rPr>
            </w:pPr>
          </w:p>
        </w:tc>
      </w:tr>
      <w:tr w:rsidR="00F50FD5" w:rsidRPr="001D38B6" w:rsidTr="00F50FD5">
        <w:trPr>
          <w:trHeight w:hRule="exact" w:val="290"/>
        </w:trPr>
        <w:tc>
          <w:tcPr>
            <w:tcW w:w="1152" w:type="dxa"/>
            <w:tcBorders>
              <w:top w:val="single" w:sz="6" w:space="0" w:color="000000"/>
              <w:left w:val="single" w:sz="12" w:space="0" w:color="000000"/>
              <w:bottom w:val="single" w:sz="6" w:space="0" w:color="000000"/>
              <w:right w:val="single" w:sz="6" w:space="0" w:color="000000"/>
            </w:tcBorders>
          </w:tcPr>
          <w:p w:rsidR="00F50FD5" w:rsidRPr="001D38B6" w:rsidRDefault="00F50FD5" w:rsidP="00EC532B">
            <w:pPr>
              <w:rPr>
                <w:rFonts w:ascii="Arial Narrow" w:hAnsi="Arial Narrow" w:cstheme="minorHAnsi"/>
                <w:sz w:val="20"/>
                <w:szCs w:val="20"/>
              </w:rPr>
            </w:pPr>
          </w:p>
        </w:tc>
        <w:tc>
          <w:tcPr>
            <w:tcW w:w="1296" w:type="dxa"/>
            <w:tcBorders>
              <w:top w:val="single" w:sz="6" w:space="0" w:color="000000"/>
              <w:left w:val="single" w:sz="6" w:space="0" w:color="000000"/>
              <w:bottom w:val="single" w:sz="6" w:space="0" w:color="000000"/>
              <w:right w:val="single" w:sz="6" w:space="0" w:color="000000"/>
            </w:tcBorders>
          </w:tcPr>
          <w:p w:rsidR="00F50FD5" w:rsidRPr="001D38B6" w:rsidRDefault="00F50FD5" w:rsidP="00EC532B">
            <w:pPr>
              <w:rPr>
                <w:rFonts w:ascii="Arial Narrow" w:hAnsi="Arial Narrow" w:cstheme="minorHAnsi"/>
                <w:sz w:val="20"/>
                <w:szCs w:val="20"/>
              </w:rPr>
            </w:pPr>
          </w:p>
        </w:tc>
        <w:tc>
          <w:tcPr>
            <w:tcW w:w="1606" w:type="dxa"/>
            <w:tcBorders>
              <w:top w:val="single" w:sz="6" w:space="0" w:color="000000"/>
              <w:left w:val="single" w:sz="6" w:space="0" w:color="000000"/>
              <w:bottom w:val="single" w:sz="6" w:space="0" w:color="000000"/>
              <w:right w:val="single" w:sz="6" w:space="0" w:color="000000"/>
            </w:tcBorders>
          </w:tcPr>
          <w:p w:rsidR="00F50FD5" w:rsidRPr="001D38B6" w:rsidRDefault="00F50FD5" w:rsidP="00EC532B">
            <w:pPr>
              <w:rPr>
                <w:rFonts w:ascii="Arial Narrow" w:hAnsi="Arial Narrow" w:cstheme="minorHAnsi"/>
                <w:sz w:val="20"/>
                <w:szCs w:val="20"/>
              </w:rPr>
            </w:pPr>
          </w:p>
        </w:tc>
        <w:tc>
          <w:tcPr>
            <w:tcW w:w="900" w:type="dxa"/>
            <w:tcBorders>
              <w:top w:val="single" w:sz="6" w:space="0" w:color="000000"/>
              <w:left w:val="single" w:sz="6" w:space="0" w:color="000000"/>
              <w:bottom w:val="single" w:sz="6" w:space="0" w:color="000000"/>
              <w:right w:val="single" w:sz="6" w:space="0" w:color="000000"/>
            </w:tcBorders>
          </w:tcPr>
          <w:p w:rsidR="00F50FD5" w:rsidRPr="001D38B6" w:rsidRDefault="00F50FD5" w:rsidP="00EC532B">
            <w:pPr>
              <w:rPr>
                <w:rFonts w:ascii="Arial Narrow" w:hAnsi="Arial Narrow" w:cstheme="minorHAnsi"/>
                <w:sz w:val="20"/>
                <w:szCs w:val="20"/>
              </w:rPr>
            </w:pPr>
          </w:p>
        </w:tc>
        <w:tc>
          <w:tcPr>
            <w:tcW w:w="1295" w:type="dxa"/>
            <w:tcBorders>
              <w:top w:val="single" w:sz="6" w:space="0" w:color="000000"/>
              <w:left w:val="single" w:sz="6" w:space="0" w:color="000000"/>
              <w:bottom w:val="single" w:sz="6" w:space="0" w:color="000000"/>
              <w:right w:val="single" w:sz="6" w:space="0" w:color="000000"/>
            </w:tcBorders>
          </w:tcPr>
          <w:p w:rsidR="00F50FD5" w:rsidRPr="001D38B6" w:rsidRDefault="00F50FD5" w:rsidP="00EC532B">
            <w:pPr>
              <w:rPr>
                <w:rFonts w:ascii="Arial Narrow" w:hAnsi="Arial Narrow" w:cstheme="minorHAnsi"/>
                <w:sz w:val="20"/>
                <w:szCs w:val="20"/>
              </w:rPr>
            </w:pPr>
          </w:p>
        </w:tc>
        <w:tc>
          <w:tcPr>
            <w:tcW w:w="1225" w:type="dxa"/>
            <w:tcBorders>
              <w:top w:val="single" w:sz="6" w:space="0" w:color="000000"/>
              <w:left w:val="single" w:sz="6" w:space="0" w:color="000000"/>
              <w:bottom w:val="single" w:sz="6" w:space="0" w:color="000000"/>
              <w:right w:val="single" w:sz="6" w:space="0" w:color="000000"/>
            </w:tcBorders>
          </w:tcPr>
          <w:p w:rsidR="00F50FD5" w:rsidRPr="001D38B6" w:rsidRDefault="00F50FD5" w:rsidP="00EC532B">
            <w:pPr>
              <w:rPr>
                <w:rFonts w:ascii="Arial Narrow" w:hAnsi="Arial Narrow" w:cstheme="minorHAnsi"/>
                <w:sz w:val="20"/>
                <w:szCs w:val="20"/>
              </w:rPr>
            </w:pPr>
          </w:p>
        </w:tc>
        <w:tc>
          <w:tcPr>
            <w:tcW w:w="879" w:type="dxa"/>
            <w:tcBorders>
              <w:top w:val="single" w:sz="6" w:space="0" w:color="000000"/>
              <w:left w:val="single" w:sz="6" w:space="0" w:color="000000"/>
              <w:bottom w:val="single" w:sz="6" w:space="0" w:color="000000"/>
              <w:right w:val="single" w:sz="6" w:space="0" w:color="000000"/>
            </w:tcBorders>
          </w:tcPr>
          <w:p w:rsidR="00F50FD5" w:rsidRPr="001D38B6" w:rsidRDefault="00F50FD5" w:rsidP="00EC532B">
            <w:pPr>
              <w:rPr>
                <w:rFonts w:ascii="Arial Narrow" w:hAnsi="Arial Narrow" w:cstheme="minorHAnsi"/>
                <w:sz w:val="20"/>
                <w:szCs w:val="20"/>
              </w:rPr>
            </w:pPr>
          </w:p>
        </w:tc>
        <w:tc>
          <w:tcPr>
            <w:tcW w:w="1152" w:type="dxa"/>
            <w:tcBorders>
              <w:top w:val="single" w:sz="6" w:space="0" w:color="000000"/>
              <w:left w:val="single" w:sz="6" w:space="0" w:color="000000"/>
              <w:bottom w:val="single" w:sz="6" w:space="0" w:color="000000"/>
              <w:right w:val="single" w:sz="12" w:space="0" w:color="000000"/>
            </w:tcBorders>
          </w:tcPr>
          <w:p w:rsidR="00F50FD5" w:rsidRPr="001D38B6" w:rsidRDefault="00F50FD5" w:rsidP="00EC532B">
            <w:pPr>
              <w:rPr>
                <w:rFonts w:ascii="Arial Narrow" w:hAnsi="Arial Narrow" w:cstheme="minorHAnsi"/>
                <w:sz w:val="20"/>
                <w:szCs w:val="20"/>
              </w:rPr>
            </w:pPr>
          </w:p>
        </w:tc>
      </w:tr>
      <w:tr w:rsidR="00F50FD5" w:rsidRPr="001D38B6" w:rsidTr="00F50FD5">
        <w:trPr>
          <w:trHeight w:hRule="exact" w:val="290"/>
        </w:trPr>
        <w:tc>
          <w:tcPr>
            <w:tcW w:w="1152" w:type="dxa"/>
            <w:tcBorders>
              <w:top w:val="single" w:sz="6" w:space="0" w:color="000000"/>
              <w:left w:val="single" w:sz="12" w:space="0" w:color="000000"/>
              <w:bottom w:val="single" w:sz="6" w:space="0" w:color="000000"/>
              <w:right w:val="single" w:sz="6" w:space="0" w:color="000000"/>
            </w:tcBorders>
          </w:tcPr>
          <w:p w:rsidR="00F50FD5" w:rsidRPr="001D38B6" w:rsidRDefault="00F50FD5" w:rsidP="00463AB9">
            <w:pPr>
              <w:rPr>
                <w:rFonts w:ascii="Arial Narrow" w:hAnsi="Arial Narrow" w:cstheme="minorHAnsi"/>
                <w:sz w:val="20"/>
                <w:szCs w:val="20"/>
              </w:rPr>
            </w:pPr>
            <w:r w:rsidRPr="001D38B6">
              <w:rPr>
                <w:rFonts w:ascii="Arial Narrow" w:hAnsi="Arial Narrow" w:cstheme="minorHAnsi"/>
                <w:sz w:val="20"/>
                <w:szCs w:val="20"/>
              </w:rPr>
              <w:t>2007 W T 2</w:t>
            </w:r>
          </w:p>
        </w:tc>
        <w:tc>
          <w:tcPr>
            <w:tcW w:w="1296" w:type="dxa"/>
            <w:tcBorders>
              <w:top w:val="single" w:sz="6" w:space="0" w:color="000000"/>
              <w:left w:val="single" w:sz="6" w:space="0" w:color="000000"/>
              <w:bottom w:val="single" w:sz="6" w:space="0" w:color="000000"/>
              <w:right w:val="single" w:sz="6" w:space="0" w:color="000000"/>
            </w:tcBorders>
          </w:tcPr>
          <w:p w:rsidR="00F50FD5" w:rsidRPr="001D38B6" w:rsidRDefault="00F50FD5" w:rsidP="00463AB9">
            <w:pPr>
              <w:rPr>
                <w:rFonts w:ascii="Arial Narrow" w:hAnsi="Arial Narrow" w:cstheme="minorHAnsi"/>
                <w:sz w:val="20"/>
                <w:szCs w:val="20"/>
              </w:rPr>
            </w:pPr>
            <w:r w:rsidRPr="001D38B6">
              <w:rPr>
                <w:rFonts w:ascii="Arial Narrow" w:hAnsi="Arial Narrow" w:cstheme="minorHAnsi"/>
                <w:sz w:val="20"/>
                <w:szCs w:val="20"/>
              </w:rPr>
              <w:t>Psyo 316-001</w:t>
            </w:r>
          </w:p>
        </w:tc>
        <w:tc>
          <w:tcPr>
            <w:tcW w:w="1606" w:type="dxa"/>
            <w:tcBorders>
              <w:top w:val="single" w:sz="6" w:space="0" w:color="000000"/>
              <w:left w:val="single" w:sz="6" w:space="0" w:color="000000"/>
              <w:bottom w:val="single" w:sz="6" w:space="0" w:color="000000"/>
              <w:right w:val="single" w:sz="6" w:space="0" w:color="000000"/>
            </w:tcBorders>
          </w:tcPr>
          <w:p w:rsidR="00F50FD5" w:rsidRPr="001D38B6" w:rsidRDefault="00F50FD5" w:rsidP="00EC532B">
            <w:pPr>
              <w:rPr>
                <w:rFonts w:ascii="Arial Narrow" w:hAnsi="Arial Narrow" w:cstheme="minorHAnsi"/>
                <w:sz w:val="20"/>
                <w:szCs w:val="20"/>
              </w:rPr>
            </w:pPr>
            <w:r w:rsidRPr="001D38B6">
              <w:rPr>
                <w:rFonts w:ascii="Arial Narrow" w:hAnsi="Arial Narrow" w:cstheme="minorHAnsi"/>
                <w:sz w:val="20"/>
                <w:szCs w:val="20"/>
              </w:rPr>
              <w:t>MWF 11:30-12:20</w:t>
            </w:r>
          </w:p>
        </w:tc>
        <w:tc>
          <w:tcPr>
            <w:tcW w:w="900" w:type="dxa"/>
            <w:tcBorders>
              <w:top w:val="single" w:sz="6" w:space="0" w:color="000000"/>
              <w:left w:val="single" w:sz="6" w:space="0" w:color="000000"/>
              <w:bottom w:val="single" w:sz="6" w:space="0" w:color="000000"/>
              <w:right w:val="single" w:sz="6" w:space="0" w:color="000000"/>
            </w:tcBorders>
          </w:tcPr>
          <w:p w:rsidR="00F50FD5" w:rsidRPr="001D38B6" w:rsidRDefault="00F50FD5" w:rsidP="00EC532B">
            <w:pPr>
              <w:rPr>
                <w:rFonts w:ascii="Arial Narrow" w:hAnsi="Arial Narrow" w:cstheme="minorHAnsi"/>
                <w:color w:val="FF0000"/>
                <w:sz w:val="20"/>
                <w:szCs w:val="20"/>
              </w:rPr>
            </w:pPr>
            <w:r w:rsidRPr="001D38B6">
              <w:rPr>
                <w:rFonts w:ascii="Arial Narrow" w:hAnsi="Arial Narrow" w:cstheme="minorHAnsi"/>
                <w:sz w:val="20"/>
                <w:szCs w:val="20"/>
              </w:rPr>
              <w:t>67</w:t>
            </w:r>
          </w:p>
        </w:tc>
        <w:tc>
          <w:tcPr>
            <w:tcW w:w="1295" w:type="dxa"/>
            <w:tcBorders>
              <w:top w:val="single" w:sz="6" w:space="0" w:color="000000"/>
              <w:left w:val="single" w:sz="6" w:space="0" w:color="000000"/>
              <w:bottom w:val="single" w:sz="6" w:space="0" w:color="000000"/>
              <w:right w:val="single" w:sz="6" w:space="0" w:color="000000"/>
            </w:tcBorders>
          </w:tcPr>
          <w:p w:rsidR="00F50FD5" w:rsidRPr="001D38B6" w:rsidRDefault="00F50FD5" w:rsidP="00EC532B">
            <w:pPr>
              <w:rPr>
                <w:rFonts w:ascii="Arial Narrow" w:hAnsi="Arial Narrow" w:cstheme="minorHAnsi"/>
                <w:sz w:val="20"/>
                <w:szCs w:val="20"/>
              </w:rPr>
            </w:pPr>
            <w:r w:rsidRPr="001D38B6">
              <w:rPr>
                <w:rFonts w:ascii="Arial Narrow" w:hAnsi="Arial Narrow" w:cstheme="minorHAnsi"/>
                <w:sz w:val="20"/>
                <w:szCs w:val="20"/>
              </w:rPr>
              <w:t>3</w:t>
            </w:r>
          </w:p>
        </w:tc>
        <w:tc>
          <w:tcPr>
            <w:tcW w:w="1225" w:type="dxa"/>
            <w:tcBorders>
              <w:top w:val="single" w:sz="6" w:space="0" w:color="000000"/>
              <w:left w:val="single" w:sz="6" w:space="0" w:color="000000"/>
              <w:bottom w:val="single" w:sz="6" w:space="0" w:color="000000"/>
              <w:right w:val="single" w:sz="6" w:space="0" w:color="000000"/>
            </w:tcBorders>
          </w:tcPr>
          <w:p w:rsidR="00F50FD5" w:rsidRPr="001D38B6" w:rsidRDefault="00F50FD5" w:rsidP="00EC532B">
            <w:pPr>
              <w:rPr>
                <w:rFonts w:ascii="Arial Narrow" w:hAnsi="Arial Narrow" w:cstheme="minorHAnsi"/>
                <w:sz w:val="20"/>
                <w:szCs w:val="20"/>
              </w:rPr>
            </w:pPr>
          </w:p>
        </w:tc>
        <w:tc>
          <w:tcPr>
            <w:tcW w:w="879" w:type="dxa"/>
            <w:tcBorders>
              <w:top w:val="single" w:sz="6" w:space="0" w:color="000000"/>
              <w:left w:val="single" w:sz="6" w:space="0" w:color="000000"/>
              <w:bottom w:val="single" w:sz="6" w:space="0" w:color="000000"/>
              <w:right w:val="single" w:sz="6" w:space="0" w:color="000000"/>
            </w:tcBorders>
          </w:tcPr>
          <w:p w:rsidR="00F50FD5" w:rsidRPr="001D38B6" w:rsidRDefault="00F50FD5" w:rsidP="00EC532B">
            <w:pPr>
              <w:rPr>
                <w:rFonts w:ascii="Arial Narrow" w:hAnsi="Arial Narrow" w:cstheme="minorHAnsi"/>
                <w:sz w:val="20"/>
                <w:szCs w:val="20"/>
              </w:rPr>
            </w:pPr>
          </w:p>
        </w:tc>
        <w:tc>
          <w:tcPr>
            <w:tcW w:w="1152" w:type="dxa"/>
            <w:tcBorders>
              <w:top w:val="single" w:sz="6" w:space="0" w:color="000000"/>
              <w:left w:val="single" w:sz="6" w:space="0" w:color="000000"/>
              <w:bottom w:val="single" w:sz="6" w:space="0" w:color="000000"/>
              <w:right w:val="single" w:sz="12" w:space="0" w:color="000000"/>
            </w:tcBorders>
          </w:tcPr>
          <w:p w:rsidR="00F50FD5" w:rsidRPr="001D38B6" w:rsidRDefault="00F50FD5" w:rsidP="00EC532B">
            <w:pPr>
              <w:rPr>
                <w:rFonts w:ascii="Arial Narrow" w:hAnsi="Arial Narrow" w:cstheme="minorHAnsi"/>
                <w:sz w:val="20"/>
                <w:szCs w:val="20"/>
              </w:rPr>
            </w:pPr>
          </w:p>
        </w:tc>
      </w:tr>
      <w:tr w:rsidR="00F50FD5" w:rsidRPr="001D38B6" w:rsidTr="00F50FD5">
        <w:trPr>
          <w:trHeight w:hRule="exact" w:val="290"/>
        </w:trPr>
        <w:tc>
          <w:tcPr>
            <w:tcW w:w="1152" w:type="dxa"/>
            <w:tcBorders>
              <w:top w:val="single" w:sz="6" w:space="0" w:color="000000"/>
              <w:left w:val="single" w:sz="12" w:space="0" w:color="000000"/>
              <w:bottom w:val="single" w:sz="6" w:space="0" w:color="000000"/>
              <w:right w:val="single" w:sz="6" w:space="0" w:color="000000"/>
            </w:tcBorders>
          </w:tcPr>
          <w:p w:rsidR="00F50FD5" w:rsidRPr="001D38B6" w:rsidRDefault="00F50FD5" w:rsidP="00EC532B">
            <w:pPr>
              <w:rPr>
                <w:rFonts w:ascii="Arial Narrow" w:hAnsi="Arial Narrow" w:cstheme="minorHAnsi"/>
                <w:sz w:val="20"/>
                <w:szCs w:val="20"/>
              </w:rPr>
            </w:pPr>
            <w:r w:rsidRPr="001D38B6">
              <w:rPr>
                <w:rFonts w:ascii="Arial Narrow" w:hAnsi="Arial Narrow" w:cstheme="minorHAnsi"/>
                <w:sz w:val="20"/>
                <w:szCs w:val="20"/>
              </w:rPr>
              <w:t>2007 W T 2</w:t>
            </w:r>
          </w:p>
        </w:tc>
        <w:tc>
          <w:tcPr>
            <w:tcW w:w="1296" w:type="dxa"/>
            <w:tcBorders>
              <w:top w:val="single" w:sz="6" w:space="0" w:color="000000"/>
              <w:left w:val="single" w:sz="6" w:space="0" w:color="000000"/>
              <w:bottom w:val="single" w:sz="6" w:space="0" w:color="000000"/>
              <w:right w:val="single" w:sz="6" w:space="0" w:color="000000"/>
            </w:tcBorders>
          </w:tcPr>
          <w:p w:rsidR="00F50FD5" w:rsidRPr="001D38B6" w:rsidRDefault="00F50FD5" w:rsidP="00463AB9">
            <w:pPr>
              <w:rPr>
                <w:rFonts w:ascii="Arial Narrow" w:hAnsi="Arial Narrow" w:cstheme="minorHAnsi"/>
                <w:sz w:val="20"/>
                <w:szCs w:val="20"/>
              </w:rPr>
            </w:pPr>
            <w:r w:rsidRPr="001D38B6">
              <w:rPr>
                <w:rFonts w:ascii="Arial Narrow" w:hAnsi="Arial Narrow" w:cstheme="minorHAnsi"/>
                <w:sz w:val="20"/>
                <w:szCs w:val="20"/>
              </w:rPr>
              <w:t>Psyo 314-001</w:t>
            </w:r>
          </w:p>
        </w:tc>
        <w:tc>
          <w:tcPr>
            <w:tcW w:w="1606" w:type="dxa"/>
            <w:tcBorders>
              <w:top w:val="single" w:sz="6" w:space="0" w:color="000000"/>
              <w:left w:val="single" w:sz="6" w:space="0" w:color="000000"/>
              <w:bottom w:val="single" w:sz="6" w:space="0" w:color="000000"/>
              <w:right w:val="single" w:sz="6" w:space="0" w:color="000000"/>
            </w:tcBorders>
          </w:tcPr>
          <w:p w:rsidR="00F50FD5" w:rsidRPr="001D38B6" w:rsidRDefault="00F50FD5" w:rsidP="00EC532B">
            <w:pPr>
              <w:rPr>
                <w:rFonts w:ascii="Arial Narrow" w:hAnsi="Arial Narrow" w:cstheme="minorHAnsi"/>
                <w:sz w:val="20"/>
                <w:szCs w:val="20"/>
              </w:rPr>
            </w:pPr>
            <w:r w:rsidRPr="001D38B6">
              <w:rPr>
                <w:rFonts w:ascii="Arial Narrow" w:hAnsi="Arial Narrow" w:cstheme="minorHAnsi"/>
                <w:sz w:val="20"/>
                <w:szCs w:val="20"/>
              </w:rPr>
              <w:t>MWF 9:30-10:20 99:3101010:20</w:t>
            </w:r>
          </w:p>
        </w:tc>
        <w:tc>
          <w:tcPr>
            <w:tcW w:w="900" w:type="dxa"/>
            <w:tcBorders>
              <w:top w:val="single" w:sz="6" w:space="0" w:color="000000"/>
              <w:left w:val="single" w:sz="6" w:space="0" w:color="000000"/>
              <w:bottom w:val="single" w:sz="6" w:space="0" w:color="000000"/>
              <w:right w:val="single" w:sz="6" w:space="0" w:color="000000"/>
            </w:tcBorders>
          </w:tcPr>
          <w:p w:rsidR="00F50FD5" w:rsidRPr="001D38B6" w:rsidRDefault="00F50FD5" w:rsidP="00EC532B">
            <w:pPr>
              <w:rPr>
                <w:rFonts w:ascii="Arial Narrow" w:hAnsi="Arial Narrow" w:cstheme="minorHAnsi"/>
                <w:color w:val="FF0000"/>
                <w:sz w:val="20"/>
                <w:szCs w:val="20"/>
              </w:rPr>
            </w:pPr>
            <w:r w:rsidRPr="001D38B6">
              <w:rPr>
                <w:rFonts w:ascii="Arial Narrow" w:hAnsi="Arial Narrow" w:cstheme="minorHAnsi"/>
                <w:sz w:val="20"/>
                <w:szCs w:val="20"/>
              </w:rPr>
              <w:t>92</w:t>
            </w:r>
          </w:p>
        </w:tc>
        <w:tc>
          <w:tcPr>
            <w:tcW w:w="1295" w:type="dxa"/>
            <w:tcBorders>
              <w:top w:val="single" w:sz="6" w:space="0" w:color="000000"/>
              <w:left w:val="single" w:sz="6" w:space="0" w:color="000000"/>
              <w:bottom w:val="single" w:sz="6" w:space="0" w:color="000000"/>
              <w:right w:val="single" w:sz="6" w:space="0" w:color="000000"/>
            </w:tcBorders>
          </w:tcPr>
          <w:p w:rsidR="00F50FD5" w:rsidRPr="001D38B6" w:rsidRDefault="00F50FD5" w:rsidP="00EC532B">
            <w:pPr>
              <w:rPr>
                <w:rFonts w:ascii="Arial Narrow" w:hAnsi="Arial Narrow" w:cstheme="minorHAnsi"/>
                <w:sz w:val="20"/>
                <w:szCs w:val="20"/>
              </w:rPr>
            </w:pPr>
            <w:r w:rsidRPr="001D38B6">
              <w:rPr>
                <w:rFonts w:ascii="Arial Narrow" w:hAnsi="Arial Narrow" w:cstheme="minorHAnsi"/>
                <w:sz w:val="20"/>
                <w:szCs w:val="20"/>
              </w:rPr>
              <w:t xml:space="preserve">3 </w:t>
            </w:r>
          </w:p>
        </w:tc>
        <w:tc>
          <w:tcPr>
            <w:tcW w:w="1225" w:type="dxa"/>
            <w:tcBorders>
              <w:top w:val="single" w:sz="6" w:space="0" w:color="000000"/>
              <w:left w:val="single" w:sz="6" w:space="0" w:color="000000"/>
              <w:bottom w:val="single" w:sz="6" w:space="0" w:color="000000"/>
              <w:right w:val="single" w:sz="6" w:space="0" w:color="000000"/>
            </w:tcBorders>
          </w:tcPr>
          <w:p w:rsidR="00F50FD5" w:rsidRPr="001D38B6" w:rsidRDefault="00F50FD5" w:rsidP="00EC532B">
            <w:pPr>
              <w:rPr>
                <w:rFonts w:ascii="Arial Narrow" w:hAnsi="Arial Narrow" w:cstheme="minorHAnsi"/>
                <w:sz w:val="20"/>
                <w:szCs w:val="20"/>
              </w:rPr>
            </w:pPr>
          </w:p>
        </w:tc>
        <w:tc>
          <w:tcPr>
            <w:tcW w:w="879" w:type="dxa"/>
            <w:tcBorders>
              <w:top w:val="single" w:sz="6" w:space="0" w:color="000000"/>
              <w:left w:val="single" w:sz="6" w:space="0" w:color="000000"/>
              <w:bottom w:val="single" w:sz="6" w:space="0" w:color="000000"/>
              <w:right w:val="single" w:sz="6" w:space="0" w:color="000000"/>
            </w:tcBorders>
          </w:tcPr>
          <w:p w:rsidR="00F50FD5" w:rsidRPr="001D38B6" w:rsidRDefault="00F50FD5" w:rsidP="00EC532B">
            <w:pPr>
              <w:rPr>
                <w:rFonts w:ascii="Arial Narrow" w:hAnsi="Arial Narrow" w:cstheme="minorHAnsi"/>
                <w:sz w:val="20"/>
                <w:szCs w:val="20"/>
              </w:rPr>
            </w:pPr>
          </w:p>
        </w:tc>
        <w:tc>
          <w:tcPr>
            <w:tcW w:w="1152" w:type="dxa"/>
            <w:tcBorders>
              <w:top w:val="single" w:sz="6" w:space="0" w:color="000000"/>
              <w:left w:val="single" w:sz="6" w:space="0" w:color="000000"/>
              <w:bottom w:val="single" w:sz="6" w:space="0" w:color="000000"/>
              <w:right w:val="single" w:sz="12" w:space="0" w:color="000000"/>
            </w:tcBorders>
          </w:tcPr>
          <w:p w:rsidR="00F50FD5" w:rsidRPr="001D38B6" w:rsidRDefault="00F50FD5" w:rsidP="00EC532B">
            <w:pPr>
              <w:rPr>
                <w:rFonts w:ascii="Arial Narrow" w:hAnsi="Arial Narrow" w:cstheme="minorHAnsi"/>
                <w:sz w:val="20"/>
                <w:szCs w:val="20"/>
              </w:rPr>
            </w:pPr>
          </w:p>
        </w:tc>
      </w:tr>
      <w:tr w:rsidR="00F50FD5" w:rsidRPr="001D38B6" w:rsidTr="00F50FD5">
        <w:trPr>
          <w:trHeight w:hRule="exact" w:val="290"/>
        </w:trPr>
        <w:tc>
          <w:tcPr>
            <w:tcW w:w="1152" w:type="dxa"/>
            <w:tcBorders>
              <w:top w:val="single" w:sz="6" w:space="0" w:color="000000"/>
              <w:left w:val="single" w:sz="12" w:space="0" w:color="000000"/>
              <w:bottom w:val="single" w:sz="6" w:space="0" w:color="000000"/>
              <w:right w:val="single" w:sz="6" w:space="0" w:color="000000"/>
            </w:tcBorders>
          </w:tcPr>
          <w:p w:rsidR="00F50FD5" w:rsidRPr="001D38B6" w:rsidRDefault="00F50FD5" w:rsidP="00EC532B">
            <w:pPr>
              <w:rPr>
                <w:rFonts w:ascii="Arial Narrow" w:hAnsi="Arial Narrow" w:cstheme="minorHAnsi"/>
                <w:sz w:val="20"/>
                <w:szCs w:val="20"/>
              </w:rPr>
            </w:pPr>
            <w:r w:rsidRPr="001D38B6">
              <w:rPr>
                <w:rFonts w:ascii="Arial Narrow" w:hAnsi="Arial Narrow" w:cstheme="minorHAnsi"/>
                <w:sz w:val="20"/>
                <w:szCs w:val="20"/>
              </w:rPr>
              <w:t>2007 W T 1</w:t>
            </w:r>
          </w:p>
        </w:tc>
        <w:tc>
          <w:tcPr>
            <w:tcW w:w="1296" w:type="dxa"/>
            <w:tcBorders>
              <w:top w:val="single" w:sz="6" w:space="0" w:color="000000"/>
              <w:left w:val="single" w:sz="6" w:space="0" w:color="000000"/>
              <w:bottom w:val="single" w:sz="6" w:space="0" w:color="000000"/>
              <w:right w:val="single" w:sz="6" w:space="0" w:color="000000"/>
            </w:tcBorders>
          </w:tcPr>
          <w:p w:rsidR="00F50FD5" w:rsidRPr="001D38B6" w:rsidRDefault="00F50FD5" w:rsidP="00463AB9">
            <w:pPr>
              <w:rPr>
                <w:rFonts w:ascii="Arial Narrow" w:hAnsi="Arial Narrow" w:cstheme="minorHAnsi"/>
                <w:sz w:val="20"/>
                <w:szCs w:val="20"/>
              </w:rPr>
            </w:pPr>
            <w:r w:rsidRPr="001D38B6">
              <w:rPr>
                <w:rFonts w:ascii="Arial Narrow" w:hAnsi="Arial Narrow" w:cstheme="minorHAnsi"/>
                <w:sz w:val="20"/>
                <w:szCs w:val="20"/>
              </w:rPr>
              <w:t>Psyo 315-001</w:t>
            </w:r>
          </w:p>
        </w:tc>
        <w:tc>
          <w:tcPr>
            <w:tcW w:w="1606" w:type="dxa"/>
            <w:tcBorders>
              <w:top w:val="single" w:sz="6" w:space="0" w:color="000000"/>
              <w:left w:val="single" w:sz="6" w:space="0" w:color="000000"/>
              <w:bottom w:val="single" w:sz="6" w:space="0" w:color="000000"/>
              <w:right w:val="single" w:sz="6" w:space="0" w:color="000000"/>
            </w:tcBorders>
          </w:tcPr>
          <w:p w:rsidR="00F50FD5" w:rsidRPr="001D38B6" w:rsidRDefault="00F50FD5" w:rsidP="00463AB9">
            <w:pPr>
              <w:rPr>
                <w:rFonts w:ascii="Arial Narrow" w:hAnsi="Arial Narrow" w:cstheme="minorHAnsi"/>
                <w:sz w:val="20"/>
                <w:szCs w:val="20"/>
              </w:rPr>
            </w:pPr>
            <w:r w:rsidRPr="001D38B6">
              <w:rPr>
                <w:rFonts w:ascii="Arial Narrow" w:hAnsi="Arial Narrow" w:cstheme="minorHAnsi"/>
                <w:sz w:val="20"/>
                <w:szCs w:val="20"/>
              </w:rPr>
              <w:t>MWF 11:30-12:20</w:t>
            </w:r>
          </w:p>
        </w:tc>
        <w:tc>
          <w:tcPr>
            <w:tcW w:w="900" w:type="dxa"/>
            <w:tcBorders>
              <w:top w:val="single" w:sz="6" w:space="0" w:color="000000"/>
              <w:left w:val="single" w:sz="6" w:space="0" w:color="000000"/>
              <w:bottom w:val="single" w:sz="6" w:space="0" w:color="000000"/>
              <w:right w:val="single" w:sz="6" w:space="0" w:color="000000"/>
            </w:tcBorders>
          </w:tcPr>
          <w:p w:rsidR="00F50FD5" w:rsidRPr="001D38B6" w:rsidRDefault="00F50FD5" w:rsidP="00EC532B">
            <w:pPr>
              <w:rPr>
                <w:rFonts w:ascii="Arial Narrow" w:hAnsi="Arial Narrow" w:cstheme="minorHAnsi"/>
                <w:sz w:val="20"/>
                <w:szCs w:val="20"/>
              </w:rPr>
            </w:pPr>
            <w:r w:rsidRPr="001D38B6">
              <w:rPr>
                <w:rFonts w:ascii="Arial Narrow" w:hAnsi="Arial Narrow" w:cstheme="minorHAnsi"/>
                <w:sz w:val="20"/>
                <w:szCs w:val="20"/>
              </w:rPr>
              <w:t>101</w:t>
            </w:r>
          </w:p>
        </w:tc>
        <w:tc>
          <w:tcPr>
            <w:tcW w:w="1295" w:type="dxa"/>
            <w:tcBorders>
              <w:top w:val="single" w:sz="6" w:space="0" w:color="000000"/>
              <w:left w:val="single" w:sz="6" w:space="0" w:color="000000"/>
              <w:bottom w:val="single" w:sz="6" w:space="0" w:color="000000"/>
              <w:right w:val="single" w:sz="6" w:space="0" w:color="000000"/>
            </w:tcBorders>
          </w:tcPr>
          <w:p w:rsidR="00F50FD5" w:rsidRPr="001D38B6" w:rsidRDefault="00F50FD5" w:rsidP="00EC532B">
            <w:pPr>
              <w:rPr>
                <w:rFonts w:ascii="Arial Narrow" w:hAnsi="Arial Narrow" w:cstheme="minorHAnsi"/>
                <w:sz w:val="20"/>
                <w:szCs w:val="20"/>
              </w:rPr>
            </w:pPr>
            <w:r w:rsidRPr="001D38B6">
              <w:rPr>
                <w:rFonts w:ascii="Arial Narrow" w:hAnsi="Arial Narrow" w:cstheme="minorHAnsi"/>
                <w:sz w:val="20"/>
                <w:szCs w:val="20"/>
              </w:rPr>
              <w:t>3</w:t>
            </w:r>
          </w:p>
        </w:tc>
        <w:tc>
          <w:tcPr>
            <w:tcW w:w="1225" w:type="dxa"/>
            <w:tcBorders>
              <w:top w:val="single" w:sz="6" w:space="0" w:color="000000"/>
              <w:left w:val="single" w:sz="6" w:space="0" w:color="000000"/>
              <w:bottom w:val="single" w:sz="6" w:space="0" w:color="000000"/>
              <w:right w:val="single" w:sz="6" w:space="0" w:color="000000"/>
            </w:tcBorders>
          </w:tcPr>
          <w:p w:rsidR="00F50FD5" w:rsidRPr="001D38B6" w:rsidRDefault="00F50FD5" w:rsidP="00EC532B">
            <w:pPr>
              <w:rPr>
                <w:rFonts w:ascii="Arial Narrow" w:hAnsi="Arial Narrow" w:cstheme="minorHAnsi"/>
                <w:sz w:val="20"/>
                <w:szCs w:val="20"/>
              </w:rPr>
            </w:pPr>
          </w:p>
        </w:tc>
        <w:tc>
          <w:tcPr>
            <w:tcW w:w="879" w:type="dxa"/>
            <w:tcBorders>
              <w:top w:val="single" w:sz="6" w:space="0" w:color="000000"/>
              <w:left w:val="single" w:sz="6" w:space="0" w:color="000000"/>
              <w:bottom w:val="single" w:sz="6" w:space="0" w:color="000000"/>
              <w:right w:val="single" w:sz="6" w:space="0" w:color="000000"/>
            </w:tcBorders>
          </w:tcPr>
          <w:p w:rsidR="00F50FD5" w:rsidRPr="001D38B6" w:rsidRDefault="00F50FD5" w:rsidP="00EC532B">
            <w:pPr>
              <w:rPr>
                <w:rFonts w:ascii="Arial Narrow" w:hAnsi="Arial Narrow" w:cstheme="minorHAnsi"/>
                <w:sz w:val="20"/>
                <w:szCs w:val="20"/>
              </w:rPr>
            </w:pPr>
          </w:p>
        </w:tc>
        <w:tc>
          <w:tcPr>
            <w:tcW w:w="1152" w:type="dxa"/>
            <w:tcBorders>
              <w:top w:val="single" w:sz="6" w:space="0" w:color="000000"/>
              <w:left w:val="single" w:sz="6" w:space="0" w:color="000000"/>
              <w:bottom w:val="single" w:sz="6" w:space="0" w:color="000000"/>
              <w:right w:val="single" w:sz="12" w:space="0" w:color="000000"/>
            </w:tcBorders>
          </w:tcPr>
          <w:p w:rsidR="00F50FD5" w:rsidRPr="001D38B6" w:rsidRDefault="00F50FD5" w:rsidP="00EC532B">
            <w:pPr>
              <w:rPr>
                <w:rFonts w:ascii="Arial Narrow" w:hAnsi="Arial Narrow" w:cstheme="minorHAnsi"/>
                <w:sz w:val="20"/>
                <w:szCs w:val="20"/>
              </w:rPr>
            </w:pPr>
          </w:p>
        </w:tc>
      </w:tr>
      <w:tr w:rsidR="00F50FD5" w:rsidRPr="001D38B6" w:rsidTr="00F50FD5">
        <w:trPr>
          <w:trHeight w:hRule="exact" w:val="295"/>
        </w:trPr>
        <w:tc>
          <w:tcPr>
            <w:tcW w:w="1152" w:type="dxa"/>
            <w:tcBorders>
              <w:top w:val="single" w:sz="6" w:space="0" w:color="000000"/>
              <w:left w:val="single" w:sz="12" w:space="0" w:color="000000"/>
              <w:bottom w:val="single" w:sz="6" w:space="0" w:color="000000"/>
              <w:right w:val="single" w:sz="6" w:space="0" w:color="000000"/>
            </w:tcBorders>
          </w:tcPr>
          <w:p w:rsidR="00F50FD5" w:rsidRPr="001D38B6" w:rsidRDefault="00F50FD5">
            <w:pPr>
              <w:rPr>
                <w:rFonts w:ascii="Arial Narrow" w:hAnsi="Arial Narrow" w:cstheme="minorHAnsi"/>
                <w:sz w:val="20"/>
                <w:szCs w:val="20"/>
              </w:rPr>
            </w:pPr>
            <w:r w:rsidRPr="001D38B6">
              <w:rPr>
                <w:rFonts w:ascii="Arial Narrow" w:hAnsi="Arial Narrow" w:cstheme="minorHAnsi"/>
                <w:sz w:val="20"/>
                <w:szCs w:val="20"/>
              </w:rPr>
              <w:t>2007 W T 1</w:t>
            </w:r>
          </w:p>
        </w:tc>
        <w:tc>
          <w:tcPr>
            <w:tcW w:w="1296" w:type="dxa"/>
            <w:tcBorders>
              <w:top w:val="single" w:sz="6" w:space="0" w:color="000000"/>
              <w:left w:val="single" w:sz="6" w:space="0" w:color="000000"/>
              <w:bottom w:val="single" w:sz="6" w:space="0" w:color="000000"/>
              <w:right w:val="single" w:sz="6" w:space="0" w:color="000000"/>
            </w:tcBorders>
          </w:tcPr>
          <w:p w:rsidR="00F50FD5" w:rsidRPr="001D38B6" w:rsidRDefault="00F50FD5">
            <w:pPr>
              <w:rPr>
                <w:rFonts w:ascii="Arial Narrow" w:hAnsi="Arial Narrow" w:cstheme="minorHAnsi"/>
                <w:sz w:val="20"/>
                <w:szCs w:val="20"/>
              </w:rPr>
            </w:pPr>
            <w:r w:rsidRPr="001D38B6">
              <w:rPr>
                <w:rFonts w:ascii="Arial Narrow" w:hAnsi="Arial Narrow" w:cstheme="minorHAnsi"/>
                <w:sz w:val="20"/>
                <w:szCs w:val="20"/>
              </w:rPr>
              <w:t>Psyo 111-103</w:t>
            </w:r>
          </w:p>
        </w:tc>
        <w:tc>
          <w:tcPr>
            <w:tcW w:w="1606" w:type="dxa"/>
            <w:tcBorders>
              <w:top w:val="single" w:sz="6" w:space="0" w:color="000000"/>
              <w:left w:val="single" w:sz="6" w:space="0" w:color="000000"/>
              <w:bottom w:val="single" w:sz="6" w:space="0" w:color="000000"/>
              <w:right w:val="single" w:sz="6" w:space="0" w:color="000000"/>
            </w:tcBorders>
          </w:tcPr>
          <w:p w:rsidR="00F50FD5" w:rsidRPr="001D38B6" w:rsidRDefault="00F50FD5">
            <w:pPr>
              <w:rPr>
                <w:rFonts w:ascii="Arial Narrow" w:hAnsi="Arial Narrow" w:cstheme="minorHAnsi"/>
                <w:sz w:val="20"/>
                <w:szCs w:val="20"/>
              </w:rPr>
            </w:pPr>
            <w:r w:rsidRPr="001D38B6">
              <w:rPr>
                <w:rFonts w:ascii="Arial Narrow" w:hAnsi="Arial Narrow" w:cstheme="minorHAnsi"/>
                <w:sz w:val="20"/>
                <w:szCs w:val="20"/>
              </w:rPr>
              <w:t>M Th 2:00-3:20 99:3101010:20</w:t>
            </w:r>
          </w:p>
        </w:tc>
        <w:tc>
          <w:tcPr>
            <w:tcW w:w="900" w:type="dxa"/>
            <w:tcBorders>
              <w:top w:val="single" w:sz="6" w:space="0" w:color="000000"/>
              <w:left w:val="single" w:sz="6" w:space="0" w:color="000000"/>
              <w:bottom w:val="single" w:sz="6" w:space="0" w:color="000000"/>
              <w:right w:val="single" w:sz="6" w:space="0" w:color="000000"/>
            </w:tcBorders>
          </w:tcPr>
          <w:p w:rsidR="00F50FD5" w:rsidRPr="001D38B6" w:rsidRDefault="00F50FD5">
            <w:pPr>
              <w:rPr>
                <w:rFonts w:ascii="Arial Narrow" w:hAnsi="Arial Narrow" w:cstheme="minorHAnsi"/>
                <w:sz w:val="20"/>
                <w:szCs w:val="20"/>
              </w:rPr>
            </w:pPr>
            <w:r w:rsidRPr="001D38B6">
              <w:rPr>
                <w:rFonts w:ascii="Arial Narrow" w:hAnsi="Arial Narrow" w:cstheme="minorHAnsi"/>
                <w:sz w:val="20"/>
                <w:szCs w:val="20"/>
              </w:rPr>
              <w:t>93</w:t>
            </w:r>
          </w:p>
        </w:tc>
        <w:tc>
          <w:tcPr>
            <w:tcW w:w="1295" w:type="dxa"/>
            <w:tcBorders>
              <w:top w:val="single" w:sz="6" w:space="0" w:color="000000"/>
              <w:left w:val="single" w:sz="6" w:space="0" w:color="000000"/>
              <w:bottom w:val="single" w:sz="6" w:space="0" w:color="000000"/>
              <w:right w:val="single" w:sz="6" w:space="0" w:color="000000"/>
            </w:tcBorders>
          </w:tcPr>
          <w:p w:rsidR="00F50FD5" w:rsidRPr="001D38B6" w:rsidRDefault="00F50FD5">
            <w:pPr>
              <w:rPr>
                <w:rFonts w:ascii="Arial Narrow" w:hAnsi="Arial Narrow" w:cstheme="minorHAnsi"/>
                <w:sz w:val="20"/>
                <w:szCs w:val="20"/>
              </w:rPr>
            </w:pPr>
            <w:r w:rsidRPr="001D38B6">
              <w:rPr>
                <w:rFonts w:ascii="Arial Narrow" w:hAnsi="Arial Narrow" w:cstheme="minorHAnsi"/>
                <w:sz w:val="20"/>
                <w:szCs w:val="20"/>
              </w:rPr>
              <w:t>3</w:t>
            </w:r>
          </w:p>
        </w:tc>
        <w:tc>
          <w:tcPr>
            <w:tcW w:w="1225" w:type="dxa"/>
            <w:tcBorders>
              <w:top w:val="single" w:sz="6" w:space="0" w:color="000000"/>
              <w:left w:val="single" w:sz="6" w:space="0" w:color="000000"/>
              <w:bottom w:val="single" w:sz="6" w:space="0" w:color="000000"/>
              <w:right w:val="single" w:sz="6" w:space="0" w:color="000000"/>
            </w:tcBorders>
          </w:tcPr>
          <w:p w:rsidR="00F50FD5" w:rsidRPr="001D38B6" w:rsidRDefault="00F50FD5">
            <w:pPr>
              <w:rPr>
                <w:rFonts w:ascii="Arial Narrow" w:hAnsi="Arial Narrow" w:cstheme="minorHAnsi"/>
                <w:sz w:val="20"/>
                <w:szCs w:val="20"/>
              </w:rPr>
            </w:pPr>
          </w:p>
        </w:tc>
        <w:tc>
          <w:tcPr>
            <w:tcW w:w="879" w:type="dxa"/>
            <w:tcBorders>
              <w:top w:val="single" w:sz="6" w:space="0" w:color="000000"/>
              <w:left w:val="single" w:sz="6" w:space="0" w:color="000000"/>
              <w:bottom w:val="single" w:sz="6" w:space="0" w:color="000000"/>
              <w:right w:val="single" w:sz="6" w:space="0" w:color="000000"/>
            </w:tcBorders>
          </w:tcPr>
          <w:p w:rsidR="00F50FD5" w:rsidRPr="001D38B6" w:rsidRDefault="00F50FD5">
            <w:pPr>
              <w:rPr>
                <w:rFonts w:ascii="Arial Narrow" w:hAnsi="Arial Narrow" w:cstheme="minorHAnsi"/>
                <w:sz w:val="20"/>
                <w:szCs w:val="20"/>
              </w:rPr>
            </w:pPr>
          </w:p>
        </w:tc>
        <w:tc>
          <w:tcPr>
            <w:tcW w:w="1152" w:type="dxa"/>
            <w:tcBorders>
              <w:top w:val="single" w:sz="6" w:space="0" w:color="000000"/>
              <w:left w:val="single" w:sz="6" w:space="0" w:color="000000"/>
              <w:bottom w:val="single" w:sz="6" w:space="0" w:color="000000"/>
              <w:right w:val="single" w:sz="12" w:space="0" w:color="000000"/>
            </w:tcBorders>
          </w:tcPr>
          <w:p w:rsidR="00F50FD5" w:rsidRPr="001D38B6" w:rsidRDefault="00F50FD5">
            <w:pPr>
              <w:rPr>
                <w:rFonts w:ascii="Arial Narrow" w:hAnsi="Arial Narrow" w:cstheme="minorHAnsi"/>
                <w:sz w:val="20"/>
                <w:szCs w:val="20"/>
              </w:rPr>
            </w:pPr>
          </w:p>
        </w:tc>
      </w:tr>
      <w:tr w:rsidR="00F50FD5" w:rsidRPr="001D38B6" w:rsidTr="00F50FD5">
        <w:trPr>
          <w:trHeight w:hRule="exact" w:val="290"/>
        </w:trPr>
        <w:tc>
          <w:tcPr>
            <w:tcW w:w="1152" w:type="dxa"/>
            <w:tcBorders>
              <w:top w:val="single" w:sz="6" w:space="0" w:color="000000"/>
              <w:left w:val="single" w:sz="12" w:space="0" w:color="000000"/>
              <w:bottom w:val="single" w:sz="6" w:space="0" w:color="000000"/>
              <w:right w:val="single" w:sz="6" w:space="0" w:color="000000"/>
            </w:tcBorders>
          </w:tcPr>
          <w:p w:rsidR="00F50FD5" w:rsidRPr="001D38B6" w:rsidRDefault="00F50FD5" w:rsidP="00E31F1F">
            <w:pPr>
              <w:rPr>
                <w:rFonts w:ascii="Arial Narrow" w:hAnsi="Arial Narrow" w:cstheme="minorHAnsi"/>
                <w:sz w:val="20"/>
                <w:szCs w:val="20"/>
              </w:rPr>
            </w:pPr>
            <w:r w:rsidRPr="001D38B6">
              <w:rPr>
                <w:rFonts w:ascii="Arial Narrow" w:hAnsi="Arial Narrow" w:cstheme="minorHAnsi"/>
                <w:sz w:val="20"/>
                <w:szCs w:val="20"/>
              </w:rPr>
              <w:t>2007 W T 1</w:t>
            </w:r>
          </w:p>
        </w:tc>
        <w:tc>
          <w:tcPr>
            <w:tcW w:w="1296" w:type="dxa"/>
            <w:tcBorders>
              <w:top w:val="single" w:sz="6" w:space="0" w:color="000000"/>
              <w:left w:val="single" w:sz="6" w:space="0" w:color="000000"/>
              <w:bottom w:val="single" w:sz="6" w:space="0" w:color="000000"/>
              <w:right w:val="single" w:sz="6" w:space="0" w:color="000000"/>
            </w:tcBorders>
          </w:tcPr>
          <w:p w:rsidR="00F50FD5" w:rsidRPr="001D38B6" w:rsidRDefault="00F50FD5" w:rsidP="00E31F1F">
            <w:pPr>
              <w:rPr>
                <w:rFonts w:ascii="Arial Narrow" w:hAnsi="Arial Narrow" w:cstheme="minorHAnsi"/>
                <w:sz w:val="20"/>
                <w:szCs w:val="20"/>
              </w:rPr>
            </w:pPr>
            <w:r w:rsidRPr="001D38B6">
              <w:rPr>
                <w:rFonts w:ascii="Arial Narrow" w:hAnsi="Arial Narrow" w:cstheme="minorHAnsi"/>
                <w:sz w:val="20"/>
                <w:szCs w:val="20"/>
              </w:rPr>
              <w:t>Psyo 380c-001</w:t>
            </w:r>
          </w:p>
        </w:tc>
        <w:tc>
          <w:tcPr>
            <w:tcW w:w="1606" w:type="dxa"/>
            <w:tcBorders>
              <w:top w:val="single" w:sz="6" w:space="0" w:color="000000"/>
              <w:left w:val="single" w:sz="6" w:space="0" w:color="000000"/>
              <w:bottom w:val="single" w:sz="6" w:space="0" w:color="000000"/>
              <w:right w:val="single" w:sz="6" w:space="0" w:color="000000"/>
            </w:tcBorders>
          </w:tcPr>
          <w:p w:rsidR="00F50FD5" w:rsidRPr="001D38B6" w:rsidRDefault="00F50FD5" w:rsidP="00C27324">
            <w:pPr>
              <w:rPr>
                <w:rFonts w:ascii="Arial Narrow" w:hAnsi="Arial Narrow" w:cstheme="minorHAnsi"/>
                <w:sz w:val="20"/>
                <w:szCs w:val="20"/>
              </w:rPr>
            </w:pPr>
            <w:r w:rsidRPr="001D38B6">
              <w:rPr>
                <w:rFonts w:ascii="Arial Narrow" w:hAnsi="Arial Narrow" w:cstheme="minorHAnsi"/>
                <w:sz w:val="20"/>
                <w:szCs w:val="20"/>
              </w:rPr>
              <w:t>MWF 9:30-10:20</w:t>
            </w:r>
          </w:p>
        </w:tc>
        <w:tc>
          <w:tcPr>
            <w:tcW w:w="900" w:type="dxa"/>
            <w:tcBorders>
              <w:top w:val="single" w:sz="6" w:space="0" w:color="000000"/>
              <w:left w:val="single" w:sz="6" w:space="0" w:color="000000"/>
              <w:bottom w:val="single" w:sz="6" w:space="0" w:color="000000"/>
              <w:right w:val="single" w:sz="6" w:space="0" w:color="000000"/>
            </w:tcBorders>
          </w:tcPr>
          <w:p w:rsidR="00F50FD5" w:rsidRPr="001D38B6" w:rsidRDefault="00F50FD5" w:rsidP="00E31F1F">
            <w:pPr>
              <w:rPr>
                <w:rFonts w:ascii="Arial Narrow" w:hAnsi="Arial Narrow" w:cstheme="minorHAnsi"/>
                <w:sz w:val="20"/>
                <w:szCs w:val="20"/>
              </w:rPr>
            </w:pPr>
            <w:r w:rsidRPr="001D38B6">
              <w:rPr>
                <w:rFonts w:ascii="Arial Narrow" w:hAnsi="Arial Narrow" w:cstheme="minorHAnsi"/>
                <w:sz w:val="20"/>
                <w:szCs w:val="20"/>
              </w:rPr>
              <w:t>30</w:t>
            </w:r>
          </w:p>
        </w:tc>
        <w:tc>
          <w:tcPr>
            <w:tcW w:w="1295" w:type="dxa"/>
            <w:tcBorders>
              <w:top w:val="single" w:sz="6" w:space="0" w:color="000000"/>
              <w:left w:val="single" w:sz="6" w:space="0" w:color="000000"/>
              <w:bottom w:val="single" w:sz="6" w:space="0" w:color="000000"/>
              <w:right w:val="single" w:sz="6" w:space="0" w:color="000000"/>
            </w:tcBorders>
          </w:tcPr>
          <w:p w:rsidR="00F50FD5" w:rsidRPr="001D38B6" w:rsidRDefault="00F50FD5" w:rsidP="00C27324">
            <w:pPr>
              <w:rPr>
                <w:rFonts w:ascii="Arial Narrow" w:hAnsi="Arial Narrow" w:cstheme="minorHAnsi"/>
                <w:sz w:val="20"/>
                <w:szCs w:val="20"/>
              </w:rPr>
            </w:pPr>
            <w:r w:rsidRPr="001D38B6">
              <w:rPr>
                <w:rFonts w:ascii="Arial Narrow" w:hAnsi="Arial Narrow" w:cstheme="minorHAnsi"/>
                <w:sz w:val="20"/>
                <w:szCs w:val="20"/>
              </w:rPr>
              <w:t>3</w:t>
            </w:r>
          </w:p>
        </w:tc>
        <w:tc>
          <w:tcPr>
            <w:tcW w:w="1225" w:type="dxa"/>
            <w:tcBorders>
              <w:top w:val="single" w:sz="6" w:space="0" w:color="000000"/>
              <w:left w:val="single" w:sz="6" w:space="0" w:color="000000"/>
              <w:bottom w:val="single" w:sz="6" w:space="0" w:color="000000"/>
              <w:right w:val="single" w:sz="6" w:space="0" w:color="000000"/>
            </w:tcBorders>
          </w:tcPr>
          <w:p w:rsidR="00F50FD5" w:rsidRPr="001D38B6" w:rsidRDefault="00F50FD5" w:rsidP="00EC532B">
            <w:pPr>
              <w:rPr>
                <w:rFonts w:ascii="Arial Narrow" w:hAnsi="Arial Narrow" w:cstheme="minorHAnsi"/>
                <w:sz w:val="20"/>
                <w:szCs w:val="20"/>
              </w:rPr>
            </w:pPr>
          </w:p>
        </w:tc>
        <w:tc>
          <w:tcPr>
            <w:tcW w:w="879" w:type="dxa"/>
            <w:tcBorders>
              <w:top w:val="single" w:sz="6" w:space="0" w:color="000000"/>
              <w:left w:val="single" w:sz="6" w:space="0" w:color="000000"/>
              <w:bottom w:val="single" w:sz="6" w:space="0" w:color="000000"/>
              <w:right w:val="single" w:sz="6" w:space="0" w:color="000000"/>
            </w:tcBorders>
          </w:tcPr>
          <w:p w:rsidR="00F50FD5" w:rsidRPr="001D38B6" w:rsidRDefault="00F50FD5" w:rsidP="00EC532B">
            <w:pPr>
              <w:rPr>
                <w:rFonts w:ascii="Arial Narrow" w:hAnsi="Arial Narrow" w:cstheme="minorHAnsi"/>
                <w:sz w:val="20"/>
                <w:szCs w:val="20"/>
              </w:rPr>
            </w:pPr>
          </w:p>
        </w:tc>
        <w:tc>
          <w:tcPr>
            <w:tcW w:w="1152" w:type="dxa"/>
            <w:tcBorders>
              <w:top w:val="single" w:sz="6" w:space="0" w:color="000000"/>
              <w:left w:val="single" w:sz="6" w:space="0" w:color="000000"/>
              <w:bottom w:val="single" w:sz="6" w:space="0" w:color="000000"/>
              <w:right w:val="single" w:sz="12" w:space="0" w:color="000000"/>
            </w:tcBorders>
          </w:tcPr>
          <w:p w:rsidR="00F50FD5" w:rsidRPr="001D38B6" w:rsidRDefault="00F50FD5" w:rsidP="00EC532B">
            <w:pPr>
              <w:rPr>
                <w:rFonts w:ascii="Arial Narrow" w:hAnsi="Arial Narrow" w:cstheme="minorHAnsi"/>
                <w:sz w:val="20"/>
                <w:szCs w:val="20"/>
              </w:rPr>
            </w:pPr>
          </w:p>
        </w:tc>
      </w:tr>
      <w:tr w:rsidR="00F50FD5" w:rsidRPr="001D38B6" w:rsidTr="00F50FD5">
        <w:trPr>
          <w:trHeight w:hRule="exact" w:val="290"/>
        </w:trPr>
        <w:tc>
          <w:tcPr>
            <w:tcW w:w="1152" w:type="dxa"/>
            <w:tcBorders>
              <w:top w:val="single" w:sz="6" w:space="0" w:color="000000"/>
              <w:left w:val="single" w:sz="12" w:space="0" w:color="000000"/>
              <w:bottom w:val="single" w:sz="6" w:space="0" w:color="000000"/>
              <w:right w:val="single" w:sz="6" w:space="0" w:color="000000"/>
            </w:tcBorders>
          </w:tcPr>
          <w:p w:rsidR="00F50FD5" w:rsidRPr="001D38B6" w:rsidRDefault="00F50FD5" w:rsidP="00E31F1F">
            <w:pPr>
              <w:rPr>
                <w:rFonts w:ascii="Arial Narrow" w:hAnsi="Arial Narrow" w:cstheme="minorHAnsi"/>
                <w:sz w:val="20"/>
                <w:szCs w:val="20"/>
              </w:rPr>
            </w:pPr>
          </w:p>
        </w:tc>
        <w:tc>
          <w:tcPr>
            <w:tcW w:w="1296" w:type="dxa"/>
            <w:tcBorders>
              <w:top w:val="single" w:sz="6" w:space="0" w:color="000000"/>
              <w:left w:val="single" w:sz="6" w:space="0" w:color="000000"/>
              <w:bottom w:val="single" w:sz="6" w:space="0" w:color="000000"/>
              <w:right w:val="single" w:sz="6" w:space="0" w:color="000000"/>
            </w:tcBorders>
          </w:tcPr>
          <w:p w:rsidR="00F50FD5" w:rsidRPr="001D38B6" w:rsidRDefault="00F50FD5" w:rsidP="00E31F1F">
            <w:pPr>
              <w:rPr>
                <w:rFonts w:ascii="Arial Narrow" w:hAnsi="Arial Narrow" w:cstheme="minorHAnsi"/>
                <w:sz w:val="20"/>
                <w:szCs w:val="20"/>
              </w:rPr>
            </w:pPr>
          </w:p>
        </w:tc>
        <w:tc>
          <w:tcPr>
            <w:tcW w:w="1606" w:type="dxa"/>
            <w:tcBorders>
              <w:top w:val="single" w:sz="6" w:space="0" w:color="000000"/>
              <w:left w:val="single" w:sz="6" w:space="0" w:color="000000"/>
              <w:bottom w:val="single" w:sz="6" w:space="0" w:color="000000"/>
              <w:right w:val="single" w:sz="6" w:space="0" w:color="000000"/>
            </w:tcBorders>
          </w:tcPr>
          <w:p w:rsidR="00F50FD5" w:rsidRPr="001D38B6" w:rsidRDefault="00F50FD5" w:rsidP="00E31F1F">
            <w:pPr>
              <w:rPr>
                <w:rFonts w:ascii="Arial Narrow" w:hAnsi="Arial Narrow" w:cstheme="minorHAnsi"/>
                <w:sz w:val="20"/>
                <w:szCs w:val="20"/>
              </w:rPr>
            </w:pPr>
          </w:p>
        </w:tc>
        <w:tc>
          <w:tcPr>
            <w:tcW w:w="900" w:type="dxa"/>
            <w:tcBorders>
              <w:top w:val="single" w:sz="6" w:space="0" w:color="000000"/>
              <w:left w:val="single" w:sz="6" w:space="0" w:color="000000"/>
              <w:bottom w:val="single" w:sz="6" w:space="0" w:color="000000"/>
              <w:right w:val="single" w:sz="6" w:space="0" w:color="000000"/>
            </w:tcBorders>
          </w:tcPr>
          <w:p w:rsidR="00F50FD5" w:rsidRPr="001D38B6" w:rsidRDefault="00F50FD5" w:rsidP="00C27324">
            <w:pPr>
              <w:rPr>
                <w:rFonts w:ascii="Arial Narrow" w:hAnsi="Arial Narrow" w:cstheme="minorHAnsi"/>
                <w:sz w:val="20"/>
                <w:szCs w:val="20"/>
              </w:rPr>
            </w:pPr>
          </w:p>
        </w:tc>
        <w:tc>
          <w:tcPr>
            <w:tcW w:w="1295" w:type="dxa"/>
            <w:tcBorders>
              <w:top w:val="single" w:sz="6" w:space="0" w:color="000000"/>
              <w:left w:val="single" w:sz="6" w:space="0" w:color="000000"/>
              <w:bottom w:val="single" w:sz="6" w:space="0" w:color="000000"/>
              <w:right w:val="single" w:sz="6" w:space="0" w:color="000000"/>
            </w:tcBorders>
          </w:tcPr>
          <w:p w:rsidR="00F50FD5" w:rsidRPr="001D38B6" w:rsidRDefault="00F50FD5" w:rsidP="00C27324">
            <w:pPr>
              <w:rPr>
                <w:rFonts w:ascii="Arial Narrow" w:hAnsi="Arial Narrow" w:cstheme="minorHAnsi"/>
                <w:sz w:val="20"/>
                <w:szCs w:val="20"/>
              </w:rPr>
            </w:pPr>
          </w:p>
        </w:tc>
        <w:tc>
          <w:tcPr>
            <w:tcW w:w="1225" w:type="dxa"/>
            <w:tcBorders>
              <w:top w:val="single" w:sz="6" w:space="0" w:color="000000"/>
              <w:left w:val="single" w:sz="6" w:space="0" w:color="000000"/>
              <w:bottom w:val="single" w:sz="6" w:space="0" w:color="000000"/>
              <w:right w:val="single" w:sz="6" w:space="0" w:color="000000"/>
            </w:tcBorders>
          </w:tcPr>
          <w:p w:rsidR="00F50FD5" w:rsidRPr="001D38B6" w:rsidRDefault="00F50FD5" w:rsidP="00EC532B">
            <w:pPr>
              <w:rPr>
                <w:rFonts w:ascii="Arial Narrow" w:hAnsi="Arial Narrow" w:cstheme="minorHAnsi"/>
                <w:sz w:val="20"/>
                <w:szCs w:val="20"/>
              </w:rPr>
            </w:pPr>
          </w:p>
        </w:tc>
        <w:tc>
          <w:tcPr>
            <w:tcW w:w="879" w:type="dxa"/>
            <w:tcBorders>
              <w:top w:val="single" w:sz="6" w:space="0" w:color="000000"/>
              <w:left w:val="single" w:sz="6" w:space="0" w:color="000000"/>
              <w:bottom w:val="single" w:sz="6" w:space="0" w:color="000000"/>
              <w:right w:val="single" w:sz="6" w:space="0" w:color="000000"/>
            </w:tcBorders>
          </w:tcPr>
          <w:p w:rsidR="00F50FD5" w:rsidRPr="001D38B6" w:rsidRDefault="00F50FD5" w:rsidP="00EC532B">
            <w:pPr>
              <w:rPr>
                <w:rFonts w:ascii="Arial Narrow" w:hAnsi="Arial Narrow" w:cstheme="minorHAnsi"/>
                <w:sz w:val="20"/>
                <w:szCs w:val="20"/>
              </w:rPr>
            </w:pPr>
          </w:p>
        </w:tc>
        <w:tc>
          <w:tcPr>
            <w:tcW w:w="1152" w:type="dxa"/>
            <w:tcBorders>
              <w:top w:val="single" w:sz="6" w:space="0" w:color="000000"/>
              <w:left w:val="single" w:sz="6" w:space="0" w:color="000000"/>
              <w:bottom w:val="single" w:sz="6" w:space="0" w:color="000000"/>
              <w:right w:val="single" w:sz="12" w:space="0" w:color="000000"/>
            </w:tcBorders>
          </w:tcPr>
          <w:p w:rsidR="00F50FD5" w:rsidRPr="001D38B6" w:rsidRDefault="00F50FD5" w:rsidP="00EC532B">
            <w:pPr>
              <w:rPr>
                <w:rFonts w:ascii="Arial Narrow" w:hAnsi="Arial Narrow" w:cstheme="minorHAnsi"/>
                <w:sz w:val="20"/>
                <w:szCs w:val="20"/>
              </w:rPr>
            </w:pPr>
          </w:p>
        </w:tc>
      </w:tr>
      <w:tr w:rsidR="00F50FD5" w:rsidRPr="001D38B6" w:rsidTr="00F50FD5">
        <w:trPr>
          <w:trHeight w:hRule="exact" w:val="290"/>
        </w:trPr>
        <w:tc>
          <w:tcPr>
            <w:tcW w:w="1152" w:type="dxa"/>
            <w:tcBorders>
              <w:top w:val="single" w:sz="6" w:space="0" w:color="000000"/>
              <w:left w:val="single" w:sz="12" w:space="0" w:color="000000"/>
              <w:bottom w:val="single" w:sz="6" w:space="0" w:color="000000"/>
              <w:right w:val="single" w:sz="6" w:space="0" w:color="000000"/>
            </w:tcBorders>
          </w:tcPr>
          <w:p w:rsidR="00F50FD5" w:rsidRPr="001D38B6" w:rsidRDefault="00F50FD5" w:rsidP="00E31F1F">
            <w:pPr>
              <w:rPr>
                <w:rFonts w:ascii="Arial Narrow" w:hAnsi="Arial Narrow" w:cstheme="minorHAnsi"/>
                <w:sz w:val="20"/>
                <w:szCs w:val="20"/>
              </w:rPr>
            </w:pPr>
            <w:r w:rsidRPr="001D38B6">
              <w:rPr>
                <w:rFonts w:ascii="Arial Narrow" w:hAnsi="Arial Narrow" w:cstheme="minorHAnsi"/>
                <w:sz w:val="20"/>
                <w:szCs w:val="20"/>
              </w:rPr>
              <w:t>2006 W T 1</w:t>
            </w:r>
          </w:p>
        </w:tc>
        <w:tc>
          <w:tcPr>
            <w:tcW w:w="1296" w:type="dxa"/>
            <w:tcBorders>
              <w:top w:val="single" w:sz="6" w:space="0" w:color="000000"/>
              <w:left w:val="single" w:sz="6" w:space="0" w:color="000000"/>
              <w:bottom w:val="single" w:sz="6" w:space="0" w:color="000000"/>
              <w:right w:val="single" w:sz="6" w:space="0" w:color="000000"/>
            </w:tcBorders>
          </w:tcPr>
          <w:p w:rsidR="00F50FD5" w:rsidRPr="001D38B6" w:rsidRDefault="00F50FD5" w:rsidP="00E31F1F">
            <w:pPr>
              <w:rPr>
                <w:rFonts w:ascii="Arial Narrow" w:hAnsi="Arial Narrow" w:cstheme="minorHAnsi"/>
                <w:sz w:val="20"/>
                <w:szCs w:val="20"/>
              </w:rPr>
            </w:pPr>
            <w:r w:rsidRPr="001D38B6">
              <w:rPr>
                <w:rFonts w:ascii="Arial Narrow" w:hAnsi="Arial Narrow" w:cstheme="minorHAnsi"/>
                <w:sz w:val="20"/>
                <w:szCs w:val="20"/>
              </w:rPr>
              <w:t>Psyo 111-004</w:t>
            </w:r>
          </w:p>
        </w:tc>
        <w:tc>
          <w:tcPr>
            <w:tcW w:w="1606" w:type="dxa"/>
            <w:tcBorders>
              <w:top w:val="single" w:sz="6" w:space="0" w:color="000000"/>
              <w:left w:val="single" w:sz="6" w:space="0" w:color="000000"/>
              <w:bottom w:val="single" w:sz="6" w:space="0" w:color="000000"/>
              <w:right w:val="single" w:sz="6" w:space="0" w:color="000000"/>
            </w:tcBorders>
          </w:tcPr>
          <w:p w:rsidR="00F50FD5" w:rsidRPr="001D38B6" w:rsidRDefault="00F50FD5" w:rsidP="00C27324">
            <w:pPr>
              <w:rPr>
                <w:rFonts w:ascii="Arial Narrow" w:hAnsi="Arial Narrow" w:cstheme="minorHAnsi"/>
                <w:sz w:val="20"/>
                <w:szCs w:val="20"/>
              </w:rPr>
            </w:pPr>
            <w:r w:rsidRPr="001D38B6">
              <w:rPr>
                <w:rFonts w:ascii="Arial Narrow" w:hAnsi="Arial Narrow" w:cstheme="minorHAnsi"/>
                <w:sz w:val="20"/>
                <w:szCs w:val="20"/>
              </w:rPr>
              <w:t>M Th 2:00-3:20</w:t>
            </w:r>
          </w:p>
        </w:tc>
        <w:tc>
          <w:tcPr>
            <w:tcW w:w="900" w:type="dxa"/>
            <w:tcBorders>
              <w:top w:val="single" w:sz="6" w:space="0" w:color="000000"/>
              <w:left w:val="single" w:sz="6" w:space="0" w:color="000000"/>
              <w:bottom w:val="single" w:sz="6" w:space="0" w:color="000000"/>
              <w:right w:val="single" w:sz="6" w:space="0" w:color="000000"/>
            </w:tcBorders>
          </w:tcPr>
          <w:p w:rsidR="00F50FD5" w:rsidRPr="001D38B6" w:rsidRDefault="00F50FD5" w:rsidP="00C27324">
            <w:pPr>
              <w:rPr>
                <w:rFonts w:ascii="Arial Narrow" w:hAnsi="Arial Narrow" w:cstheme="minorHAnsi"/>
                <w:sz w:val="20"/>
                <w:szCs w:val="20"/>
              </w:rPr>
            </w:pPr>
            <w:r w:rsidRPr="001D38B6">
              <w:rPr>
                <w:rFonts w:ascii="Arial Narrow" w:hAnsi="Arial Narrow" w:cstheme="minorHAnsi"/>
                <w:sz w:val="20"/>
                <w:szCs w:val="20"/>
              </w:rPr>
              <w:t>39</w:t>
            </w:r>
          </w:p>
        </w:tc>
        <w:tc>
          <w:tcPr>
            <w:tcW w:w="1295" w:type="dxa"/>
            <w:tcBorders>
              <w:top w:val="single" w:sz="6" w:space="0" w:color="000000"/>
              <w:left w:val="single" w:sz="6" w:space="0" w:color="000000"/>
              <w:bottom w:val="single" w:sz="6" w:space="0" w:color="000000"/>
              <w:right w:val="single" w:sz="6" w:space="0" w:color="000000"/>
            </w:tcBorders>
          </w:tcPr>
          <w:p w:rsidR="00F50FD5" w:rsidRPr="001D38B6" w:rsidRDefault="00F50FD5" w:rsidP="00C27324">
            <w:pPr>
              <w:rPr>
                <w:rFonts w:ascii="Arial Narrow" w:hAnsi="Arial Narrow" w:cstheme="minorHAnsi"/>
                <w:sz w:val="20"/>
                <w:szCs w:val="20"/>
              </w:rPr>
            </w:pPr>
            <w:r w:rsidRPr="001D38B6">
              <w:rPr>
                <w:rFonts w:ascii="Arial Narrow" w:hAnsi="Arial Narrow" w:cstheme="minorHAnsi"/>
                <w:sz w:val="20"/>
                <w:szCs w:val="20"/>
              </w:rPr>
              <w:t>3</w:t>
            </w:r>
          </w:p>
        </w:tc>
        <w:tc>
          <w:tcPr>
            <w:tcW w:w="1225" w:type="dxa"/>
            <w:tcBorders>
              <w:top w:val="single" w:sz="6" w:space="0" w:color="000000"/>
              <w:left w:val="single" w:sz="6" w:space="0" w:color="000000"/>
              <w:bottom w:val="single" w:sz="6" w:space="0" w:color="000000"/>
              <w:right w:val="single" w:sz="6" w:space="0" w:color="000000"/>
            </w:tcBorders>
          </w:tcPr>
          <w:p w:rsidR="00F50FD5" w:rsidRPr="001D38B6" w:rsidRDefault="00F50FD5" w:rsidP="00EC532B">
            <w:pPr>
              <w:rPr>
                <w:rFonts w:ascii="Arial Narrow" w:hAnsi="Arial Narrow" w:cstheme="minorHAnsi"/>
                <w:sz w:val="20"/>
                <w:szCs w:val="20"/>
              </w:rPr>
            </w:pPr>
          </w:p>
        </w:tc>
        <w:tc>
          <w:tcPr>
            <w:tcW w:w="879" w:type="dxa"/>
            <w:tcBorders>
              <w:top w:val="single" w:sz="6" w:space="0" w:color="000000"/>
              <w:left w:val="single" w:sz="6" w:space="0" w:color="000000"/>
              <w:bottom w:val="single" w:sz="6" w:space="0" w:color="000000"/>
              <w:right w:val="single" w:sz="6" w:space="0" w:color="000000"/>
            </w:tcBorders>
          </w:tcPr>
          <w:p w:rsidR="00F50FD5" w:rsidRPr="001D38B6" w:rsidRDefault="00F50FD5" w:rsidP="00EC532B">
            <w:pPr>
              <w:rPr>
                <w:rFonts w:ascii="Arial Narrow" w:hAnsi="Arial Narrow" w:cstheme="minorHAnsi"/>
                <w:sz w:val="20"/>
                <w:szCs w:val="20"/>
              </w:rPr>
            </w:pPr>
          </w:p>
        </w:tc>
        <w:tc>
          <w:tcPr>
            <w:tcW w:w="1152" w:type="dxa"/>
            <w:tcBorders>
              <w:top w:val="single" w:sz="6" w:space="0" w:color="000000"/>
              <w:left w:val="single" w:sz="6" w:space="0" w:color="000000"/>
              <w:bottom w:val="single" w:sz="6" w:space="0" w:color="000000"/>
              <w:right w:val="single" w:sz="12" w:space="0" w:color="000000"/>
            </w:tcBorders>
          </w:tcPr>
          <w:p w:rsidR="00F50FD5" w:rsidRPr="001D38B6" w:rsidRDefault="00F50FD5" w:rsidP="00EC532B">
            <w:pPr>
              <w:rPr>
                <w:rFonts w:ascii="Arial Narrow" w:hAnsi="Arial Narrow" w:cstheme="minorHAnsi"/>
                <w:sz w:val="20"/>
                <w:szCs w:val="20"/>
              </w:rPr>
            </w:pPr>
          </w:p>
        </w:tc>
      </w:tr>
      <w:tr w:rsidR="00F50FD5" w:rsidRPr="001D38B6" w:rsidTr="00F50FD5">
        <w:trPr>
          <w:trHeight w:hRule="exact" w:val="290"/>
        </w:trPr>
        <w:tc>
          <w:tcPr>
            <w:tcW w:w="1152" w:type="dxa"/>
            <w:tcBorders>
              <w:top w:val="single" w:sz="6" w:space="0" w:color="000000"/>
              <w:left w:val="single" w:sz="12" w:space="0" w:color="000000"/>
              <w:bottom w:val="single" w:sz="6" w:space="0" w:color="000000"/>
              <w:right w:val="single" w:sz="6" w:space="0" w:color="000000"/>
            </w:tcBorders>
          </w:tcPr>
          <w:p w:rsidR="00F50FD5" w:rsidRPr="001D38B6" w:rsidRDefault="00F50FD5" w:rsidP="00EC532B">
            <w:pPr>
              <w:rPr>
                <w:rFonts w:ascii="Arial Narrow" w:hAnsi="Arial Narrow" w:cstheme="minorHAnsi"/>
                <w:sz w:val="20"/>
                <w:szCs w:val="20"/>
              </w:rPr>
            </w:pPr>
            <w:r w:rsidRPr="001D38B6">
              <w:rPr>
                <w:rFonts w:ascii="Arial Narrow" w:hAnsi="Arial Narrow" w:cstheme="minorHAnsi"/>
                <w:sz w:val="20"/>
                <w:szCs w:val="20"/>
              </w:rPr>
              <w:t>2006 W T 1</w:t>
            </w:r>
          </w:p>
        </w:tc>
        <w:tc>
          <w:tcPr>
            <w:tcW w:w="1296" w:type="dxa"/>
            <w:tcBorders>
              <w:top w:val="single" w:sz="6" w:space="0" w:color="000000"/>
              <w:left w:val="single" w:sz="6" w:space="0" w:color="000000"/>
              <w:bottom w:val="single" w:sz="6" w:space="0" w:color="000000"/>
              <w:right w:val="single" w:sz="6" w:space="0" w:color="000000"/>
            </w:tcBorders>
          </w:tcPr>
          <w:p w:rsidR="00F50FD5" w:rsidRPr="001D38B6" w:rsidRDefault="00F50FD5" w:rsidP="00C27324">
            <w:pPr>
              <w:rPr>
                <w:rFonts w:ascii="Arial Narrow" w:hAnsi="Arial Narrow" w:cstheme="minorHAnsi"/>
                <w:sz w:val="20"/>
                <w:szCs w:val="20"/>
              </w:rPr>
            </w:pPr>
            <w:r w:rsidRPr="001D38B6">
              <w:rPr>
                <w:rFonts w:ascii="Arial Narrow" w:hAnsi="Arial Narrow" w:cstheme="minorHAnsi"/>
                <w:sz w:val="20"/>
                <w:szCs w:val="20"/>
              </w:rPr>
              <w:t>Psyo 313-201</w:t>
            </w:r>
          </w:p>
        </w:tc>
        <w:tc>
          <w:tcPr>
            <w:tcW w:w="1606" w:type="dxa"/>
            <w:tcBorders>
              <w:top w:val="single" w:sz="6" w:space="0" w:color="000000"/>
              <w:left w:val="single" w:sz="6" w:space="0" w:color="000000"/>
              <w:bottom w:val="single" w:sz="6" w:space="0" w:color="000000"/>
              <w:right w:val="single" w:sz="6" w:space="0" w:color="000000"/>
            </w:tcBorders>
          </w:tcPr>
          <w:p w:rsidR="00F50FD5" w:rsidRPr="001D38B6" w:rsidRDefault="00F50FD5" w:rsidP="00E31F1F">
            <w:pPr>
              <w:rPr>
                <w:rFonts w:ascii="Arial Narrow" w:hAnsi="Arial Narrow" w:cstheme="minorHAnsi"/>
                <w:sz w:val="20"/>
                <w:szCs w:val="20"/>
              </w:rPr>
            </w:pPr>
            <w:r w:rsidRPr="001D38B6">
              <w:rPr>
                <w:rFonts w:ascii="Arial Narrow" w:hAnsi="Arial Narrow" w:cstheme="minorHAnsi"/>
                <w:sz w:val="20"/>
                <w:szCs w:val="20"/>
              </w:rPr>
              <w:t>M Th 3:30-5:00 99:3101010:20</w:t>
            </w:r>
          </w:p>
        </w:tc>
        <w:tc>
          <w:tcPr>
            <w:tcW w:w="900" w:type="dxa"/>
            <w:tcBorders>
              <w:top w:val="single" w:sz="6" w:space="0" w:color="000000"/>
              <w:left w:val="single" w:sz="6" w:space="0" w:color="000000"/>
              <w:bottom w:val="single" w:sz="6" w:space="0" w:color="000000"/>
              <w:right w:val="single" w:sz="6" w:space="0" w:color="000000"/>
            </w:tcBorders>
          </w:tcPr>
          <w:p w:rsidR="00F50FD5" w:rsidRPr="001D38B6" w:rsidRDefault="00F50FD5" w:rsidP="00E31F1F">
            <w:pPr>
              <w:rPr>
                <w:rFonts w:ascii="Arial Narrow" w:hAnsi="Arial Narrow" w:cstheme="minorHAnsi"/>
                <w:sz w:val="20"/>
                <w:szCs w:val="20"/>
              </w:rPr>
            </w:pPr>
            <w:r w:rsidRPr="001D38B6">
              <w:rPr>
                <w:rFonts w:ascii="Arial Narrow" w:hAnsi="Arial Narrow" w:cstheme="minorHAnsi"/>
                <w:sz w:val="20"/>
                <w:szCs w:val="20"/>
              </w:rPr>
              <w:t>16</w:t>
            </w:r>
          </w:p>
        </w:tc>
        <w:tc>
          <w:tcPr>
            <w:tcW w:w="1295" w:type="dxa"/>
            <w:tcBorders>
              <w:top w:val="single" w:sz="6" w:space="0" w:color="000000"/>
              <w:left w:val="single" w:sz="6" w:space="0" w:color="000000"/>
              <w:bottom w:val="single" w:sz="6" w:space="0" w:color="000000"/>
              <w:right w:val="single" w:sz="6" w:space="0" w:color="000000"/>
            </w:tcBorders>
          </w:tcPr>
          <w:p w:rsidR="00F50FD5" w:rsidRPr="001D38B6" w:rsidRDefault="00F50FD5" w:rsidP="00C27324">
            <w:pPr>
              <w:rPr>
                <w:rFonts w:ascii="Arial Narrow" w:hAnsi="Arial Narrow" w:cstheme="minorHAnsi"/>
                <w:sz w:val="20"/>
                <w:szCs w:val="20"/>
              </w:rPr>
            </w:pPr>
            <w:r w:rsidRPr="001D38B6">
              <w:rPr>
                <w:rFonts w:ascii="Arial Narrow" w:hAnsi="Arial Narrow" w:cstheme="minorHAnsi"/>
                <w:sz w:val="20"/>
                <w:szCs w:val="20"/>
              </w:rPr>
              <w:t xml:space="preserve">3 </w:t>
            </w:r>
          </w:p>
        </w:tc>
        <w:tc>
          <w:tcPr>
            <w:tcW w:w="1225" w:type="dxa"/>
            <w:tcBorders>
              <w:top w:val="single" w:sz="6" w:space="0" w:color="000000"/>
              <w:left w:val="single" w:sz="6" w:space="0" w:color="000000"/>
              <w:bottom w:val="single" w:sz="6" w:space="0" w:color="000000"/>
              <w:right w:val="single" w:sz="6" w:space="0" w:color="000000"/>
            </w:tcBorders>
          </w:tcPr>
          <w:p w:rsidR="00F50FD5" w:rsidRPr="001D38B6" w:rsidRDefault="00F50FD5" w:rsidP="00EC532B">
            <w:pPr>
              <w:rPr>
                <w:rFonts w:ascii="Arial Narrow" w:hAnsi="Arial Narrow" w:cstheme="minorHAnsi"/>
                <w:sz w:val="20"/>
                <w:szCs w:val="20"/>
              </w:rPr>
            </w:pPr>
          </w:p>
        </w:tc>
        <w:tc>
          <w:tcPr>
            <w:tcW w:w="879" w:type="dxa"/>
            <w:tcBorders>
              <w:top w:val="single" w:sz="6" w:space="0" w:color="000000"/>
              <w:left w:val="single" w:sz="6" w:space="0" w:color="000000"/>
              <w:bottom w:val="single" w:sz="6" w:space="0" w:color="000000"/>
              <w:right w:val="single" w:sz="6" w:space="0" w:color="000000"/>
            </w:tcBorders>
          </w:tcPr>
          <w:p w:rsidR="00F50FD5" w:rsidRPr="001D38B6" w:rsidRDefault="00F50FD5" w:rsidP="00EC532B">
            <w:pPr>
              <w:rPr>
                <w:rFonts w:ascii="Arial Narrow" w:hAnsi="Arial Narrow" w:cstheme="minorHAnsi"/>
                <w:sz w:val="20"/>
                <w:szCs w:val="20"/>
              </w:rPr>
            </w:pPr>
          </w:p>
        </w:tc>
        <w:tc>
          <w:tcPr>
            <w:tcW w:w="1152" w:type="dxa"/>
            <w:tcBorders>
              <w:top w:val="single" w:sz="6" w:space="0" w:color="000000"/>
              <w:left w:val="single" w:sz="6" w:space="0" w:color="000000"/>
              <w:bottom w:val="single" w:sz="6" w:space="0" w:color="000000"/>
              <w:right w:val="single" w:sz="12" w:space="0" w:color="000000"/>
            </w:tcBorders>
          </w:tcPr>
          <w:p w:rsidR="00F50FD5" w:rsidRPr="001D38B6" w:rsidRDefault="00F50FD5" w:rsidP="00EC532B">
            <w:pPr>
              <w:rPr>
                <w:rFonts w:ascii="Arial Narrow" w:hAnsi="Arial Narrow" w:cstheme="minorHAnsi"/>
                <w:sz w:val="20"/>
                <w:szCs w:val="20"/>
              </w:rPr>
            </w:pPr>
          </w:p>
        </w:tc>
      </w:tr>
      <w:tr w:rsidR="00F50FD5" w:rsidRPr="001D38B6" w:rsidTr="00F50FD5">
        <w:trPr>
          <w:trHeight w:hRule="exact" w:val="290"/>
        </w:trPr>
        <w:tc>
          <w:tcPr>
            <w:tcW w:w="1152" w:type="dxa"/>
            <w:tcBorders>
              <w:top w:val="single" w:sz="6" w:space="0" w:color="000000"/>
              <w:left w:val="single" w:sz="12" w:space="0" w:color="000000"/>
              <w:bottom w:val="single" w:sz="6" w:space="0" w:color="000000"/>
              <w:right w:val="single" w:sz="6" w:space="0" w:color="000000"/>
            </w:tcBorders>
          </w:tcPr>
          <w:p w:rsidR="00F50FD5" w:rsidRPr="001D38B6" w:rsidRDefault="00F50FD5" w:rsidP="00E31F1F">
            <w:pPr>
              <w:rPr>
                <w:rFonts w:ascii="Arial Narrow" w:hAnsi="Arial Narrow" w:cstheme="minorHAnsi"/>
                <w:sz w:val="20"/>
                <w:szCs w:val="20"/>
              </w:rPr>
            </w:pPr>
            <w:r w:rsidRPr="001D38B6">
              <w:rPr>
                <w:rFonts w:ascii="Arial Narrow" w:hAnsi="Arial Narrow" w:cstheme="minorHAnsi"/>
                <w:sz w:val="20"/>
                <w:szCs w:val="20"/>
              </w:rPr>
              <w:t>2006 W T 1</w:t>
            </w:r>
          </w:p>
        </w:tc>
        <w:tc>
          <w:tcPr>
            <w:tcW w:w="1296" w:type="dxa"/>
            <w:tcBorders>
              <w:top w:val="single" w:sz="6" w:space="0" w:color="000000"/>
              <w:left w:val="single" w:sz="6" w:space="0" w:color="000000"/>
              <w:bottom w:val="single" w:sz="6" w:space="0" w:color="000000"/>
              <w:right w:val="single" w:sz="6" w:space="0" w:color="000000"/>
            </w:tcBorders>
          </w:tcPr>
          <w:p w:rsidR="00F50FD5" w:rsidRPr="001D38B6" w:rsidRDefault="00F50FD5" w:rsidP="00E31F1F">
            <w:pPr>
              <w:rPr>
                <w:rFonts w:ascii="Arial Narrow" w:hAnsi="Arial Narrow" w:cstheme="minorHAnsi"/>
                <w:sz w:val="20"/>
                <w:szCs w:val="20"/>
              </w:rPr>
            </w:pPr>
            <w:r w:rsidRPr="001D38B6">
              <w:rPr>
                <w:rFonts w:ascii="Arial Narrow" w:hAnsi="Arial Narrow" w:cstheme="minorHAnsi"/>
                <w:sz w:val="20"/>
                <w:szCs w:val="20"/>
              </w:rPr>
              <w:t>Psyo 316-001</w:t>
            </w:r>
          </w:p>
        </w:tc>
        <w:tc>
          <w:tcPr>
            <w:tcW w:w="1606" w:type="dxa"/>
            <w:tcBorders>
              <w:top w:val="single" w:sz="6" w:space="0" w:color="000000"/>
              <w:left w:val="single" w:sz="6" w:space="0" w:color="000000"/>
              <w:bottom w:val="single" w:sz="6" w:space="0" w:color="000000"/>
              <w:right w:val="single" w:sz="6" w:space="0" w:color="000000"/>
            </w:tcBorders>
          </w:tcPr>
          <w:p w:rsidR="00F50FD5" w:rsidRPr="001D38B6" w:rsidRDefault="00F50FD5" w:rsidP="0035264D">
            <w:pPr>
              <w:rPr>
                <w:rFonts w:ascii="Arial Narrow" w:hAnsi="Arial Narrow" w:cstheme="minorHAnsi"/>
                <w:sz w:val="20"/>
                <w:szCs w:val="20"/>
              </w:rPr>
            </w:pPr>
            <w:r w:rsidRPr="001D38B6">
              <w:rPr>
                <w:rFonts w:ascii="Arial Narrow" w:hAnsi="Arial Narrow" w:cstheme="minorHAnsi"/>
                <w:sz w:val="20"/>
                <w:szCs w:val="20"/>
              </w:rPr>
              <w:t>MWF 11:30-12:20</w:t>
            </w:r>
          </w:p>
        </w:tc>
        <w:tc>
          <w:tcPr>
            <w:tcW w:w="900" w:type="dxa"/>
            <w:tcBorders>
              <w:top w:val="single" w:sz="6" w:space="0" w:color="000000"/>
              <w:left w:val="single" w:sz="6" w:space="0" w:color="000000"/>
              <w:bottom w:val="single" w:sz="6" w:space="0" w:color="000000"/>
              <w:right w:val="single" w:sz="6" w:space="0" w:color="000000"/>
            </w:tcBorders>
          </w:tcPr>
          <w:p w:rsidR="00F50FD5" w:rsidRPr="001D38B6" w:rsidRDefault="00F50FD5" w:rsidP="00C27324">
            <w:pPr>
              <w:rPr>
                <w:rFonts w:ascii="Arial Narrow" w:hAnsi="Arial Narrow" w:cstheme="minorHAnsi"/>
                <w:sz w:val="20"/>
                <w:szCs w:val="20"/>
              </w:rPr>
            </w:pPr>
            <w:r w:rsidRPr="001D38B6">
              <w:rPr>
                <w:rFonts w:ascii="Arial Narrow" w:hAnsi="Arial Narrow" w:cstheme="minorHAnsi"/>
                <w:sz w:val="20"/>
                <w:szCs w:val="20"/>
              </w:rPr>
              <w:t>27</w:t>
            </w:r>
          </w:p>
        </w:tc>
        <w:tc>
          <w:tcPr>
            <w:tcW w:w="1295" w:type="dxa"/>
            <w:tcBorders>
              <w:top w:val="single" w:sz="6" w:space="0" w:color="000000"/>
              <w:left w:val="single" w:sz="6" w:space="0" w:color="000000"/>
              <w:bottom w:val="single" w:sz="6" w:space="0" w:color="000000"/>
              <w:right w:val="single" w:sz="6" w:space="0" w:color="000000"/>
            </w:tcBorders>
          </w:tcPr>
          <w:p w:rsidR="00F50FD5" w:rsidRPr="001D38B6" w:rsidRDefault="00F50FD5" w:rsidP="00C27324">
            <w:pPr>
              <w:rPr>
                <w:rFonts w:ascii="Arial Narrow" w:hAnsi="Arial Narrow" w:cstheme="minorHAnsi"/>
                <w:sz w:val="20"/>
                <w:szCs w:val="20"/>
              </w:rPr>
            </w:pPr>
            <w:r w:rsidRPr="001D38B6">
              <w:rPr>
                <w:rFonts w:ascii="Arial Narrow" w:hAnsi="Arial Narrow" w:cstheme="minorHAnsi"/>
                <w:sz w:val="20"/>
                <w:szCs w:val="20"/>
              </w:rPr>
              <w:t>3</w:t>
            </w:r>
          </w:p>
        </w:tc>
        <w:tc>
          <w:tcPr>
            <w:tcW w:w="1225" w:type="dxa"/>
            <w:tcBorders>
              <w:top w:val="single" w:sz="6" w:space="0" w:color="000000"/>
              <w:left w:val="single" w:sz="6" w:space="0" w:color="000000"/>
              <w:bottom w:val="single" w:sz="6" w:space="0" w:color="000000"/>
              <w:right w:val="single" w:sz="6" w:space="0" w:color="000000"/>
            </w:tcBorders>
          </w:tcPr>
          <w:p w:rsidR="00F50FD5" w:rsidRPr="001D38B6" w:rsidRDefault="00F50FD5" w:rsidP="00EC532B">
            <w:pPr>
              <w:rPr>
                <w:rFonts w:ascii="Arial Narrow" w:hAnsi="Arial Narrow" w:cstheme="minorHAnsi"/>
                <w:sz w:val="20"/>
                <w:szCs w:val="20"/>
              </w:rPr>
            </w:pPr>
          </w:p>
        </w:tc>
        <w:tc>
          <w:tcPr>
            <w:tcW w:w="879" w:type="dxa"/>
            <w:tcBorders>
              <w:top w:val="single" w:sz="6" w:space="0" w:color="000000"/>
              <w:left w:val="single" w:sz="6" w:space="0" w:color="000000"/>
              <w:bottom w:val="single" w:sz="6" w:space="0" w:color="000000"/>
              <w:right w:val="single" w:sz="6" w:space="0" w:color="000000"/>
            </w:tcBorders>
          </w:tcPr>
          <w:p w:rsidR="00F50FD5" w:rsidRPr="001D38B6" w:rsidRDefault="00F50FD5" w:rsidP="00EC532B">
            <w:pPr>
              <w:rPr>
                <w:rFonts w:ascii="Arial Narrow" w:hAnsi="Arial Narrow" w:cstheme="minorHAnsi"/>
                <w:sz w:val="20"/>
                <w:szCs w:val="20"/>
              </w:rPr>
            </w:pPr>
          </w:p>
        </w:tc>
        <w:tc>
          <w:tcPr>
            <w:tcW w:w="1152" w:type="dxa"/>
            <w:tcBorders>
              <w:top w:val="single" w:sz="6" w:space="0" w:color="000000"/>
              <w:left w:val="single" w:sz="6" w:space="0" w:color="000000"/>
              <w:bottom w:val="single" w:sz="6" w:space="0" w:color="000000"/>
              <w:right w:val="single" w:sz="12" w:space="0" w:color="000000"/>
            </w:tcBorders>
          </w:tcPr>
          <w:p w:rsidR="00F50FD5" w:rsidRPr="001D38B6" w:rsidRDefault="00F50FD5" w:rsidP="00EC532B">
            <w:pPr>
              <w:rPr>
                <w:rFonts w:ascii="Arial Narrow" w:hAnsi="Arial Narrow" w:cstheme="minorHAnsi"/>
                <w:sz w:val="20"/>
                <w:szCs w:val="20"/>
              </w:rPr>
            </w:pPr>
          </w:p>
        </w:tc>
      </w:tr>
      <w:tr w:rsidR="00F50FD5" w:rsidRPr="001D38B6" w:rsidTr="00F50FD5">
        <w:trPr>
          <w:trHeight w:hRule="exact" w:val="295"/>
        </w:trPr>
        <w:tc>
          <w:tcPr>
            <w:tcW w:w="1152" w:type="dxa"/>
            <w:tcBorders>
              <w:top w:val="single" w:sz="6" w:space="0" w:color="000000"/>
              <w:left w:val="single" w:sz="12" w:space="0" w:color="000000"/>
              <w:bottom w:val="single" w:sz="6" w:space="0" w:color="000000"/>
              <w:right w:val="single" w:sz="6" w:space="0" w:color="000000"/>
            </w:tcBorders>
          </w:tcPr>
          <w:p w:rsidR="00F50FD5" w:rsidRPr="001D38B6" w:rsidRDefault="00F50FD5">
            <w:pPr>
              <w:rPr>
                <w:rFonts w:ascii="Arial Narrow" w:hAnsi="Arial Narrow" w:cstheme="minorHAnsi"/>
                <w:sz w:val="20"/>
                <w:szCs w:val="20"/>
              </w:rPr>
            </w:pPr>
            <w:r w:rsidRPr="001D38B6">
              <w:rPr>
                <w:rFonts w:ascii="Arial Narrow" w:hAnsi="Arial Narrow" w:cstheme="minorHAnsi"/>
                <w:sz w:val="20"/>
                <w:szCs w:val="20"/>
              </w:rPr>
              <w:t>2006 W T 2</w:t>
            </w:r>
          </w:p>
        </w:tc>
        <w:tc>
          <w:tcPr>
            <w:tcW w:w="1296" w:type="dxa"/>
            <w:tcBorders>
              <w:top w:val="single" w:sz="6" w:space="0" w:color="000000"/>
              <w:left w:val="single" w:sz="6" w:space="0" w:color="000000"/>
              <w:bottom w:val="single" w:sz="6" w:space="0" w:color="000000"/>
              <w:right w:val="single" w:sz="6" w:space="0" w:color="000000"/>
            </w:tcBorders>
          </w:tcPr>
          <w:p w:rsidR="00F50FD5" w:rsidRPr="001D38B6" w:rsidRDefault="00F50FD5">
            <w:pPr>
              <w:rPr>
                <w:rFonts w:ascii="Arial Narrow" w:hAnsi="Arial Narrow" w:cstheme="minorHAnsi"/>
                <w:sz w:val="20"/>
                <w:szCs w:val="20"/>
              </w:rPr>
            </w:pPr>
            <w:r w:rsidRPr="001D38B6">
              <w:rPr>
                <w:rFonts w:ascii="Arial Narrow" w:hAnsi="Arial Narrow" w:cstheme="minorHAnsi"/>
                <w:sz w:val="20"/>
                <w:szCs w:val="20"/>
              </w:rPr>
              <w:t>Psyo 318-001</w:t>
            </w:r>
          </w:p>
        </w:tc>
        <w:tc>
          <w:tcPr>
            <w:tcW w:w="1606" w:type="dxa"/>
            <w:tcBorders>
              <w:top w:val="single" w:sz="6" w:space="0" w:color="000000"/>
              <w:left w:val="single" w:sz="6" w:space="0" w:color="000000"/>
              <w:bottom w:val="single" w:sz="6" w:space="0" w:color="000000"/>
              <w:right w:val="single" w:sz="6" w:space="0" w:color="000000"/>
            </w:tcBorders>
          </w:tcPr>
          <w:p w:rsidR="00F50FD5" w:rsidRPr="001D38B6" w:rsidRDefault="00F50FD5">
            <w:pPr>
              <w:rPr>
                <w:rFonts w:ascii="Arial Narrow" w:hAnsi="Arial Narrow" w:cstheme="minorHAnsi"/>
                <w:sz w:val="20"/>
                <w:szCs w:val="20"/>
              </w:rPr>
            </w:pPr>
            <w:r w:rsidRPr="001D38B6">
              <w:rPr>
                <w:rFonts w:ascii="Arial Narrow" w:hAnsi="Arial Narrow" w:cstheme="minorHAnsi"/>
                <w:sz w:val="20"/>
                <w:szCs w:val="20"/>
              </w:rPr>
              <w:t>MWF 11:30-12:20 99:3101010:20</w:t>
            </w:r>
          </w:p>
        </w:tc>
        <w:tc>
          <w:tcPr>
            <w:tcW w:w="900" w:type="dxa"/>
            <w:tcBorders>
              <w:top w:val="single" w:sz="6" w:space="0" w:color="000000"/>
              <w:left w:val="single" w:sz="6" w:space="0" w:color="000000"/>
              <w:bottom w:val="single" w:sz="6" w:space="0" w:color="000000"/>
              <w:right w:val="single" w:sz="6" w:space="0" w:color="000000"/>
            </w:tcBorders>
          </w:tcPr>
          <w:p w:rsidR="00F50FD5" w:rsidRPr="001D38B6" w:rsidRDefault="00F50FD5">
            <w:pPr>
              <w:rPr>
                <w:rFonts w:ascii="Arial Narrow" w:hAnsi="Arial Narrow" w:cstheme="minorHAnsi"/>
                <w:sz w:val="20"/>
                <w:szCs w:val="20"/>
              </w:rPr>
            </w:pPr>
            <w:r w:rsidRPr="001D38B6">
              <w:rPr>
                <w:rFonts w:ascii="Arial Narrow" w:hAnsi="Arial Narrow" w:cstheme="minorHAnsi"/>
                <w:sz w:val="20"/>
                <w:szCs w:val="20"/>
              </w:rPr>
              <w:t>15</w:t>
            </w:r>
          </w:p>
        </w:tc>
        <w:tc>
          <w:tcPr>
            <w:tcW w:w="1295" w:type="dxa"/>
            <w:tcBorders>
              <w:top w:val="single" w:sz="6" w:space="0" w:color="000000"/>
              <w:left w:val="single" w:sz="6" w:space="0" w:color="000000"/>
              <w:bottom w:val="single" w:sz="6" w:space="0" w:color="000000"/>
              <w:right w:val="single" w:sz="6" w:space="0" w:color="000000"/>
            </w:tcBorders>
          </w:tcPr>
          <w:p w:rsidR="00F50FD5" w:rsidRPr="001D38B6" w:rsidRDefault="00F50FD5">
            <w:pPr>
              <w:rPr>
                <w:rFonts w:ascii="Arial Narrow" w:hAnsi="Arial Narrow" w:cstheme="minorHAnsi"/>
                <w:sz w:val="20"/>
                <w:szCs w:val="20"/>
              </w:rPr>
            </w:pPr>
            <w:r w:rsidRPr="001D38B6">
              <w:rPr>
                <w:rFonts w:ascii="Arial Narrow" w:hAnsi="Arial Narrow" w:cstheme="minorHAnsi"/>
                <w:sz w:val="20"/>
                <w:szCs w:val="20"/>
              </w:rPr>
              <w:t>3</w:t>
            </w:r>
          </w:p>
        </w:tc>
        <w:tc>
          <w:tcPr>
            <w:tcW w:w="1225" w:type="dxa"/>
            <w:tcBorders>
              <w:top w:val="single" w:sz="6" w:space="0" w:color="000000"/>
              <w:left w:val="single" w:sz="6" w:space="0" w:color="000000"/>
              <w:bottom w:val="single" w:sz="6" w:space="0" w:color="000000"/>
              <w:right w:val="single" w:sz="6" w:space="0" w:color="000000"/>
            </w:tcBorders>
          </w:tcPr>
          <w:p w:rsidR="00F50FD5" w:rsidRPr="001D38B6" w:rsidRDefault="00F50FD5">
            <w:pPr>
              <w:rPr>
                <w:rFonts w:ascii="Arial Narrow" w:hAnsi="Arial Narrow" w:cstheme="minorHAnsi"/>
                <w:sz w:val="20"/>
                <w:szCs w:val="20"/>
              </w:rPr>
            </w:pPr>
          </w:p>
        </w:tc>
        <w:tc>
          <w:tcPr>
            <w:tcW w:w="879" w:type="dxa"/>
            <w:tcBorders>
              <w:top w:val="single" w:sz="6" w:space="0" w:color="000000"/>
              <w:left w:val="single" w:sz="6" w:space="0" w:color="000000"/>
              <w:bottom w:val="single" w:sz="6" w:space="0" w:color="000000"/>
              <w:right w:val="single" w:sz="6" w:space="0" w:color="000000"/>
            </w:tcBorders>
          </w:tcPr>
          <w:p w:rsidR="00F50FD5" w:rsidRPr="001D38B6" w:rsidRDefault="00F50FD5">
            <w:pPr>
              <w:rPr>
                <w:rFonts w:ascii="Arial Narrow" w:hAnsi="Arial Narrow" w:cstheme="minorHAnsi"/>
                <w:sz w:val="20"/>
                <w:szCs w:val="20"/>
              </w:rPr>
            </w:pPr>
          </w:p>
        </w:tc>
        <w:tc>
          <w:tcPr>
            <w:tcW w:w="1152" w:type="dxa"/>
            <w:tcBorders>
              <w:top w:val="single" w:sz="6" w:space="0" w:color="000000"/>
              <w:left w:val="single" w:sz="6" w:space="0" w:color="000000"/>
              <w:bottom w:val="single" w:sz="6" w:space="0" w:color="000000"/>
              <w:right w:val="single" w:sz="12" w:space="0" w:color="000000"/>
            </w:tcBorders>
          </w:tcPr>
          <w:p w:rsidR="00F50FD5" w:rsidRPr="001D38B6" w:rsidRDefault="00F50FD5">
            <w:pPr>
              <w:rPr>
                <w:rFonts w:ascii="Arial Narrow" w:hAnsi="Arial Narrow" w:cstheme="minorHAnsi"/>
                <w:sz w:val="20"/>
                <w:szCs w:val="20"/>
              </w:rPr>
            </w:pPr>
          </w:p>
        </w:tc>
      </w:tr>
      <w:tr w:rsidR="00F50FD5" w:rsidRPr="001D38B6" w:rsidTr="00F50FD5">
        <w:trPr>
          <w:trHeight w:hRule="exact" w:val="290"/>
        </w:trPr>
        <w:tc>
          <w:tcPr>
            <w:tcW w:w="1152" w:type="dxa"/>
            <w:tcBorders>
              <w:top w:val="single" w:sz="6" w:space="0" w:color="000000"/>
              <w:left w:val="single" w:sz="12" w:space="0" w:color="000000"/>
              <w:bottom w:val="single" w:sz="6" w:space="0" w:color="000000"/>
              <w:right w:val="single" w:sz="6" w:space="0" w:color="000000"/>
            </w:tcBorders>
          </w:tcPr>
          <w:p w:rsidR="00F50FD5" w:rsidRPr="001D38B6" w:rsidRDefault="00F50FD5" w:rsidP="00C27324">
            <w:pPr>
              <w:rPr>
                <w:rFonts w:ascii="Arial Narrow" w:hAnsi="Arial Narrow" w:cstheme="minorHAnsi"/>
                <w:sz w:val="20"/>
                <w:szCs w:val="20"/>
              </w:rPr>
            </w:pPr>
            <w:r w:rsidRPr="001D38B6">
              <w:rPr>
                <w:rFonts w:ascii="Arial Narrow" w:hAnsi="Arial Narrow" w:cstheme="minorHAnsi"/>
                <w:sz w:val="20"/>
                <w:szCs w:val="20"/>
              </w:rPr>
              <w:t>2006 W T 2</w:t>
            </w:r>
          </w:p>
        </w:tc>
        <w:tc>
          <w:tcPr>
            <w:tcW w:w="1296" w:type="dxa"/>
            <w:tcBorders>
              <w:top w:val="single" w:sz="6" w:space="0" w:color="000000"/>
              <w:left w:val="single" w:sz="6" w:space="0" w:color="000000"/>
              <w:bottom w:val="single" w:sz="6" w:space="0" w:color="000000"/>
              <w:right w:val="single" w:sz="6" w:space="0" w:color="000000"/>
            </w:tcBorders>
          </w:tcPr>
          <w:p w:rsidR="00F50FD5" w:rsidRPr="001D38B6" w:rsidRDefault="00F50FD5" w:rsidP="00C27324">
            <w:pPr>
              <w:rPr>
                <w:rFonts w:ascii="Arial Narrow" w:hAnsi="Arial Narrow" w:cstheme="minorHAnsi"/>
                <w:sz w:val="20"/>
                <w:szCs w:val="20"/>
              </w:rPr>
            </w:pPr>
            <w:r w:rsidRPr="001D38B6">
              <w:rPr>
                <w:rFonts w:ascii="Arial Narrow" w:hAnsi="Arial Narrow" w:cstheme="minorHAnsi"/>
                <w:sz w:val="20"/>
                <w:szCs w:val="20"/>
              </w:rPr>
              <w:t>Psyo 240-101</w:t>
            </w:r>
          </w:p>
        </w:tc>
        <w:tc>
          <w:tcPr>
            <w:tcW w:w="1606" w:type="dxa"/>
            <w:tcBorders>
              <w:top w:val="single" w:sz="6" w:space="0" w:color="000000"/>
              <w:left w:val="single" w:sz="6" w:space="0" w:color="000000"/>
              <w:bottom w:val="single" w:sz="6" w:space="0" w:color="000000"/>
              <w:right w:val="single" w:sz="6" w:space="0" w:color="000000"/>
            </w:tcBorders>
          </w:tcPr>
          <w:p w:rsidR="00F50FD5" w:rsidRPr="001D38B6" w:rsidRDefault="00F50FD5" w:rsidP="00C27324">
            <w:pPr>
              <w:rPr>
                <w:rFonts w:ascii="Arial Narrow" w:hAnsi="Arial Narrow" w:cstheme="minorHAnsi"/>
                <w:sz w:val="20"/>
                <w:szCs w:val="20"/>
              </w:rPr>
            </w:pPr>
            <w:r w:rsidRPr="001D38B6">
              <w:rPr>
                <w:rFonts w:ascii="Arial Narrow" w:hAnsi="Arial Narrow" w:cstheme="minorHAnsi"/>
                <w:sz w:val="20"/>
                <w:szCs w:val="20"/>
              </w:rPr>
              <w:t>T Th 9:30-11:00</w:t>
            </w:r>
          </w:p>
        </w:tc>
        <w:tc>
          <w:tcPr>
            <w:tcW w:w="900" w:type="dxa"/>
            <w:tcBorders>
              <w:top w:val="single" w:sz="6" w:space="0" w:color="000000"/>
              <w:left w:val="single" w:sz="6" w:space="0" w:color="000000"/>
              <w:bottom w:val="single" w:sz="6" w:space="0" w:color="000000"/>
              <w:right w:val="single" w:sz="6" w:space="0" w:color="000000"/>
            </w:tcBorders>
          </w:tcPr>
          <w:p w:rsidR="00F50FD5" w:rsidRPr="001D38B6" w:rsidRDefault="00F50FD5" w:rsidP="00C27324">
            <w:pPr>
              <w:rPr>
                <w:rFonts w:ascii="Arial Narrow" w:hAnsi="Arial Narrow" w:cstheme="minorHAnsi"/>
                <w:sz w:val="20"/>
                <w:szCs w:val="20"/>
              </w:rPr>
            </w:pPr>
            <w:r w:rsidRPr="001D38B6">
              <w:rPr>
                <w:rFonts w:ascii="Arial Narrow" w:hAnsi="Arial Narrow" w:cstheme="minorHAnsi"/>
                <w:sz w:val="20"/>
                <w:szCs w:val="20"/>
              </w:rPr>
              <w:t>44</w:t>
            </w:r>
          </w:p>
        </w:tc>
        <w:tc>
          <w:tcPr>
            <w:tcW w:w="1295" w:type="dxa"/>
            <w:tcBorders>
              <w:top w:val="single" w:sz="6" w:space="0" w:color="000000"/>
              <w:left w:val="single" w:sz="6" w:space="0" w:color="000000"/>
              <w:bottom w:val="single" w:sz="6" w:space="0" w:color="000000"/>
              <w:right w:val="single" w:sz="6" w:space="0" w:color="000000"/>
            </w:tcBorders>
          </w:tcPr>
          <w:p w:rsidR="00F50FD5" w:rsidRPr="001D38B6" w:rsidRDefault="00F50FD5" w:rsidP="00C27324">
            <w:pPr>
              <w:rPr>
                <w:rFonts w:ascii="Arial Narrow" w:hAnsi="Arial Narrow" w:cstheme="minorHAnsi"/>
                <w:sz w:val="20"/>
                <w:szCs w:val="20"/>
              </w:rPr>
            </w:pPr>
            <w:r w:rsidRPr="001D38B6">
              <w:rPr>
                <w:rFonts w:ascii="Arial Narrow" w:hAnsi="Arial Narrow" w:cstheme="minorHAnsi"/>
                <w:sz w:val="20"/>
                <w:szCs w:val="20"/>
              </w:rPr>
              <w:t>3</w:t>
            </w:r>
          </w:p>
        </w:tc>
        <w:tc>
          <w:tcPr>
            <w:tcW w:w="1225" w:type="dxa"/>
            <w:tcBorders>
              <w:top w:val="single" w:sz="6" w:space="0" w:color="000000"/>
              <w:left w:val="single" w:sz="6" w:space="0" w:color="000000"/>
              <w:bottom w:val="single" w:sz="6" w:space="0" w:color="000000"/>
              <w:right w:val="single" w:sz="6" w:space="0" w:color="000000"/>
            </w:tcBorders>
          </w:tcPr>
          <w:p w:rsidR="00F50FD5" w:rsidRPr="001D38B6" w:rsidRDefault="00F50FD5">
            <w:pPr>
              <w:rPr>
                <w:rFonts w:ascii="Arial Narrow" w:hAnsi="Arial Narrow" w:cstheme="minorHAnsi"/>
                <w:sz w:val="20"/>
                <w:szCs w:val="20"/>
              </w:rPr>
            </w:pPr>
          </w:p>
        </w:tc>
        <w:tc>
          <w:tcPr>
            <w:tcW w:w="879" w:type="dxa"/>
            <w:tcBorders>
              <w:top w:val="single" w:sz="6" w:space="0" w:color="000000"/>
              <w:left w:val="single" w:sz="6" w:space="0" w:color="000000"/>
              <w:bottom w:val="single" w:sz="6" w:space="0" w:color="000000"/>
              <w:right w:val="single" w:sz="6" w:space="0" w:color="000000"/>
            </w:tcBorders>
          </w:tcPr>
          <w:p w:rsidR="00F50FD5" w:rsidRPr="001D38B6" w:rsidRDefault="00F50FD5">
            <w:pPr>
              <w:rPr>
                <w:rFonts w:ascii="Arial Narrow" w:hAnsi="Arial Narrow" w:cstheme="minorHAnsi"/>
                <w:sz w:val="20"/>
                <w:szCs w:val="20"/>
              </w:rPr>
            </w:pPr>
          </w:p>
        </w:tc>
        <w:tc>
          <w:tcPr>
            <w:tcW w:w="1152" w:type="dxa"/>
            <w:tcBorders>
              <w:top w:val="single" w:sz="6" w:space="0" w:color="000000"/>
              <w:left w:val="single" w:sz="6" w:space="0" w:color="000000"/>
              <w:bottom w:val="single" w:sz="6" w:space="0" w:color="000000"/>
              <w:right w:val="single" w:sz="12" w:space="0" w:color="000000"/>
            </w:tcBorders>
          </w:tcPr>
          <w:p w:rsidR="00F50FD5" w:rsidRPr="001D38B6" w:rsidRDefault="00F50FD5">
            <w:pPr>
              <w:rPr>
                <w:rFonts w:ascii="Arial Narrow" w:hAnsi="Arial Narrow" w:cstheme="minorHAnsi"/>
                <w:sz w:val="20"/>
                <w:szCs w:val="20"/>
              </w:rPr>
            </w:pPr>
          </w:p>
        </w:tc>
      </w:tr>
      <w:tr w:rsidR="00F50FD5" w:rsidRPr="001D38B6" w:rsidTr="00F50FD5">
        <w:trPr>
          <w:trHeight w:hRule="exact" w:val="293"/>
        </w:trPr>
        <w:tc>
          <w:tcPr>
            <w:tcW w:w="1152" w:type="dxa"/>
            <w:tcBorders>
              <w:top w:val="single" w:sz="6" w:space="0" w:color="000000"/>
              <w:left w:val="single" w:sz="12" w:space="0" w:color="000000"/>
              <w:bottom w:val="single" w:sz="6" w:space="0" w:color="000000"/>
              <w:right w:val="single" w:sz="6" w:space="0" w:color="000000"/>
            </w:tcBorders>
          </w:tcPr>
          <w:p w:rsidR="00F50FD5" w:rsidRPr="001D38B6" w:rsidRDefault="00F50FD5" w:rsidP="00C27324">
            <w:pPr>
              <w:rPr>
                <w:rFonts w:ascii="Arial Narrow" w:hAnsi="Arial Narrow" w:cstheme="minorHAnsi"/>
                <w:sz w:val="20"/>
                <w:szCs w:val="20"/>
              </w:rPr>
            </w:pPr>
          </w:p>
        </w:tc>
        <w:tc>
          <w:tcPr>
            <w:tcW w:w="1296" w:type="dxa"/>
            <w:tcBorders>
              <w:top w:val="single" w:sz="6" w:space="0" w:color="000000"/>
              <w:left w:val="single" w:sz="6" w:space="0" w:color="000000"/>
              <w:bottom w:val="single" w:sz="6" w:space="0" w:color="000000"/>
              <w:right w:val="single" w:sz="6" w:space="0" w:color="000000"/>
            </w:tcBorders>
          </w:tcPr>
          <w:p w:rsidR="00F50FD5" w:rsidRPr="001D38B6" w:rsidRDefault="00F50FD5" w:rsidP="00C27324">
            <w:pPr>
              <w:rPr>
                <w:rFonts w:ascii="Arial Narrow" w:hAnsi="Arial Narrow" w:cstheme="minorHAnsi"/>
                <w:sz w:val="20"/>
                <w:szCs w:val="20"/>
              </w:rPr>
            </w:pPr>
          </w:p>
        </w:tc>
        <w:tc>
          <w:tcPr>
            <w:tcW w:w="1606" w:type="dxa"/>
            <w:tcBorders>
              <w:top w:val="single" w:sz="6" w:space="0" w:color="000000"/>
              <w:left w:val="single" w:sz="6" w:space="0" w:color="000000"/>
              <w:bottom w:val="single" w:sz="6" w:space="0" w:color="000000"/>
              <w:right w:val="single" w:sz="6" w:space="0" w:color="000000"/>
            </w:tcBorders>
          </w:tcPr>
          <w:p w:rsidR="00F50FD5" w:rsidRPr="001D38B6" w:rsidRDefault="00F50FD5" w:rsidP="00C27324">
            <w:pPr>
              <w:rPr>
                <w:rFonts w:ascii="Arial Narrow" w:hAnsi="Arial Narrow" w:cstheme="minorHAnsi"/>
                <w:sz w:val="20"/>
                <w:szCs w:val="20"/>
              </w:rPr>
            </w:pPr>
          </w:p>
        </w:tc>
        <w:tc>
          <w:tcPr>
            <w:tcW w:w="900" w:type="dxa"/>
            <w:tcBorders>
              <w:top w:val="single" w:sz="6" w:space="0" w:color="000000"/>
              <w:left w:val="single" w:sz="6" w:space="0" w:color="000000"/>
              <w:bottom w:val="single" w:sz="6" w:space="0" w:color="000000"/>
              <w:right w:val="single" w:sz="6" w:space="0" w:color="000000"/>
            </w:tcBorders>
          </w:tcPr>
          <w:p w:rsidR="00F50FD5" w:rsidRPr="001D38B6" w:rsidRDefault="00F50FD5" w:rsidP="00C27324">
            <w:pPr>
              <w:rPr>
                <w:rFonts w:ascii="Arial Narrow" w:hAnsi="Arial Narrow" w:cstheme="minorHAnsi"/>
                <w:sz w:val="20"/>
                <w:szCs w:val="20"/>
              </w:rPr>
            </w:pPr>
          </w:p>
        </w:tc>
        <w:tc>
          <w:tcPr>
            <w:tcW w:w="1295" w:type="dxa"/>
            <w:tcBorders>
              <w:top w:val="single" w:sz="6" w:space="0" w:color="000000"/>
              <w:left w:val="single" w:sz="6" w:space="0" w:color="000000"/>
              <w:bottom w:val="single" w:sz="6" w:space="0" w:color="000000"/>
              <w:right w:val="single" w:sz="6" w:space="0" w:color="000000"/>
            </w:tcBorders>
          </w:tcPr>
          <w:p w:rsidR="00F50FD5" w:rsidRPr="001D38B6" w:rsidRDefault="00F50FD5" w:rsidP="00C27324">
            <w:pPr>
              <w:rPr>
                <w:rFonts w:ascii="Arial Narrow" w:hAnsi="Arial Narrow" w:cstheme="minorHAnsi"/>
                <w:sz w:val="20"/>
                <w:szCs w:val="20"/>
              </w:rPr>
            </w:pPr>
          </w:p>
        </w:tc>
        <w:tc>
          <w:tcPr>
            <w:tcW w:w="1225" w:type="dxa"/>
            <w:tcBorders>
              <w:top w:val="single" w:sz="6" w:space="0" w:color="000000"/>
              <w:left w:val="single" w:sz="6" w:space="0" w:color="000000"/>
              <w:bottom w:val="single" w:sz="6" w:space="0" w:color="000000"/>
              <w:right w:val="single" w:sz="6" w:space="0" w:color="000000"/>
            </w:tcBorders>
          </w:tcPr>
          <w:p w:rsidR="00F50FD5" w:rsidRPr="001D38B6" w:rsidRDefault="00F50FD5">
            <w:pPr>
              <w:rPr>
                <w:rFonts w:ascii="Arial Narrow" w:hAnsi="Arial Narrow" w:cstheme="minorHAnsi"/>
                <w:sz w:val="20"/>
                <w:szCs w:val="20"/>
              </w:rPr>
            </w:pPr>
          </w:p>
        </w:tc>
        <w:tc>
          <w:tcPr>
            <w:tcW w:w="879" w:type="dxa"/>
            <w:tcBorders>
              <w:top w:val="single" w:sz="6" w:space="0" w:color="000000"/>
              <w:left w:val="single" w:sz="6" w:space="0" w:color="000000"/>
              <w:bottom w:val="single" w:sz="6" w:space="0" w:color="000000"/>
              <w:right w:val="single" w:sz="6" w:space="0" w:color="000000"/>
            </w:tcBorders>
          </w:tcPr>
          <w:p w:rsidR="00F50FD5" w:rsidRPr="001D38B6" w:rsidRDefault="00F50FD5">
            <w:pPr>
              <w:rPr>
                <w:rFonts w:ascii="Arial Narrow" w:hAnsi="Arial Narrow" w:cstheme="minorHAnsi"/>
                <w:sz w:val="20"/>
                <w:szCs w:val="20"/>
              </w:rPr>
            </w:pPr>
          </w:p>
        </w:tc>
        <w:tc>
          <w:tcPr>
            <w:tcW w:w="1152" w:type="dxa"/>
            <w:tcBorders>
              <w:top w:val="single" w:sz="6" w:space="0" w:color="000000"/>
              <w:left w:val="single" w:sz="6" w:space="0" w:color="000000"/>
              <w:bottom w:val="single" w:sz="6" w:space="0" w:color="000000"/>
              <w:right w:val="single" w:sz="12" w:space="0" w:color="000000"/>
            </w:tcBorders>
          </w:tcPr>
          <w:p w:rsidR="00F50FD5" w:rsidRPr="001D38B6" w:rsidRDefault="00F50FD5">
            <w:pPr>
              <w:rPr>
                <w:rFonts w:ascii="Arial Narrow" w:hAnsi="Arial Narrow" w:cstheme="minorHAnsi"/>
                <w:sz w:val="20"/>
                <w:szCs w:val="20"/>
              </w:rPr>
            </w:pPr>
          </w:p>
        </w:tc>
      </w:tr>
      <w:tr w:rsidR="00F50FD5" w:rsidRPr="001D38B6" w:rsidTr="00F50FD5">
        <w:trPr>
          <w:trHeight w:hRule="exact" w:val="295"/>
        </w:trPr>
        <w:tc>
          <w:tcPr>
            <w:tcW w:w="1152" w:type="dxa"/>
            <w:tcBorders>
              <w:top w:val="single" w:sz="6" w:space="0" w:color="000000"/>
              <w:left w:val="single" w:sz="12" w:space="0" w:color="000000"/>
              <w:bottom w:val="single" w:sz="6" w:space="0" w:color="000000"/>
              <w:right w:val="single" w:sz="6" w:space="0" w:color="000000"/>
            </w:tcBorders>
          </w:tcPr>
          <w:p w:rsidR="00F50FD5" w:rsidRPr="001D38B6" w:rsidRDefault="00F50FD5" w:rsidP="00C27324">
            <w:pPr>
              <w:rPr>
                <w:rFonts w:ascii="Arial Narrow" w:hAnsi="Arial Narrow" w:cstheme="minorHAnsi"/>
                <w:sz w:val="20"/>
                <w:szCs w:val="20"/>
              </w:rPr>
            </w:pPr>
            <w:r w:rsidRPr="001D38B6">
              <w:rPr>
                <w:rFonts w:ascii="Arial Narrow" w:hAnsi="Arial Narrow" w:cstheme="minorHAnsi"/>
                <w:sz w:val="20"/>
                <w:szCs w:val="20"/>
              </w:rPr>
              <w:t>2005 W T 2</w:t>
            </w:r>
          </w:p>
        </w:tc>
        <w:tc>
          <w:tcPr>
            <w:tcW w:w="1296" w:type="dxa"/>
            <w:tcBorders>
              <w:top w:val="single" w:sz="6" w:space="0" w:color="000000"/>
              <w:left w:val="single" w:sz="6" w:space="0" w:color="000000"/>
              <w:bottom w:val="single" w:sz="6" w:space="0" w:color="000000"/>
              <w:right w:val="single" w:sz="6" w:space="0" w:color="000000"/>
            </w:tcBorders>
          </w:tcPr>
          <w:p w:rsidR="00F50FD5" w:rsidRPr="001D38B6" w:rsidRDefault="00F50FD5" w:rsidP="00C27324">
            <w:pPr>
              <w:rPr>
                <w:rFonts w:ascii="Arial Narrow" w:hAnsi="Arial Narrow" w:cstheme="minorHAnsi"/>
                <w:sz w:val="20"/>
                <w:szCs w:val="20"/>
              </w:rPr>
            </w:pPr>
            <w:r w:rsidRPr="001D38B6">
              <w:rPr>
                <w:rFonts w:ascii="Arial Narrow" w:hAnsi="Arial Narrow" w:cstheme="minorHAnsi"/>
                <w:sz w:val="20"/>
                <w:szCs w:val="20"/>
              </w:rPr>
              <w:t>Psyo 240-001</w:t>
            </w:r>
          </w:p>
        </w:tc>
        <w:tc>
          <w:tcPr>
            <w:tcW w:w="1606" w:type="dxa"/>
            <w:tcBorders>
              <w:top w:val="single" w:sz="6" w:space="0" w:color="000000"/>
              <w:left w:val="single" w:sz="6" w:space="0" w:color="000000"/>
              <w:bottom w:val="single" w:sz="6" w:space="0" w:color="000000"/>
              <w:right w:val="single" w:sz="6" w:space="0" w:color="000000"/>
            </w:tcBorders>
          </w:tcPr>
          <w:p w:rsidR="00F50FD5" w:rsidRPr="001D38B6" w:rsidRDefault="00F50FD5" w:rsidP="00C27324">
            <w:pPr>
              <w:rPr>
                <w:rFonts w:ascii="Arial Narrow" w:hAnsi="Arial Narrow" w:cstheme="minorHAnsi"/>
                <w:sz w:val="20"/>
                <w:szCs w:val="20"/>
              </w:rPr>
            </w:pPr>
            <w:r w:rsidRPr="001D38B6">
              <w:rPr>
                <w:rFonts w:ascii="Arial Narrow" w:hAnsi="Arial Narrow" w:cstheme="minorHAnsi"/>
                <w:sz w:val="20"/>
                <w:szCs w:val="20"/>
              </w:rPr>
              <w:t>T Th 2:30 -3:50</w:t>
            </w:r>
          </w:p>
        </w:tc>
        <w:tc>
          <w:tcPr>
            <w:tcW w:w="900" w:type="dxa"/>
            <w:tcBorders>
              <w:top w:val="single" w:sz="6" w:space="0" w:color="000000"/>
              <w:left w:val="single" w:sz="6" w:space="0" w:color="000000"/>
              <w:bottom w:val="single" w:sz="6" w:space="0" w:color="000000"/>
              <w:right w:val="single" w:sz="6" w:space="0" w:color="000000"/>
            </w:tcBorders>
          </w:tcPr>
          <w:p w:rsidR="00F50FD5" w:rsidRPr="001D38B6" w:rsidRDefault="00F50FD5" w:rsidP="00C27324">
            <w:pPr>
              <w:rPr>
                <w:rFonts w:ascii="Arial Narrow" w:hAnsi="Arial Narrow" w:cstheme="minorHAnsi"/>
                <w:sz w:val="20"/>
                <w:szCs w:val="20"/>
              </w:rPr>
            </w:pPr>
            <w:r w:rsidRPr="001D38B6">
              <w:rPr>
                <w:rFonts w:ascii="Arial Narrow" w:hAnsi="Arial Narrow" w:cstheme="minorHAnsi"/>
                <w:sz w:val="20"/>
                <w:szCs w:val="20"/>
              </w:rPr>
              <w:t>34</w:t>
            </w:r>
          </w:p>
        </w:tc>
        <w:tc>
          <w:tcPr>
            <w:tcW w:w="1295" w:type="dxa"/>
            <w:tcBorders>
              <w:top w:val="single" w:sz="6" w:space="0" w:color="000000"/>
              <w:left w:val="single" w:sz="6" w:space="0" w:color="000000"/>
              <w:bottom w:val="single" w:sz="6" w:space="0" w:color="000000"/>
              <w:right w:val="single" w:sz="6" w:space="0" w:color="000000"/>
            </w:tcBorders>
          </w:tcPr>
          <w:p w:rsidR="00F50FD5" w:rsidRPr="001D38B6" w:rsidRDefault="00F50FD5" w:rsidP="00C27324">
            <w:pPr>
              <w:rPr>
                <w:rFonts w:ascii="Arial Narrow" w:hAnsi="Arial Narrow" w:cstheme="minorHAnsi"/>
                <w:sz w:val="20"/>
                <w:szCs w:val="20"/>
              </w:rPr>
            </w:pPr>
            <w:r w:rsidRPr="001D38B6">
              <w:rPr>
                <w:rFonts w:ascii="Arial Narrow" w:hAnsi="Arial Narrow" w:cstheme="minorHAnsi"/>
                <w:sz w:val="20"/>
                <w:szCs w:val="20"/>
              </w:rPr>
              <w:t>3</w:t>
            </w:r>
          </w:p>
        </w:tc>
        <w:tc>
          <w:tcPr>
            <w:tcW w:w="1225" w:type="dxa"/>
            <w:tcBorders>
              <w:top w:val="single" w:sz="6" w:space="0" w:color="000000"/>
              <w:left w:val="single" w:sz="6" w:space="0" w:color="000000"/>
              <w:bottom w:val="single" w:sz="6" w:space="0" w:color="000000"/>
              <w:right w:val="single" w:sz="6" w:space="0" w:color="000000"/>
            </w:tcBorders>
          </w:tcPr>
          <w:p w:rsidR="00F50FD5" w:rsidRPr="001D38B6" w:rsidRDefault="00F50FD5">
            <w:pPr>
              <w:rPr>
                <w:rFonts w:ascii="Arial Narrow" w:hAnsi="Arial Narrow" w:cstheme="minorHAnsi"/>
                <w:sz w:val="20"/>
                <w:szCs w:val="20"/>
              </w:rPr>
            </w:pPr>
          </w:p>
        </w:tc>
        <w:tc>
          <w:tcPr>
            <w:tcW w:w="879" w:type="dxa"/>
            <w:tcBorders>
              <w:top w:val="single" w:sz="6" w:space="0" w:color="000000"/>
              <w:left w:val="single" w:sz="6" w:space="0" w:color="000000"/>
              <w:bottom w:val="single" w:sz="6" w:space="0" w:color="000000"/>
              <w:right w:val="single" w:sz="6" w:space="0" w:color="000000"/>
            </w:tcBorders>
          </w:tcPr>
          <w:p w:rsidR="00F50FD5" w:rsidRPr="001D38B6" w:rsidRDefault="00F50FD5">
            <w:pPr>
              <w:rPr>
                <w:rFonts w:ascii="Arial Narrow" w:hAnsi="Arial Narrow" w:cstheme="minorHAnsi"/>
                <w:sz w:val="20"/>
                <w:szCs w:val="20"/>
              </w:rPr>
            </w:pPr>
          </w:p>
        </w:tc>
        <w:tc>
          <w:tcPr>
            <w:tcW w:w="1152" w:type="dxa"/>
            <w:tcBorders>
              <w:top w:val="single" w:sz="6" w:space="0" w:color="000000"/>
              <w:left w:val="single" w:sz="6" w:space="0" w:color="000000"/>
              <w:bottom w:val="single" w:sz="6" w:space="0" w:color="000000"/>
              <w:right w:val="single" w:sz="12" w:space="0" w:color="000000"/>
            </w:tcBorders>
          </w:tcPr>
          <w:p w:rsidR="00F50FD5" w:rsidRPr="001D38B6" w:rsidRDefault="00F50FD5">
            <w:pPr>
              <w:rPr>
                <w:rFonts w:ascii="Arial Narrow" w:hAnsi="Arial Narrow" w:cstheme="minorHAnsi"/>
                <w:sz w:val="20"/>
                <w:szCs w:val="20"/>
              </w:rPr>
            </w:pPr>
          </w:p>
        </w:tc>
      </w:tr>
      <w:tr w:rsidR="00F50FD5" w:rsidRPr="001D38B6" w:rsidTr="00F50FD5">
        <w:trPr>
          <w:trHeight w:hRule="exact" w:val="295"/>
        </w:trPr>
        <w:tc>
          <w:tcPr>
            <w:tcW w:w="1152" w:type="dxa"/>
            <w:tcBorders>
              <w:top w:val="single" w:sz="6" w:space="0" w:color="000000"/>
              <w:left w:val="single" w:sz="12" w:space="0" w:color="000000"/>
              <w:bottom w:val="single" w:sz="6" w:space="0" w:color="000000"/>
              <w:right w:val="single" w:sz="6" w:space="0" w:color="000000"/>
            </w:tcBorders>
          </w:tcPr>
          <w:p w:rsidR="00F50FD5" w:rsidRPr="001D38B6" w:rsidRDefault="00F50FD5" w:rsidP="00C27324">
            <w:pPr>
              <w:rPr>
                <w:rFonts w:ascii="Arial Narrow" w:hAnsi="Arial Narrow" w:cstheme="minorHAnsi"/>
                <w:sz w:val="20"/>
                <w:szCs w:val="20"/>
              </w:rPr>
            </w:pPr>
            <w:r w:rsidRPr="001D38B6">
              <w:rPr>
                <w:rFonts w:ascii="Arial Narrow" w:hAnsi="Arial Narrow" w:cstheme="minorHAnsi"/>
                <w:sz w:val="20"/>
                <w:szCs w:val="20"/>
              </w:rPr>
              <w:t>2005 W T 2</w:t>
            </w:r>
          </w:p>
        </w:tc>
        <w:tc>
          <w:tcPr>
            <w:tcW w:w="1296" w:type="dxa"/>
            <w:tcBorders>
              <w:top w:val="single" w:sz="6" w:space="0" w:color="000000"/>
              <w:left w:val="single" w:sz="6" w:space="0" w:color="000000"/>
              <w:bottom w:val="single" w:sz="6" w:space="0" w:color="000000"/>
              <w:right w:val="single" w:sz="6" w:space="0" w:color="000000"/>
            </w:tcBorders>
          </w:tcPr>
          <w:p w:rsidR="00F50FD5" w:rsidRPr="001D38B6" w:rsidRDefault="00F50FD5" w:rsidP="00C27324">
            <w:pPr>
              <w:rPr>
                <w:rFonts w:ascii="Arial Narrow" w:hAnsi="Arial Narrow" w:cstheme="minorHAnsi"/>
                <w:sz w:val="20"/>
                <w:szCs w:val="20"/>
              </w:rPr>
            </w:pPr>
            <w:r w:rsidRPr="001D38B6">
              <w:rPr>
                <w:rFonts w:ascii="Arial Narrow" w:hAnsi="Arial Narrow" w:cstheme="minorHAnsi"/>
                <w:sz w:val="20"/>
                <w:szCs w:val="20"/>
              </w:rPr>
              <w:t>Psyo 318-001</w:t>
            </w:r>
          </w:p>
        </w:tc>
        <w:tc>
          <w:tcPr>
            <w:tcW w:w="1606" w:type="dxa"/>
            <w:tcBorders>
              <w:top w:val="single" w:sz="6" w:space="0" w:color="000000"/>
              <w:left w:val="single" w:sz="6" w:space="0" w:color="000000"/>
              <w:bottom w:val="single" w:sz="6" w:space="0" w:color="000000"/>
              <w:right w:val="single" w:sz="6" w:space="0" w:color="000000"/>
            </w:tcBorders>
          </w:tcPr>
          <w:p w:rsidR="00F50FD5" w:rsidRPr="001D38B6" w:rsidRDefault="00F50FD5" w:rsidP="00C27324">
            <w:pPr>
              <w:rPr>
                <w:rFonts w:ascii="Arial Narrow" w:hAnsi="Arial Narrow" w:cstheme="minorHAnsi"/>
                <w:sz w:val="20"/>
                <w:szCs w:val="20"/>
              </w:rPr>
            </w:pPr>
            <w:r w:rsidRPr="001D38B6">
              <w:rPr>
                <w:rFonts w:ascii="Arial Narrow" w:hAnsi="Arial Narrow" w:cstheme="minorHAnsi"/>
                <w:sz w:val="20"/>
                <w:szCs w:val="20"/>
              </w:rPr>
              <w:t>M W 4:00-5:20 99:3101010:20</w:t>
            </w:r>
          </w:p>
        </w:tc>
        <w:tc>
          <w:tcPr>
            <w:tcW w:w="900" w:type="dxa"/>
            <w:tcBorders>
              <w:top w:val="single" w:sz="6" w:space="0" w:color="000000"/>
              <w:left w:val="single" w:sz="6" w:space="0" w:color="000000"/>
              <w:bottom w:val="single" w:sz="6" w:space="0" w:color="000000"/>
              <w:right w:val="single" w:sz="6" w:space="0" w:color="000000"/>
            </w:tcBorders>
          </w:tcPr>
          <w:p w:rsidR="00F50FD5" w:rsidRPr="001D38B6" w:rsidRDefault="00F50FD5" w:rsidP="00C27324">
            <w:pPr>
              <w:rPr>
                <w:rFonts w:ascii="Arial Narrow" w:hAnsi="Arial Narrow" w:cstheme="minorHAnsi"/>
                <w:sz w:val="20"/>
                <w:szCs w:val="20"/>
              </w:rPr>
            </w:pPr>
            <w:r w:rsidRPr="001D38B6">
              <w:rPr>
                <w:rFonts w:ascii="Arial Narrow" w:hAnsi="Arial Narrow" w:cstheme="minorHAnsi"/>
                <w:sz w:val="20"/>
                <w:szCs w:val="20"/>
              </w:rPr>
              <w:t>7</w:t>
            </w:r>
          </w:p>
        </w:tc>
        <w:tc>
          <w:tcPr>
            <w:tcW w:w="1295" w:type="dxa"/>
            <w:tcBorders>
              <w:top w:val="single" w:sz="6" w:space="0" w:color="000000"/>
              <w:left w:val="single" w:sz="6" w:space="0" w:color="000000"/>
              <w:bottom w:val="single" w:sz="6" w:space="0" w:color="000000"/>
              <w:right w:val="single" w:sz="6" w:space="0" w:color="000000"/>
            </w:tcBorders>
          </w:tcPr>
          <w:p w:rsidR="00F50FD5" w:rsidRPr="001D38B6" w:rsidRDefault="00F50FD5" w:rsidP="00C27324">
            <w:pPr>
              <w:rPr>
                <w:rFonts w:ascii="Arial Narrow" w:hAnsi="Arial Narrow" w:cstheme="minorHAnsi"/>
                <w:sz w:val="20"/>
                <w:szCs w:val="20"/>
              </w:rPr>
            </w:pPr>
            <w:r w:rsidRPr="001D38B6">
              <w:rPr>
                <w:rFonts w:ascii="Arial Narrow" w:hAnsi="Arial Narrow" w:cstheme="minorHAnsi"/>
                <w:sz w:val="20"/>
                <w:szCs w:val="20"/>
              </w:rPr>
              <w:t xml:space="preserve">3 </w:t>
            </w:r>
          </w:p>
        </w:tc>
        <w:tc>
          <w:tcPr>
            <w:tcW w:w="1225" w:type="dxa"/>
            <w:tcBorders>
              <w:top w:val="single" w:sz="6" w:space="0" w:color="000000"/>
              <w:left w:val="single" w:sz="6" w:space="0" w:color="000000"/>
              <w:bottom w:val="single" w:sz="6" w:space="0" w:color="000000"/>
              <w:right w:val="single" w:sz="6" w:space="0" w:color="000000"/>
            </w:tcBorders>
          </w:tcPr>
          <w:p w:rsidR="00F50FD5" w:rsidRPr="001D38B6" w:rsidRDefault="00F50FD5">
            <w:pPr>
              <w:rPr>
                <w:rFonts w:ascii="Arial Narrow" w:hAnsi="Arial Narrow" w:cstheme="minorHAnsi"/>
                <w:sz w:val="20"/>
                <w:szCs w:val="20"/>
              </w:rPr>
            </w:pPr>
          </w:p>
        </w:tc>
        <w:tc>
          <w:tcPr>
            <w:tcW w:w="879" w:type="dxa"/>
            <w:tcBorders>
              <w:top w:val="single" w:sz="6" w:space="0" w:color="000000"/>
              <w:left w:val="single" w:sz="6" w:space="0" w:color="000000"/>
              <w:bottom w:val="single" w:sz="6" w:space="0" w:color="000000"/>
              <w:right w:val="single" w:sz="6" w:space="0" w:color="000000"/>
            </w:tcBorders>
          </w:tcPr>
          <w:p w:rsidR="00F50FD5" w:rsidRPr="001D38B6" w:rsidRDefault="00F50FD5">
            <w:pPr>
              <w:rPr>
                <w:rFonts w:ascii="Arial Narrow" w:hAnsi="Arial Narrow" w:cstheme="minorHAnsi"/>
                <w:sz w:val="20"/>
                <w:szCs w:val="20"/>
              </w:rPr>
            </w:pPr>
          </w:p>
        </w:tc>
        <w:tc>
          <w:tcPr>
            <w:tcW w:w="1152" w:type="dxa"/>
            <w:tcBorders>
              <w:top w:val="single" w:sz="6" w:space="0" w:color="000000"/>
              <w:left w:val="single" w:sz="6" w:space="0" w:color="000000"/>
              <w:bottom w:val="single" w:sz="6" w:space="0" w:color="000000"/>
              <w:right w:val="single" w:sz="12" w:space="0" w:color="000000"/>
            </w:tcBorders>
          </w:tcPr>
          <w:p w:rsidR="00F50FD5" w:rsidRPr="001D38B6" w:rsidRDefault="00F50FD5">
            <w:pPr>
              <w:rPr>
                <w:rFonts w:ascii="Arial Narrow" w:hAnsi="Arial Narrow" w:cstheme="minorHAnsi"/>
                <w:sz w:val="20"/>
                <w:szCs w:val="20"/>
              </w:rPr>
            </w:pPr>
          </w:p>
        </w:tc>
      </w:tr>
      <w:tr w:rsidR="00F50FD5" w:rsidRPr="001D38B6" w:rsidTr="00F50FD5">
        <w:trPr>
          <w:trHeight w:hRule="exact" w:val="295"/>
        </w:trPr>
        <w:tc>
          <w:tcPr>
            <w:tcW w:w="1152" w:type="dxa"/>
            <w:tcBorders>
              <w:top w:val="single" w:sz="6" w:space="0" w:color="000000"/>
              <w:left w:val="single" w:sz="12" w:space="0" w:color="000000"/>
              <w:bottom w:val="single" w:sz="6" w:space="0" w:color="000000"/>
              <w:right w:val="single" w:sz="6" w:space="0" w:color="000000"/>
            </w:tcBorders>
          </w:tcPr>
          <w:p w:rsidR="00F50FD5" w:rsidRPr="001D38B6" w:rsidRDefault="00F50FD5" w:rsidP="00C27324">
            <w:pPr>
              <w:rPr>
                <w:rFonts w:ascii="Arial Narrow" w:hAnsi="Arial Narrow" w:cstheme="minorHAnsi"/>
                <w:sz w:val="20"/>
                <w:szCs w:val="20"/>
              </w:rPr>
            </w:pPr>
            <w:r w:rsidRPr="001D38B6">
              <w:rPr>
                <w:rFonts w:ascii="Arial Narrow" w:hAnsi="Arial Narrow" w:cstheme="minorHAnsi"/>
                <w:sz w:val="20"/>
                <w:szCs w:val="20"/>
              </w:rPr>
              <w:t>2005 W T 1</w:t>
            </w:r>
          </w:p>
        </w:tc>
        <w:tc>
          <w:tcPr>
            <w:tcW w:w="1296" w:type="dxa"/>
            <w:tcBorders>
              <w:top w:val="single" w:sz="6" w:space="0" w:color="000000"/>
              <w:left w:val="single" w:sz="6" w:space="0" w:color="000000"/>
              <w:bottom w:val="single" w:sz="6" w:space="0" w:color="000000"/>
              <w:right w:val="single" w:sz="6" w:space="0" w:color="000000"/>
            </w:tcBorders>
          </w:tcPr>
          <w:p w:rsidR="00F50FD5" w:rsidRPr="001D38B6" w:rsidRDefault="00F50FD5" w:rsidP="00C27324">
            <w:pPr>
              <w:rPr>
                <w:rFonts w:ascii="Arial Narrow" w:hAnsi="Arial Narrow" w:cstheme="minorHAnsi"/>
                <w:sz w:val="20"/>
                <w:szCs w:val="20"/>
              </w:rPr>
            </w:pPr>
            <w:r w:rsidRPr="001D38B6">
              <w:rPr>
                <w:rFonts w:ascii="Arial Narrow" w:hAnsi="Arial Narrow" w:cstheme="minorHAnsi"/>
                <w:sz w:val="20"/>
                <w:szCs w:val="20"/>
              </w:rPr>
              <w:t>Psyo 313-201</w:t>
            </w:r>
          </w:p>
        </w:tc>
        <w:tc>
          <w:tcPr>
            <w:tcW w:w="1606" w:type="dxa"/>
            <w:tcBorders>
              <w:top w:val="single" w:sz="6" w:space="0" w:color="000000"/>
              <w:left w:val="single" w:sz="6" w:space="0" w:color="000000"/>
              <w:bottom w:val="single" w:sz="6" w:space="0" w:color="000000"/>
              <w:right w:val="single" w:sz="6" w:space="0" w:color="000000"/>
            </w:tcBorders>
          </w:tcPr>
          <w:p w:rsidR="00F50FD5" w:rsidRPr="001D38B6" w:rsidRDefault="00F50FD5" w:rsidP="00C27324">
            <w:pPr>
              <w:rPr>
                <w:rFonts w:ascii="Arial Narrow" w:hAnsi="Arial Narrow" w:cstheme="minorHAnsi"/>
                <w:sz w:val="20"/>
                <w:szCs w:val="20"/>
              </w:rPr>
            </w:pPr>
            <w:r w:rsidRPr="001D38B6">
              <w:rPr>
                <w:rFonts w:ascii="Arial Narrow" w:hAnsi="Arial Narrow" w:cstheme="minorHAnsi"/>
                <w:sz w:val="20"/>
                <w:szCs w:val="20"/>
              </w:rPr>
              <w:t>T Th 10:00-11:20</w:t>
            </w:r>
          </w:p>
        </w:tc>
        <w:tc>
          <w:tcPr>
            <w:tcW w:w="900" w:type="dxa"/>
            <w:tcBorders>
              <w:top w:val="single" w:sz="6" w:space="0" w:color="000000"/>
              <w:left w:val="single" w:sz="6" w:space="0" w:color="000000"/>
              <w:bottom w:val="single" w:sz="6" w:space="0" w:color="000000"/>
              <w:right w:val="single" w:sz="6" w:space="0" w:color="000000"/>
            </w:tcBorders>
          </w:tcPr>
          <w:p w:rsidR="00F50FD5" w:rsidRPr="001D38B6" w:rsidRDefault="00F50FD5" w:rsidP="00C27324">
            <w:pPr>
              <w:rPr>
                <w:rFonts w:ascii="Arial Narrow" w:hAnsi="Arial Narrow" w:cstheme="minorHAnsi"/>
                <w:sz w:val="20"/>
                <w:szCs w:val="20"/>
              </w:rPr>
            </w:pPr>
            <w:r w:rsidRPr="001D38B6">
              <w:rPr>
                <w:rFonts w:ascii="Arial Narrow" w:hAnsi="Arial Narrow" w:cstheme="minorHAnsi"/>
                <w:sz w:val="20"/>
                <w:szCs w:val="20"/>
              </w:rPr>
              <w:t>14</w:t>
            </w:r>
          </w:p>
        </w:tc>
        <w:tc>
          <w:tcPr>
            <w:tcW w:w="1295" w:type="dxa"/>
            <w:tcBorders>
              <w:top w:val="single" w:sz="6" w:space="0" w:color="000000"/>
              <w:left w:val="single" w:sz="6" w:space="0" w:color="000000"/>
              <w:bottom w:val="single" w:sz="6" w:space="0" w:color="000000"/>
              <w:right w:val="single" w:sz="6" w:space="0" w:color="000000"/>
            </w:tcBorders>
          </w:tcPr>
          <w:p w:rsidR="00F50FD5" w:rsidRPr="001D38B6" w:rsidRDefault="00F50FD5" w:rsidP="00C27324">
            <w:pPr>
              <w:rPr>
                <w:rFonts w:ascii="Arial Narrow" w:hAnsi="Arial Narrow" w:cstheme="minorHAnsi"/>
                <w:sz w:val="20"/>
                <w:szCs w:val="20"/>
              </w:rPr>
            </w:pPr>
            <w:r w:rsidRPr="001D38B6">
              <w:rPr>
                <w:rFonts w:ascii="Arial Narrow" w:hAnsi="Arial Narrow" w:cstheme="minorHAnsi"/>
                <w:sz w:val="20"/>
                <w:szCs w:val="20"/>
              </w:rPr>
              <w:t>3</w:t>
            </w:r>
          </w:p>
        </w:tc>
        <w:tc>
          <w:tcPr>
            <w:tcW w:w="1225" w:type="dxa"/>
            <w:tcBorders>
              <w:top w:val="single" w:sz="6" w:space="0" w:color="000000"/>
              <w:left w:val="single" w:sz="6" w:space="0" w:color="000000"/>
              <w:bottom w:val="single" w:sz="6" w:space="0" w:color="000000"/>
              <w:right w:val="single" w:sz="6" w:space="0" w:color="000000"/>
            </w:tcBorders>
          </w:tcPr>
          <w:p w:rsidR="00F50FD5" w:rsidRPr="001D38B6" w:rsidRDefault="00F50FD5">
            <w:pPr>
              <w:rPr>
                <w:rFonts w:ascii="Arial Narrow" w:hAnsi="Arial Narrow" w:cstheme="minorHAnsi"/>
                <w:sz w:val="20"/>
                <w:szCs w:val="20"/>
              </w:rPr>
            </w:pPr>
          </w:p>
        </w:tc>
        <w:tc>
          <w:tcPr>
            <w:tcW w:w="879" w:type="dxa"/>
            <w:tcBorders>
              <w:top w:val="single" w:sz="6" w:space="0" w:color="000000"/>
              <w:left w:val="single" w:sz="6" w:space="0" w:color="000000"/>
              <w:bottom w:val="single" w:sz="6" w:space="0" w:color="000000"/>
              <w:right w:val="single" w:sz="6" w:space="0" w:color="000000"/>
            </w:tcBorders>
          </w:tcPr>
          <w:p w:rsidR="00F50FD5" w:rsidRPr="001D38B6" w:rsidRDefault="00F50FD5">
            <w:pPr>
              <w:rPr>
                <w:rFonts w:ascii="Arial Narrow" w:hAnsi="Arial Narrow" w:cstheme="minorHAnsi"/>
                <w:sz w:val="20"/>
                <w:szCs w:val="20"/>
              </w:rPr>
            </w:pPr>
          </w:p>
        </w:tc>
        <w:tc>
          <w:tcPr>
            <w:tcW w:w="1152" w:type="dxa"/>
            <w:tcBorders>
              <w:top w:val="single" w:sz="6" w:space="0" w:color="000000"/>
              <w:left w:val="single" w:sz="6" w:space="0" w:color="000000"/>
              <w:bottom w:val="single" w:sz="6" w:space="0" w:color="000000"/>
              <w:right w:val="single" w:sz="12" w:space="0" w:color="000000"/>
            </w:tcBorders>
          </w:tcPr>
          <w:p w:rsidR="00F50FD5" w:rsidRPr="001D38B6" w:rsidRDefault="00F50FD5">
            <w:pPr>
              <w:rPr>
                <w:rFonts w:ascii="Arial Narrow" w:hAnsi="Arial Narrow" w:cstheme="minorHAnsi"/>
                <w:sz w:val="20"/>
                <w:szCs w:val="20"/>
              </w:rPr>
            </w:pPr>
          </w:p>
        </w:tc>
      </w:tr>
      <w:tr w:rsidR="00F50FD5" w:rsidRPr="001D38B6" w:rsidTr="00F50FD5">
        <w:trPr>
          <w:trHeight w:hRule="exact" w:val="295"/>
        </w:trPr>
        <w:tc>
          <w:tcPr>
            <w:tcW w:w="1152" w:type="dxa"/>
            <w:tcBorders>
              <w:top w:val="single" w:sz="6" w:space="0" w:color="000000"/>
              <w:left w:val="single" w:sz="12" w:space="0" w:color="000000"/>
              <w:bottom w:val="single" w:sz="6" w:space="0" w:color="000000"/>
              <w:right w:val="single" w:sz="6" w:space="0" w:color="000000"/>
            </w:tcBorders>
          </w:tcPr>
          <w:p w:rsidR="00F50FD5" w:rsidRPr="001D38B6" w:rsidRDefault="00F50FD5">
            <w:pPr>
              <w:rPr>
                <w:rFonts w:ascii="Arial Narrow" w:hAnsi="Arial Narrow" w:cstheme="minorHAnsi"/>
                <w:sz w:val="20"/>
                <w:szCs w:val="20"/>
              </w:rPr>
            </w:pPr>
            <w:r w:rsidRPr="001D38B6">
              <w:rPr>
                <w:rFonts w:ascii="Arial Narrow" w:hAnsi="Arial Narrow" w:cstheme="minorHAnsi"/>
                <w:sz w:val="20"/>
                <w:szCs w:val="20"/>
              </w:rPr>
              <w:t>2005 W T 1</w:t>
            </w:r>
          </w:p>
        </w:tc>
        <w:tc>
          <w:tcPr>
            <w:tcW w:w="1296" w:type="dxa"/>
            <w:tcBorders>
              <w:top w:val="single" w:sz="6" w:space="0" w:color="000000"/>
              <w:left w:val="single" w:sz="6" w:space="0" w:color="000000"/>
              <w:bottom w:val="single" w:sz="6" w:space="0" w:color="000000"/>
              <w:right w:val="single" w:sz="6" w:space="0" w:color="000000"/>
            </w:tcBorders>
          </w:tcPr>
          <w:p w:rsidR="00F50FD5" w:rsidRPr="001D38B6" w:rsidRDefault="00F50FD5">
            <w:pPr>
              <w:rPr>
                <w:rFonts w:ascii="Arial Narrow" w:hAnsi="Arial Narrow" w:cstheme="minorHAnsi"/>
                <w:sz w:val="20"/>
                <w:szCs w:val="20"/>
              </w:rPr>
            </w:pPr>
            <w:r w:rsidRPr="001D38B6">
              <w:rPr>
                <w:rFonts w:ascii="Arial Narrow" w:hAnsi="Arial Narrow" w:cstheme="minorHAnsi"/>
                <w:sz w:val="20"/>
                <w:szCs w:val="20"/>
              </w:rPr>
              <w:t>Psyo 316-001</w:t>
            </w:r>
          </w:p>
        </w:tc>
        <w:tc>
          <w:tcPr>
            <w:tcW w:w="1606" w:type="dxa"/>
            <w:tcBorders>
              <w:top w:val="single" w:sz="6" w:space="0" w:color="000000"/>
              <w:left w:val="single" w:sz="6" w:space="0" w:color="000000"/>
              <w:bottom w:val="single" w:sz="6" w:space="0" w:color="000000"/>
              <w:right w:val="single" w:sz="6" w:space="0" w:color="000000"/>
            </w:tcBorders>
          </w:tcPr>
          <w:p w:rsidR="00F50FD5" w:rsidRPr="001D38B6" w:rsidRDefault="00F50FD5">
            <w:pPr>
              <w:rPr>
                <w:rFonts w:ascii="Arial Narrow" w:hAnsi="Arial Narrow" w:cstheme="minorHAnsi"/>
                <w:sz w:val="20"/>
                <w:szCs w:val="20"/>
              </w:rPr>
            </w:pPr>
            <w:r w:rsidRPr="001D38B6">
              <w:rPr>
                <w:rFonts w:ascii="Arial Narrow" w:hAnsi="Arial Narrow" w:cstheme="minorHAnsi"/>
                <w:sz w:val="20"/>
                <w:szCs w:val="20"/>
              </w:rPr>
              <w:t>M W 4:00-5:20 99:3101010:20</w:t>
            </w:r>
          </w:p>
        </w:tc>
        <w:tc>
          <w:tcPr>
            <w:tcW w:w="900" w:type="dxa"/>
            <w:tcBorders>
              <w:top w:val="single" w:sz="6" w:space="0" w:color="000000"/>
              <w:left w:val="single" w:sz="6" w:space="0" w:color="000000"/>
              <w:bottom w:val="single" w:sz="6" w:space="0" w:color="000000"/>
              <w:right w:val="single" w:sz="6" w:space="0" w:color="000000"/>
            </w:tcBorders>
          </w:tcPr>
          <w:p w:rsidR="00F50FD5" w:rsidRPr="001D38B6" w:rsidRDefault="00F50FD5">
            <w:pPr>
              <w:rPr>
                <w:rFonts w:ascii="Arial Narrow" w:hAnsi="Arial Narrow" w:cstheme="minorHAnsi"/>
                <w:sz w:val="20"/>
                <w:szCs w:val="20"/>
              </w:rPr>
            </w:pPr>
            <w:r w:rsidRPr="001D38B6">
              <w:rPr>
                <w:rFonts w:ascii="Arial Narrow" w:hAnsi="Arial Narrow" w:cstheme="minorHAnsi"/>
                <w:sz w:val="20"/>
                <w:szCs w:val="20"/>
              </w:rPr>
              <w:t>12</w:t>
            </w:r>
          </w:p>
        </w:tc>
        <w:tc>
          <w:tcPr>
            <w:tcW w:w="1295" w:type="dxa"/>
            <w:tcBorders>
              <w:top w:val="single" w:sz="6" w:space="0" w:color="000000"/>
              <w:left w:val="single" w:sz="6" w:space="0" w:color="000000"/>
              <w:bottom w:val="single" w:sz="6" w:space="0" w:color="000000"/>
              <w:right w:val="single" w:sz="6" w:space="0" w:color="000000"/>
            </w:tcBorders>
          </w:tcPr>
          <w:p w:rsidR="00F50FD5" w:rsidRPr="001D38B6" w:rsidRDefault="00F50FD5">
            <w:pPr>
              <w:rPr>
                <w:rFonts w:ascii="Arial Narrow" w:hAnsi="Arial Narrow" w:cstheme="minorHAnsi"/>
                <w:sz w:val="20"/>
                <w:szCs w:val="20"/>
              </w:rPr>
            </w:pPr>
            <w:r w:rsidRPr="001D38B6">
              <w:rPr>
                <w:rFonts w:ascii="Arial Narrow" w:hAnsi="Arial Narrow" w:cstheme="minorHAnsi"/>
                <w:sz w:val="20"/>
                <w:szCs w:val="20"/>
              </w:rPr>
              <w:t>3</w:t>
            </w:r>
          </w:p>
        </w:tc>
        <w:tc>
          <w:tcPr>
            <w:tcW w:w="1225" w:type="dxa"/>
            <w:tcBorders>
              <w:top w:val="single" w:sz="6" w:space="0" w:color="000000"/>
              <w:left w:val="single" w:sz="6" w:space="0" w:color="000000"/>
              <w:bottom w:val="single" w:sz="6" w:space="0" w:color="000000"/>
              <w:right w:val="single" w:sz="6" w:space="0" w:color="000000"/>
            </w:tcBorders>
          </w:tcPr>
          <w:p w:rsidR="00F50FD5" w:rsidRPr="001D38B6" w:rsidRDefault="00F50FD5">
            <w:pPr>
              <w:rPr>
                <w:rFonts w:ascii="Arial Narrow" w:hAnsi="Arial Narrow" w:cstheme="minorHAnsi"/>
                <w:sz w:val="20"/>
                <w:szCs w:val="20"/>
              </w:rPr>
            </w:pPr>
          </w:p>
        </w:tc>
        <w:tc>
          <w:tcPr>
            <w:tcW w:w="879" w:type="dxa"/>
            <w:tcBorders>
              <w:top w:val="single" w:sz="6" w:space="0" w:color="000000"/>
              <w:left w:val="single" w:sz="6" w:space="0" w:color="000000"/>
              <w:bottom w:val="single" w:sz="6" w:space="0" w:color="000000"/>
              <w:right w:val="single" w:sz="6" w:space="0" w:color="000000"/>
            </w:tcBorders>
          </w:tcPr>
          <w:p w:rsidR="00F50FD5" w:rsidRPr="001D38B6" w:rsidRDefault="00F50FD5">
            <w:pPr>
              <w:rPr>
                <w:rFonts w:ascii="Arial Narrow" w:hAnsi="Arial Narrow" w:cstheme="minorHAnsi"/>
                <w:sz w:val="20"/>
                <w:szCs w:val="20"/>
              </w:rPr>
            </w:pPr>
          </w:p>
        </w:tc>
        <w:tc>
          <w:tcPr>
            <w:tcW w:w="1152" w:type="dxa"/>
            <w:tcBorders>
              <w:top w:val="single" w:sz="6" w:space="0" w:color="000000"/>
              <w:left w:val="single" w:sz="6" w:space="0" w:color="000000"/>
              <w:bottom w:val="single" w:sz="6" w:space="0" w:color="000000"/>
              <w:right w:val="single" w:sz="12" w:space="0" w:color="000000"/>
            </w:tcBorders>
          </w:tcPr>
          <w:p w:rsidR="00F50FD5" w:rsidRPr="001D38B6" w:rsidRDefault="00F50FD5">
            <w:pPr>
              <w:rPr>
                <w:rFonts w:ascii="Arial Narrow" w:hAnsi="Arial Narrow" w:cstheme="minorHAnsi"/>
                <w:sz w:val="20"/>
                <w:szCs w:val="20"/>
              </w:rPr>
            </w:pPr>
          </w:p>
        </w:tc>
      </w:tr>
      <w:tr w:rsidR="00F50FD5" w:rsidRPr="001D38B6" w:rsidTr="00F50FD5">
        <w:trPr>
          <w:trHeight w:hRule="exact" w:val="295"/>
        </w:trPr>
        <w:tc>
          <w:tcPr>
            <w:tcW w:w="1152" w:type="dxa"/>
            <w:tcBorders>
              <w:top w:val="single" w:sz="6" w:space="0" w:color="000000"/>
              <w:left w:val="single" w:sz="12" w:space="0" w:color="000000"/>
              <w:bottom w:val="single" w:sz="6" w:space="0" w:color="000000"/>
              <w:right w:val="single" w:sz="6" w:space="0" w:color="000000"/>
            </w:tcBorders>
          </w:tcPr>
          <w:p w:rsidR="00F50FD5" w:rsidRPr="001D38B6" w:rsidRDefault="00F50FD5">
            <w:pPr>
              <w:rPr>
                <w:rFonts w:ascii="Arial Narrow" w:hAnsi="Arial Narrow" w:cstheme="minorHAnsi"/>
                <w:sz w:val="20"/>
                <w:szCs w:val="20"/>
              </w:rPr>
            </w:pPr>
            <w:r w:rsidRPr="001D38B6">
              <w:rPr>
                <w:rFonts w:ascii="Arial Narrow" w:hAnsi="Arial Narrow" w:cstheme="minorHAnsi"/>
                <w:sz w:val="20"/>
                <w:szCs w:val="20"/>
              </w:rPr>
              <w:t>2005 W T 1</w:t>
            </w:r>
          </w:p>
        </w:tc>
        <w:tc>
          <w:tcPr>
            <w:tcW w:w="1296" w:type="dxa"/>
            <w:tcBorders>
              <w:top w:val="single" w:sz="6" w:space="0" w:color="000000"/>
              <w:left w:val="single" w:sz="6" w:space="0" w:color="000000"/>
              <w:bottom w:val="single" w:sz="6" w:space="0" w:color="000000"/>
              <w:right w:val="single" w:sz="6" w:space="0" w:color="000000"/>
            </w:tcBorders>
          </w:tcPr>
          <w:p w:rsidR="00F50FD5" w:rsidRPr="001D38B6" w:rsidRDefault="00F50FD5">
            <w:pPr>
              <w:rPr>
                <w:rFonts w:ascii="Arial Narrow" w:hAnsi="Arial Narrow" w:cstheme="minorHAnsi"/>
                <w:sz w:val="20"/>
                <w:szCs w:val="20"/>
              </w:rPr>
            </w:pPr>
            <w:r w:rsidRPr="001D38B6">
              <w:rPr>
                <w:rFonts w:ascii="Arial Narrow" w:hAnsi="Arial Narrow" w:cstheme="minorHAnsi"/>
                <w:sz w:val="20"/>
                <w:szCs w:val="20"/>
              </w:rPr>
              <w:t>Psyo 240-001</w:t>
            </w:r>
          </w:p>
        </w:tc>
        <w:tc>
          <w:tcPr>
            <w:tcW w:w="1606" w:type="dxa"/>
            <w:tcBorders>
              <w:top w:val="single" w:sz="6" w:space="0" w:color="000000"/>
              <w:left w:val="single" w:sz="6" w:space="0" w:color="000000"/>
              <w:bottom w:val="single" w:sz="6" w:space="0" w:color="000000"/>
              <w:right w:val="single" w:sz="6" w:space="0" w:color="000000"/>
            </w:tcBorders>
          </w:tcPr>
          <w:p w:rsidR="00F50FD5" w:rsidRPr="001D38B6" w:rsidRDefault="00F50FD5">
            <w:pPr>
              <w:rPr>
                <w:rFonts w:ascii="Arial Narrow" w:hAnsi="Arial Narrow" w:cstheme="minorHAnsi"/>
                <w:sz w:val="20"/>
                <w:szCs w:val="20"/>
              </w:rPr>
            </w:pPr>
            <w:r w:rsidRPr="001D38B6">
              <w:rPr>
                <w:rFonts w:ascii="Arial Narrow" w:hAnsi="Arial Narrow" w:cstheme="minorHAnsi"/>
                <w:sz w:val="20"/>
                <w:szCs w:val="20"/>
              </w:rPr>
              <w:t>T Th 2:30 -3:50</w:t>
            </w:r>
          </w:p>
        </w:tc>
        <w:tc>
          <w:tcPr>
            <w:tcW w:w="900" w:type="dxa"/>
            <w:tcBorders>
              <w:top w:val="single" w:sz="6" w:space="0" w:color="000000"/>
              <w:left w:val="single" w:sz="6" w:space="0" w:color="000000"/>
              <w:bottom w:val="single" w:sz="6" w:space="0" w:color="000000"/>
              <w:right w:val="single" w:sz="6" w:space="0" w:color="000000"/>
            </w:tcBorders>
          </w:tcPr>
          <w:p w:rsidR="00F50FD5" w:rsidRPr="001D38B6" w:rsidRDefault="00F50FD5">
            <w:pPr>
              <w:rPr>
                <w:rFonts w:ascii="Arial Narrow" w:hAnsi="Arial Narrow" w:cstheme="minorHAnsi"/>
                <w:sz w:val="20"/>
                <w:szCs w:val="20"/>
              </w:rPr>
            </w:pPr>
            <w:r w:rsidRPr="001D38B6">
              <w:rPr>
                <w:rFonts w:ascii="Arial Narrow" w:hAnsi="Arial Narrow" w:cstheme="minorHAnsi"/>
                <w:sz w:val="20"/>
                <w:szCs w:val="20"/>
              </w:rPr>
              <w:t>37</w:t>
            </w:r>
          </w:p>
        </w:tc>
        <w:tc>
          <w:tcPr>
            <w:tcW w:w="1295" w:type="dxa"/>
            <w:tcBorders>
              <w:top w:val="single" w:sz="6" w:space="0" w:color="000000"/>
              <w:left w:val="single" w:sz="6" w:space="0" w:color="000000"/>
              <w:bottom w:val="single" w:sz="6" w:space="0" w:color="000000"/>
              <w:right w:val="single" w:sz="6" w:space="0" w:color="000000"/>
            </w:tcBorders>
          </w:tcPr>
          <w:p w:rsidR="00F50FD5" w:rsidRPr="001D38B6" w:rsidRDefault="00F50FD5">
            <w:pPr>
              <w:rPr>
                <w:rFonts w:ascii="Arial Narrow" w:hAnsi="Arial Narrow" w:cstheme="minorHAnsi"/>
                <w:sz w:val="20"/>
                <w:szCs w:val="20"/>
              </w:rPr>
            </w:pPr>
            <w:r w:rsidRPr="001D38B6">
              <w:rPr>
                <w:rFonts w:ascii="Arial Narrow" w:hAnsi="Arial Narrow" w:cstheme="minorHAnsi"/>
                <w:sz w:val="20"/>
                <w:szCs w:val="20"/>
              </w:rPr>
              <w:t>3</w:t>
            </w:r>
          </w:p>
        </w:tc>
        <w:tc>
          <w:tcPr>
            <w:tcW w:w="1225" w:type="dxa"/>
            <w:tcBorders>
              <w:top w:val="single" w:sz="6" w:space="0" w:color="000000"/>
              <w:left w:val="single" w:sz="6" w:space="0" w:color="000000"/>
              <w:bottom w:val="single" w:sz="6" w:space="0" w:color="000000"/>
              <w:right w:val="single" w:sz="6" w:space="0" w:color="000000"/>
            </w:tcBorders>
          </w:tcPr>
          <w:p w:rsidR="00F50FD5" w:rsidRPr="001D38B6" w:rsidRDefault="00F50FD5">
            <w:pPr>
              <w:rPr>
                <w:rFonts w:ascii="Arial Narrow" w:hAnsi="Arial Narrow" w:cstheme="minorHAnsi"/>
                <w:sz w:val="20"/>
                <w:szCs w:val="20"/>
              </w:rPr>
            </w:pPr>
          </w:p>
        </w:tc>
        <w:tc>
          <w:tcPr>
            <w:tcW w:w="879" w:type="dxa"/>
            <w:tcBorders>
              <w:top w:val="single" w:sz="6" w:space="0" w:color="000000"/>
              <w:left w:val="single" w:sz="6" w:space="0" w:color="000000"/>
              <w:bottom w:val="single" w:sz="6" w:space="0" w:color="000000"/>
              <w:right w:val="single" w:sz="6" w:space="0" w:color="000000"/>
            </w:tcBorders>
          </w:tcPr>
          <w:p w:rsidR="00F50FD5" w:rsidRPr="001D38B6" w:rsidRDefault="00F50FD5">
            <w:pPr>
              <w:rPr>
                <w:rFonts w:ascii="Arial Narrow" w:hAnsi="Arial Narrow" w:cstheme="minorHAnsi"/>
                <w:sz w:val="20"/>
                <w:szCs w:val="20"/>
              </w:rPr>
            </w:pPr>
          </w:p>
        </w:tc>
        <w:tc>
          <w:tcPr>
            <w:tcW w:w="1152" w:type="dxa"/>
            <w:tcBorders>
              <w:top w:val="single" w:sz="6" w:space="0" w:color="000000"/>
              <w:left w:val="single" w:sz="6" w:space="0" w:color="000000"/>
              <w:bottom w:val="single" w:sz="6" w:space="0" w:color="000000"/>
              <w:right w:val="single" w:sz="12" w:space="0" w:color="000000"/>
            </w:tcBorders>
          </w:tcPr>
          <w:p w:rsidR="00F50FD5" w:rsidRPr="001D38B6" w:rsidRDefault="00F50FD5">
            <w:pPr>
              <w:rPr>
                <w:rFonts w:ascii="Arial Narrow" w:hAnsi="Arial Narrow" w:cstheme="minorHAnsi"/>
                <w:sz w:val="20"/>
                <w:szCs w:val="20"/>
              </w:rPr>
            </w:pPr>
          </w:p>
        </w:tc>
      </w:tr>
      <w:tr w:rsidR="00F50FD5" w:rsidRPr="001D38B6" w:rsidTr="00F50FD5">
        <w:trPr>
          <w:trHeight w:hRule="exact" w:val="295"/>
        </w:trPr>
        <w:tc>
          <w:tcPr>
            <w:tcW w:w="1152" w:type="dxa"/>
            <w:tcBorders>
              <w:top w:val="single" w:sz="6" w:space="0" w:color="000000"/>
              <w:left w:val="single" w:sz="12" w:space="0" w:color="000000"/>
              <w:bottom w:val="single" w:sz="12" w:space="0" w:color="000000"/>
              <w:right w:val="single" w:sz="6" w:space="0" w:color="000000"/>
            </w:tcBorders>
          </w:tcPr>
          <w:p w:rsidR="00F50FD5" w:rsidRPr="001D38B6" w:rsidRDefault="00F50FD5">
            <w:pPr>
              <w:rPr>
                <w:rFonts w:ascii="Arial Narrow" w:hAnsi="Arial Narrow" w:cstheme="minorHAnsi"/>
                <w:sz w:val="20"/>
                <w:szCs w:val="20"/>
              </w:rPr>
            </w:pPr>
          </w:p>
        </w:tc>
        <w:tc>
          <w:tcPr>
            <w:tcW w:w="1296" w:type="dxa"/>
            <w:tcBorders>
              <w:top w:val="single" w:sz="6" w:space="0" w:color="000000"/>
              <w:left w:val="single" w:sz="6" w:space="0" w:color="000000"/>
              <w:bottom w:val="single" w:sz="12" w:space="0" w:color="000000"/>
              <w:right w:val="single" w:sz="6" w:space="0" w:color="000000"/>
            </w:tcBorders>
          </w:tcPr>
          <w:p w:rsidR="00F50FD5" w:rsidRPr="001D38B6" w:rsidRDefault="00F50FD5">
            <w:pPr>
              <w:rPr>
                <w:rFonts w:ascii="Arial Narrow" w:hAnsi="Arial Narrow" w:cstheme="minorHAnsi"/>
                <w:sz w:val="20"/>
                <w:szCs w:val="20"/>
              </w:rPr>
            </w:pPr>
          </w:p>
        </w:tc>
        <w:tc>
          <w:tcPr>
            <w:tcW w:w="1606" w:type="dxa"/>
            <w:tcBorders>
              <w:top w:val="single" w:sz="6" w:space="0" w:color="000000"/>
              <w:left w:val="single" w:sz="6" w:space="0" w:color="000000"/>
              <w:bottom w:val="single" w:sz="12" w:space="0" w:color="000000"/>
              <w:right w:val="single" w:sz="6" w:space="0" w:color="000000"/>
            </w:tcBorders>
          </w:tcPr>
          <w:p w:rsidR="00F50FD5" w:rsidRPr="001D38B6" w:rsidRDefault="00F50FD5">
            <w:pPr>
              <w:rPr>
                <w:rFonts w:ascii="Arial Narrow" w:hAnsi="Arial Narrow" w:cstheme="minorHAnsi"/>
                <w:sz w:val="20"/>
                <w:szCs w:val="20"/>
              </w:rPr>
            </w:pPr>
          </w:p>
        </w:tc>
        <w:tc>
          <w:tcPr>
            <w:tcW w:w="900" w:type="dxa"/>
            <w:tcBorders>
              <w:top w:val="single" w:sz="6" w:space="0" w:color="000000"/>
              <w:left w:val="single" w:sz="6" w:space="0" w:color="000000"/>
              <w:bottom w:val="single" w:sz="12" w:space="0" w:color="000000"/>
              <w:right w:val="single" w:sz="6" w:space="0" w:color="000000"/>
            </w:tcBorders>
          </w:tcPr>
          <w:p w:rsidR="00F50FD5" w:rsidRPr="001D38B6" w:rsidRDefault="00F50FD5">
            <w:pPr>
              <w:rPr>
                <w:rFonts w:ascii="Arial Narrow" w:hAnsi="Arial Narrow" w:cstheme="minorHAnsi"/>
                <w:sz w:val="20"/>
                <w:szCs w:val="20"/>
              </w:rPr>
            </w:pPr>
          </w:p>
        </w:tc>
        <w:tc>
          <w:tcPr>
            <w:tcW w:w="1295" w:type="dxa"/>
            <w:tcBorders>
              <w:top w:val="single" w:sz="6" w:space="0" w:color="000000"/>
              <w:left w:val="single" w:sz="6" w:space="0" w:color="000000"/>
              <w:bottom w:val="single" w:sz="12" w:space="0" w:color="000000"/>
              <w:right w:val="single" w:sz="6" w:space="0" w:color="000000"/>
            </w:tcBorders>
          </w:tcPr>
          <w:p w:rsidR="00F50FD5" w:rsidRPr="001D38B6" w:rsidRDefault="00F50FD5">
            <w:pPr>
              <w:rPr>
                <w:rFonts w:ascii="Arial Narrow" w:hAnsi="Arial Narrow" w:cstheme="minorHAnsi"/>
                <w:sz w:val="20"/>
                <w:szCs w:val="20"/>
              </w:rPr>
            </w:pPr>
          </w:p>
        </w:tc>
        <w:tc>
          <w:tcPr>
            <w:tcW w:w="1225" w:type="dxa"/>
            <w:tcBorders>
              <w:top w:val="single" w:sz="6" w:space="0" w:color="000000"/>
              <w:left w:val="single" w:sz="6" w:space="0" w:color="000000"/>
              <w:bottom w:val="single" w:sz="12" w:space="0" w:color="000000"/>
              <w:right w:val="single" w:sz="6" w:space="0" w:color="000000"/>
            </w:tcBorders>
          </w:tcPr>
          <w:p w:rsidR="00F50FD5" w:rsidRPr="001D38B6" w:rsidRDefault="00F50FD5">
            <w:pPr>
              <w:rPr>
                <w:rFonts w:ascii="Arial Narrow" w:hAnsi="Arial Narrow" w:cstheme="minorHAnsi"/>
                <w:sz w:val="20"/>
                <w:szCs w:val="20"/>
              </w:rPr>
            </w:pPr>
          </w:p>
        </w:tc>
        <w:tc>
          <w:tcPr>
            <w:tcW w:w="879" w:type="dxa"/>
            <w:tcBorders>
              <w:top w:val="single" w:sz="6" w:space="0" w:color="000000"/>
              <w:left w:val="single" w:sz="6" w:space="0" w:color="000000"/>
              <w:bottom w:val="single" w:sz="12" w:space="0" w:color="000000"/>
              <w:right w:val="single" w:sz="6" w:space="0" w:color="000000"/>
            </w:tcBorders>
          </w:tcPr>
          <w:p w:rsidR="00F50FD5" w:rsidRPr="001D38B6" w:rsidRDefault="00F50FD5">
            <w:pPr>
              <w:rPr>
                <w:rFonts w:ascii="Arial Narrow" w:hAnsi="Arial Narrow" w:cstheme="minorHAnsi"/>
                <w:sz w:val="20"/>
                <w:szCs w:val="20"/>
              </w:rPr>
            </w:pPr>
          </w:p>
        </w:tc>
        <w:tc>
          <w:tcPr>
            <w:tcW w:w="1152" w:type="dxa"/>
            <w:tcBorders>
              <w:top w:val="single" w:sz="6" w:space="0" w:color="000000"/>
              <w:left w:val="single" w:sz="6" w:space="0" w:color="000000"/>
              <w:bottom w:val="single" w:sz="12" w:space="0" w:color="000000"/>
              <w:right w:val="single" w:sz="12" w:space="0" w:color="000000"/>
            </w:tcBorders>
          </w:tcPr>
          <w:p w:rsidR="00F50FD5" w:rsidRPr="001D38B6" w:rsidRDefault="00F50FD5">
            <w:pPr>
              <w:rPr>
                <w:rFonts w:ascii="Arial Narrow" w:hAnsi="Arial Narrow" w:cstheme="minorHAnsi"/>
                <w:sz w:val="20"/>
                <w:szCs w:val="20"/>
              </w:rPr>
            </w:pPr>
          </w:p>
        </w:tc>
      </w:tr>
    </w:tbl>
    <w:p w:rsidR="00165CBC" w:rsidRDefault="00D10F82">
      <w:pPr>
        <w:tabs>
          <w:tab w:val="left" w:pos="820"/>
        </w:tabs>
        <w:spacing w:before="78" w:after="0" w:line="271" w:lineRule="exact"/>
        <w:ind w:left="100" w:right="-20"/>
        <w:rPr>
          <w:rFonts w:ascii="Arial" w:eastAsia="Arial" w:hAnsi="Arial" w:cs="Arial"/>
          <w:sz w:val="24"/>
          <w:szCs w:val="24"/>
        </w:rPr>
      </w:pPr>
      <w:r>
        <w:rPr>
          <w:noProof/>
          <w:lang w:val="en-CA" w:eastAsia="en-CA"/>
        </w:rPr>
        <w:lastRenderedPageBreak/>
        <mc:AlternateContent>
          <mc:Choice Requires="wpg">
            <w:drawing>
              <wp:anchor distT="0" distB="0" distL="114300" distR="114300" simplePos="0" relativeHeight="503315279" behindDoc="1" locked="0" layoutInCell="1" allowOverlap="1" wp14:anchorId="1DC63210" wp14:editId="577B423D">
                <wp:simplePos x="0" y="0"/>
                <wp:positionH relativeFrom="page">
                  <wp:posOffset>746760</wp:posOffset>
                </wp:positionH>
                <wp:positionV relativeFrom="paragraph">
                  <wp:posOffset>788670</wp:posOffset>
                </wp:positionV>
                <wp:extent cx="27305" cy="1270"/>
                <wp:effectExtent l="13335" t="7620" r="6985" b="10160"/>
                <wp:wrapNone/>
                <wp:docPr id="85"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305" cy="1270"/>
                          <a:chOff x="1176" y="1242"/>
                          <a:chExt cx="43" cy="2"/>
                        </a:xfrm>
                      </wpg:grpSpPr>
                      <wps:wsp>
                        <wps:cNvPr id="86" name="Freeform 84"/>
                        <wps:cNvSpPr>
                          <a:spLocks/>
                        </wps:cNvSpPr>
                        <wps:spPr bwMode="auto">
                          <a:xfrm>
                            <a:off x="1176" y="1242"/>
                            <a:ext cx="43" cy="2"/>
                          </a:xfrm>
                          <a:custGeom>
                            <a:avLst/>
                            <a:gdLst>
                              <a:gd name="T0" fmla="+- 0 1176 1176"/>
                              <a:gd name="T1" fmla="*/ T0 w 43"/>
                              <a:gd name="T2" fmla="+- 0 1219 1176"/>
                              <a:gd name="T3" fmla="*/ T2 w 43"/>
                            </a:gdLst>
                            <a:ahLst/>
                            <a:cxnLst>
                              <a:cxn ang="0">
                                <a:pos x="T1" y="0"/>
                              </a:cxn>
                              <a:cxn ang="0">
                                <a:pos x="T3" y="0"/>
                              </a:cxn>
                            </a:cxnLst>
                            <a:rect l="0" t="0" r="r" b="b"/>
                            <a:pathLst>
                              <a:path w="43">
                                <a:moveTo>
                                  <a:pt x="0" y="0"/>
                                </a:moveTo>
                                <a:lnTo>
                                  <a:pt x="4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1FF2FD" id="Group 83" o:spid="_x0000_s1026" style="position:absolute;margin-left:58.8pt;margin-top:62.1pt;width:2.15pt;height:.1pt;z-index:-1201;mso-position-horizontal-relative:page" coordorigin="1176,1242" coordsize="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">
                <v:shape id="Freeform 84" o:spid="_x0000_s1027" style="position:absolute;left:1176;top:1242;width:43;height:2;visibility:visible;mso-wrap-style:square;v-text-anchor:top" coordsize="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2BV8QA&#10;AADbAAAADwAAAGRycy9kb3ducmV2LnhtbESPwWrDMBBE74H+g9hCb4nsHNLgWjZpQmluIUlLr4u1&#10;tYytlbFU2/37qhDIcZiZN0xezrYTIw2+cawgXSUgiCunG64VfFzfllsQPiBr7ByTgl/yUBYPixwz&#10;7SY+03gJtYgQ9hkqMCH0mZS+MmTRr1xPHL1vN1gMUQ611ANOEW47uU6SjbTYcFww2NPeUNVefqyC&#10;1+MhnN7T1urd+pCevq7n/eezUerpcd69gAg0h3v41j5qBdsN/H+JP0AW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dgVfEAAAA2wAAAA8AAAAAAAAAAAAAAAAAmAIAAGRycy9k&#10;b3ducmV2LnhtbFBLBQYAAAAABAAEAPUAAACJAwAAAAA=&#10;" path="m,l43,e" filled="f" strokeweight=".82pt">
                  <v:path arrowok="t" o:connecttype="custom" o:connectlocs="0,0;43,0" o:connectangles="0,0"/>
                </v:shape>
                <w10:wrap anchorx="page"/>
              </v:group>
            </w:pict>
          </mc:Fallback>
        </mc:AlternateContent>
      </w:r>
      <w:r>
        <w:rPr>
          <w:noProof/>
          <w:lang w:val="en-CA" w:eastAsia="en-CA"/>
        </w:rPr>
        <mc:AlternateContent>
          <mc:Choice Requires="wpg">
            <w:drawing>
              <wp:anchor distT="0" distB="0" distL="114300" distR="114300" simplePos="0" relativeHeight="503315280" behindDoc="1" locked="0" layoutInCell="1" allowOverlap="1" wp14:anchorId="2EA9015E" wp14:editId="24A63982">
                <wp:simplePos x="0" y="0"/>
                <wp:positionH relativeFrom="page">
                  <wp:posOffset>2026920</wp:posOffset>
                </wp:positionH>
                <wp:positionV relativeFrom="paragraph">
                  <wp:posOffset>788670</wp:posOffset>
                </wp:positionV>
                <wp:extent cx="27305" cy="1270"/>
                <wp:effectExtent l="7620" t="7620" r="12700" b="10160"/>
                <wp:wrapNone/>
                <wp:docPr id="83"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305" cy="1270"/>
                          <a:chOff x="3192" y="1242"/>
                          <a:chExt cx="43" cy="2"/>
                        </a:xfrm>
                      </wpg:grpSpPr>
                      <wps:wsp>
                        <wps:cNvPr id="84" name="Freeform 82"/>
                        <wps:cNvSpPr>
                          <a:spLocks/>
                        </wps:cNvSpPr>
                        <wps:spPr bwMode="auto">
                          <a:xfrm>
                            <a:off x="3192" y="1242"/>
                            <a:ext cx="43" cy="2"/>
                          </a:xfrm>
                          <a:custGeom>
                            <a:avLst/>
                            <a:gdLst>
                              <a:gd name="T0" fmla="+- 0 3192 3192"/>
                              <a:gd name="T1" fmla="*/ T0 w 43"/>
                              <a:gd name="T2" fmla="+- 0 3236 3192"/>
                              <a:gd name="T3" fmla="*/ T2 w 43"/>
                            </a:gdLst>
                            <a:ahLst/>
                            <a:cxnLst>
                              <a:cxn ang="0">
                                <a:pos x="T1" y="0"/>
                              </a:cxn>
                              <a:cxn ang="0">
                                <a:pos x="T3" y="0"/>
                              </a:cxn>
                            </a:cxnLst>
                            <a:rect l="0" t="0" r="r" b="b"/>
                            <a:pathLst>
                              <a:path w="43">
                                <a:moveTo>
                                  <a:pt x="0" y="0"/>
                                </a:moveTo>
                                <a:lnTo>
                                  <a:pt x="44"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1B7087" id="Group 81" o:spid="_x0000_s1026" style="position:absolute;margin-left:159.6pt;margin-top:62.1pt;width:2.15pt;height:.1pt;z-index:-1200;mso-position-horizontal-relative:page" coordorigin="3192,1242" coordsize="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">
                <v:shape id="Freeform 82" o:spid="_x0000_s1027" style="position:absolute;left:3192;top:1242;width:43;height:2;visibility:visible;mso-wrap-style:square;v-text-anchor:top" coordsize="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O6u8IA&#10;AADbAAAADwAAAGRycy9kb3ducmV2LnhtbESPQYvCMBSE78L+h/CEvWlaWVS6RnEV0ZtYlb0+mmdT&#10;bF5KE7X+e7Ow4HGYmW+Y2aKztbhT6yvHCtJhAoK4cLriUsHpuBlMQfiArLF2TAqe5GEx/+jNMNPu&#10;wQe656EUEcI+QwUmhCaT0heGLPqha4ijd3GtxRBlW0rd4iPCbS1HSTKWFiuOCwYbWhkqrvnNKvjZ&#10;rcN+m16tXo7W6f73eFidJ0apz363/AYRqAvv8H97pxVMv+DvS/w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A7q7wgAAANsAAAAPAAAAAAAAAAAAAAAAAJgCAABkcnMvZG93&#10;bnJldi54bWxQSwUGAAAAAAQABAD1AAAAhwMAAAAA&#10;" path="m,l44,e" filled="f" strokeweight=".82pt">
                  <v:path arrowok="t" o:connecttype="custom" o:connectlocs="0,0;44,0" o:connectangles="0,0"/>
                </v:shape>
                <w10:wrap anchorx="page"/>
              </v:group>
            </w:pict>
          </mc:Fallback>
        </mc:AlternateContent>
      </w:r>
      <w:r>
        <w:rPr>
          <w:noProof/>
          <w:lang w:val="en-CA" w:eastAsia="en-CA"/>
        </w:rPr>
        <mc:AlternateContent>
          <mc:Choice Requires="wpg">
            <w:drawing>
              <wp:anchor distT="0" distB="0" distL="114300" distR="114300" simplePos="0" relativeHeight="503315281" behindDoc="1" locked="0" layoutInCell="1" allowOverlap="1" wp14:anchorId="17F8F936" wp14:editId="457D3CF2">
                <wp:simplePos x="0" y="0"/>
                <wp:positionH relativeFrom="page">
                  <wp:posOffset>6705600</wp:posOffset>
                </wp:positionH>
                <wp:positionV relativeFrom="paragraph">
                  <wp:posOffset>788670</wp:posOffset>
                </wp:positionV>
                <wp:extent cx="27305" cy="1270"/>
                <wp:effectExtent l="9525" t="7620" r="10795" b="10160"/>
                <wp:wrapNone/>
                <wp:docPr id="81"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305" cy="1270"/>
                          <a:chOff x="10560" y="1242"/>
                          <a:chExt cx="43" cy="2"/>
                        </a:xfrm>
                      </wpg:grpSpPr>
                      <wps:wsp>
                        <wps:cNvPr id="82" name="Freeform 80"/>
                        <wps:cNvSpPr>
                          <a:spLocks/>
                        </wps:cNvSpPr>
                        <wps:spPr bwMode="auto">
                          <a:xfrm>
                            <a:off x="10560" y="1242"/>
                            <a:ext cx="43" cy="2"/>
                          </a:xfrm>
                          <a:custGeom>
                            <a:avLst/>
                            <a:gdLst>
                              <a:gd name="T0" fmla="+- 0 10560 10560"/>
                              <a:gd name="T1" fmla="*/ T0 w 43"/>
                              <a:gd name="T2" fmla="+- 0 10603 10560"/>
                              <a:gd name="T3" fmla="*/ T2 w 43"/>
                            </a:gdLst>
                            <a:ahLst/>
                            <a:cxnLst>
                              <a:cxn ang="0">
                                <a:pos x="T1" y="0"/>
                              </a:cxn>
                              <a:cxn ang="0">
                                <a:pos x="T3" y="0"/>
                              </a:cxn>
                            </a:cxnLst>
                            <a:rect l="0" t="0" r="r" b="b"/>
                            <a:pathLst>
                              <a:path w="43">
                                <a:moveTo>
                                  <a:pt x="0" y="0"/>
                                </a:moveTo>
                                <a:lnTo>
                                  <a:pt x="4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754E7B" id="Group 79" o:spid="_x0000_s1026" style="position:absolute;margin-left:528pt;margin-top:62.1pt;width:2.15pt;height:.1pt;z-index:-1199;mso-position-horizontal-relative:page" coordorigin="10560,1242" coordsize="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">
                <v:shape id="Freeform 80" o:spid="_x0000_s1027" style="position:absolute;left:10560;top:1242;width:43;height:2;visibility:visible;mso-wrap-style:square;v-text-anchor:top" coordsize="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aHVMIA&#10;AADbAAAADwAAAGRycy9kb3ducmV2LnhtbESPzYvCMBTE7wv+D+EJ3ta0PbhSjeIHy3oTv/D6aJ5N&#10;sXkpTdT635sFweMwM79hpvPO1uJOra8cK0iHCQjiwumKSwXHw+/3GIQPyBprx6TgSR7ms97XFHPt&#10;Hryj+z6UIkLY56jAhNDkUvrCkEU/dA1x9C6utRiibEupW3xEuK1lliQjabHiuGCwoZWh4rq/WQXL&#10;zTps/9Kr1YtsnW7Ph93q9GOUGvS7xQREoC58wu/2RisYZ/D/Jf4AO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podUwgAAANsAAAAPAAAAAAAAAAAAAAAAAJgCAABkcnMvZG93&#10;bnJldi54bWxQSwUGAAAAAAQABAD1AAAAhwMAAAAA&#10;" path="m,l43,e" filled="f" strokeweight=".82pt">
                  <v:path arrowok="t" o:connecttype="custom" o:connectlocs="0,0;43,0" o:connectangles="0,0"/>
                </v:shape>
                <w10:wrap anchorx="page"/>
              </v:group>
            </w:pict>
          </mc:Fallback>
        </mc:AlternateContent>
      </w:r>
      <w:r w:rsidR="002F3C86">
        <w:rPr>
          <w:rFonts w:ascii="Arial" w:eastAsia="Arial" w:hAnsi="Arial" w:cs="Arial"/>
          <w:i/>
          <w:position w:val="-1"/>
          <w:sz w:val="24"/>
          <w:szCs w:val="24"/>
        </w:rPr>
        <w:t>(c)</w:t>
      </w:r>
      <w:r w:rsidR="002F3C86">
        <w:rPr>
          <w:rFonts w:ascii="Arial" w:eastAsia="Arial" w:hAnsi="Arial" w:cs="Arial"/>
          <w:i/>
          <w:position w:val="-1"/>
          <w:sz w:val="24"/>
          <w:szCs w:val="24"/>
        </w:rPr>
        <w:tab/>
        <w:t>Gra</w:t>
      </w:r>
      <w:r w:rsidR="002F3C86">
        <w:rPr>
          <w:rFonts w:ascii="Arial" w:eastAsia="Arial" w:hAnsi="Arial" w:cs="Arial"/>
          <w:i/>
          <w:spacing w:val="1"/>
          <w:position w:val="-1"/>
          <w:sz w:val="24"/>
          <w:szCs w:val="24"/>
        </w:rPr>
        <w:t>du</w:t>
      </w:r>
      <w:r w:rsidR="002F3C86">
        <w:rPr>
          <w:rFonts w:ascii="Arial" w:eastAsia="Arial" w:hAnsi="Arial" w:cs="Arial"/>
          <w:i/>
          <w:spacing w:val="-1"/>
          <w:position w:val="-1"/>
          <w:sz w:val="24"/>
          <w:szCs w:val="24"/>
        </w:rPr>
        <w:t>a</w:t>
      </w:r>
      <w:r w:rsidR="002F3C86">
        <w:rPr>
          <w:rFonts w:ascii="Arial" w:eastAsia="Arial" w:hAnsi="Arial" w:cs="Arial"/>
          <w:i/>
          <w:position w:val="-1"/>
          <w:sz w:val="24"/>
          <w:szCs w:val="24"/>
        </w:rPr>
        <w:t>te</w:t>
      </w:r>
      <w:r w:rsidR="002F3C86">
        <w:rPr>
          <w:rFonts w:ascii="Arial" w:eastAsia="Arial" w:hAnsi="Arial" w:cs="Arial"/>
          <w:i/>
          <w:spacing w:val="-1"/>
          <w:position w:val="-1"/>
          <w:sz w:val="24"/>
          <w:szCs w:val="24"/>
        </w:rPr>
        <w:t xml:space="preserve"> </w:t>
      </w:r>
      <w:r w:rsidR="002F3C86">
        <w:rPr>
          <w:rFonts w:ascii="Arial" w:eastAsia="Arial" w:hAnsi="Arial" w:cs="Arial"/>
          <w:i/>
          <w:position w:val="-1"/>
          <w:sz w:val="24"/>
          <w:szCs w:val="24"/>
        </w:rPr>
        <w:t>St</w:t>
      </w:r>
      <w:r w:rsidR="002F3C86">
        <w:rPr>
          <w:rFonts w:ascii="Arial" w:eastAsia="Arial" w:hAnsi="Arial" w:cs="Arial"/>
          <w:i/>
          <w:spacing w:val="-1"/>
          <w:position w:val="-1"/>
          <w:sz w:val="24"/>
          <w:szCs w:val="24"/>
        </w:rPr>
        <w:t>u</w:t>
      </w:r>
      <w:r w:rsidR="002F3C86">
        <w:rPr>
          <w:rFonts w:ascii="Arial" w:eastAsia="Arial" w:hAnsi="Arial" w:cs="Arial"/>
          <w:i/>
          <w:spacing w:val="1"/>
          <w:position w:val="-1"/>
          <w:sz w:val="24"/>
          <w:szCs w:val="24"/>
        </w:rPr>
        <w:t>den</w:t>
      </w:r>
      <w:r w:rsidR="002F3C86">
        <w:rPr>
          <w:rFonts w:ascii="Arial" w:eastAsia="Arial" w:hAnsi="Arial" w:cs="Arial"/>
          <w:i/>
          <w:position w:val="-1"/>
          <w:sz w:val="24"/>
          <w:szCs w:val="24"/>
        </w:rPr>
        <w:t>ts</w:t>
      </w:r>
      <w:r w:rsidR="002F3C86">
        <w:rPr>
          <w:rFonts w:ascii="Arial" w:eastAsia="Arial" w:hAnsi="Arial" w:cs="Arial"/>
          <w:i/>
          <w:spacing w:val="-2"/>
          <w:position w:val="-1"/>
          <w:sz w:val="24"/>
          <w:szCs w:val="24"/>
        </w:rPr>
        <w:t xml:space="preserve"> </w:t>
      </w:r>
      <w:r w:rsidR="002F3C86">
        <w:rPr>
          <w:rFonts w:ascii="Arial" w:eastAsia="Arial" w:hAnsi="Arial" w:cs="Arial"/>
          <w:i/>
          <w:spacing w:val="1"/>
          <w:position w:val="-1"/>
          <w:sz w:val="24"/>
          <w:szCs w:val="24"/>
        </w:rPr>
        <w:t>S</w:t>
      </w:r>
      <w:r w:rsidR="002F3C86">
        <w:rPr>
          <w:rFonts w:ascii="Arial" w:eastAsia="Arial" w:hAnsi="Arial" w:cs="Arial"/>
          <w:i/>
          <w:spacing w:val="-1"/>
          <w:position w:val="-1"/>
          <w:sz w:val="24"/>
          <w:szCs w:val="24"/>
        </w:rPr>
        <w:t>u</w:t>
      </w:r>
      <w:r w:rsidR="002F3C86">
        <w:rPr>
          <w:rFonts w:ascii="Arial" w:eastAsia="Arial" w:hAnsi="Arial" w:cs="Arial"/>
          <w:i/>
          <w:spacing w:val="1"/>
          <w:position w:val="-1"/>
          <w:sz w:val="24"/>
          <w:szCs w:val="24"/>
        </w:rPr>
        <w:t>pe</w:t>
      </w:r>
      <w:r w:rsidR="002F3C86">
        <w:rPr>
          <w:rFonts w:ascii="Arial" w:eastAsia="Arial" w:hAnsi="Arial" w:cs="Arial"/>
          <w:i/>
          <w:position w:val="-1"/>
          <w:sz w:val="24"/>
          <w:szCs w:val="24"/>
        </w:rPr>
        <w:t>rv</w:t>
      </w:r>
      <w:r w:rsidR="002F3C86">
        <w:rPr>
          <w:rFonts w:ascii="Arial" w:eastAsia="Arial" w:hAnsi="Arial" w:cs="Arial"/>
          <w:i/>
          <w:spacing w:val="-1"/>
          <w:position w:val="-1"/>
          <w:sz w:val="24"/>
          <w:szCs w:val="24"/>
        </w:rPr>
        <w:t>i</w:t>
      </w:r>
      <w:r w:rsidR="002F3C86">
        <w:rPr>
          <w:rFonts w:ascii="Arial" w:eastAsia="Arial" w:hAnsi="Arial" w:cs="Arial"/>
          <w:i/>
          <w:position w:val="-1"/>
          <w:sz w:val="24"/>
          <w:szCs w:val="24"/>
        </w:rPr>
        <w:t>s</w:t>
      </w:r>
      <w:r w:rsidR="002F3C86">
        <w:rPr>
          <w:rFonts w:ascii="Arial" w:eastAsia="Arial" w:hAnsi="Arial" w:cs="Arial"/>
          <w:i/>
          <w:spacing w:val="1"/>
          <w:position w:val="-1"/>
          <w:sz w:val="24"/>
          <w:szCs w:val="24"/>
        </w:rPr>
        <w:t>e</w:t>
      </w:r>
      <w:r w:rsidR="002F3C86">
        <w:rPr>
          <w:rFonts w:ascii="Arial" w:eastAsia="Arial" w:hAnsi="Arial" w:cs="Arial"/>
          <w:i/>
          <w:position w:val="-1"/>
          <w:sz w:val="24"/>
          <w:szCs w:val="24"/>
        </w:rPr>
        <w:t>d</w:t>
      </w:r>
    </w:p>
    <w:p w:rsidR="00165CBC" w:rsidRDefault="00165CBC">
      <w:pPr>
        <w:spacing w:before="12" w:after="0" w:line="260" w:lineRule="exact"/>
        <w:rPr>
          <w:sz w:val="26"/>
          <w:szCs w:val="26"/>
        </w:rPr>
      </w:pPr>
    </w:p>
    <w:tbl>
      <w:tblPr>
        <w:tblW w:w="0" w:type="auto"/>
        <w:tblInd w:w="180" w:type="dxa"/>
        <w:tblLayout w:type="fixed"/>
        <w:tblCellMar>
          <w:left w:w="0" w:type="dxa"/>
          <w:right w:w="0" w:type="dxa"/>
        </w:tblCellMar>
        <w:tblLook w:val="01E0" w:firstRow="1" w:lastRow="1" w:firstColumn="1" w:lastColumn="1" w:noHBand="0" w:noVBand="0"/>
      </w:tblPr>
      <w:tblGrid>
        <w:gridCol w:w="2268"/>
        <w:gridCol w:w="1824"/>
        <w:gridCol w:w="1199"/>
        <w:gridCol w:w="1119"/>
        <w:gridCol w:w="4147"/>
      </w:tblGrid>
      <w:tr w:rsidR="00165CBC" w:rsidTr="001D38B6">
        <w:trPr>
          <w:trHeight w:hRule="exact" w:val="585"/>
        </w:trPr>
        <w:tc>
          <w:tcPr>
            <w:tcW w:w="2268" w:type="dxa"/>
            <w:vMerge w:val="restart"/>
            <w:tcBorders>
              <w:top w:val="single" w:sz="7" w:space="0" w:color="000000"/>
              <w:left w:val="single" w:sz="6" w:space="0" w:color="000000"/>
              <w:right w:val="single" w:sz="6" w:space="0" w:color="000000"/>
            </w:tcBorders>
          </w:tcPr>
          <w:p w:rsidR="00165CBC" w:rsidRDefault="002F3C86">
            <w:pPr>
              <w:spacing w:before="9" w:after="0" w:line="240" w:lineRule="auto"/>
              <w:ind w:left="194" w:right="-20"/>
              <w:rPr>
                <w:rFonts w:ascii="Arial" w:eastAsia="Arial" w:hAnsi="Arial" w:cs="Arial"/>
                <w:sz w:val="24"/>
                <w:szCs w:val="24"/>
              </w:rPr>
            </w:pPr>
            <w:r>
              <w:rPr>
                <w:rFonts w:ascii="Arial" w:eastAsia="Arial" w:hAnsi="Arial" w:cs="Arial"/>
                <w:b/>
                <w:bCs/>
                <w:sz w:val="24"/>
                <w:szCs w:val="24"/>
              </w:rPr>
              <w:t>St</w:t>
            </w:r>
            <w:r>
              <w:rPr>
                <w:rFonts w:ascii="Arial" w:eastAsia="Arial" w:hAnsi="Arial" w:cs="Arial"/>
                <w:b/>
                <w:bCs/>
                <w:spacing w:val="-1"/>
                <w:sz w:val="24"/>
                <w:szCs w:val="24"/>
              </w:rPr>
              <w:t>u</w:t>
            </w:r>
            <w:r>
              <w:rPr>
                <w:rFonts w:ascii="Arial" w:eastAsia="Arial" w:hAnsi="Arial" w:cs="Arial"/>
                <w:b/>
                <w:bCs/>
                <w:sz w:val="24"/>
                <w:szCs w:val="24"/>
              </w:rPr>
              <w:t>dent Na</w:t>
            </w:r>
            <w:r>
              <w:rPr>
                <w:rFonts w:ascii="Arial" w:eastAsia="Arial" w:hAnsi="Arial" w:cs="Arial"/>
                <w:b/>
                <w:bCs/>
                <w:spacing w:val="1"/>
                <w:sz w:val="24"/>
                <w:szCs w:val="24"/>
              </w:rPr>
              <w:t>m</w:t>
            </w:r>
            <w:r>
              <w:rPr>
                <w:rFonts w:ascii="Arial" w:eastAsia="Arial" w:hAnsi="Arial" w:cs="Arial"/>
                <w:b/>
                <w:bCs/>
                <w:sz w:val="24"/>
                <w:szCs w:val="24"/>
              </w:rPr>
              <w:t>e</w:t>
            </w:r>
          </w:p>
        </w:tc>
        <w:tc>
          <w:tcPr>
            <w:tcW w:w="1824" w:type="dxa"/>
            <w:vMerge w:val="restart"/>
            <w:tcBorders>
              <w:top w:val="single" w:sz="7" w:space="0" w:color="000000"/>
              <w:left w:val="single" w:sz="6" w:space="0" w:color="000000"/>
              <w:right w:val="single" w:sz="6" w:space="0" w:color="000000"/>
            </w:tcBorders>
          </w:tcPr>
          <w:p w:rsidR="00165CBC" w:rsidRDefault="002F3C86">
            <w:pPr>
              <w:spacing w:before="9" w:after="0" w:line="240" w:lineRule="auto"/>
              <w:ind w:left="266" w:right="249"/>
              <w:jc w:val="center"/>
              <w:rPr>
                <w:rFonts w:ascii="Arial" w:eastAsia="Arial" w:hAnsi="Arial" w:cs="Arial"/>
                <w:sz w:val="24"/>
                <w:szCs w:val="24"/>
              </w:rPr>
            </w:pPr>
            <w:r>
              <w:rPr>
                <w:rFonts w:ascii="Arial" w:eastAsia="Arial" w:hAnsi="Arial" w:cs="Arial"/>
                <w:b/>
                <w:bCs/>
                <w:sz w:val="24"/>
                <w:szCs w:val="24"/>
              </w:rPr>
              <w:t>Progr</w:t>
            </w:r>
            <w:r>
              <w:rPr>
                <w:rFonts w:ascii="Arial" w:eastAsia="Arial" w:hAnsi="Arial" w:cs="Arial"/>
                <w:b/>
                <w:bCs/>
                <w:spacing w:val="1"/>
                <w:sz w:val="24"/>
                <w:szCs w:val="24"/>
              </w:rPr>
              <w:t>a</w:t>
            </w:r>
            <w:r>
              <w:rPr>
                <w:rFonts w:ascii="Arial" w:eastAsia="Arial" w:hAnsi="Arial" w:cs="Arial"/>
                <w:b/>
                <w:bCs/>
                <w:sz w:val="24"/>
                <w:szCs w:val="24"/>
              </w:rPr>
              <w:t>m</w:t>
            </w:r>
          </w:p>
          <w:p w:rsidR="00165CBC" w:rsidRDefault="002F3C86">
            <w:pPr>
              <w:spacing w:after="0" w:line="240" w:lineRule="auto"/>
              <w:ind w:left="484" w:right="466"/>
              <w:jc w:val="center"/>
              <w:rPr>
                <w:rFonts w:ascii="Arial" w:eastAsia="Arial" w:hAnsi="Arial" w:cs="Arial"/>
                <w:sz w:val="24"/>
                <w:szCs w:val="24"/>
              </w:rPr>
            </w:pPr>
            <w:r>
              <w:rPr>
                <w:rFonts w:ascii="Arial" w:eastAsia="Arial" w:hAnsi="Arial" w:cs="Arial"/>
                <w:b/>
                <w:bCs/>
                <w:spacing w:val="2"/>
                <w:sz w:val="24"/>
                <w:szCs w:val="24"/>
              </w:rPr>
              <w:t>T</w:t>
            </w:r>
            <w:r>
              <w:rPr>
                <w:rFonts w:ascii="Arial" w:eastAsia="Arial" w:hAnsi="Arial" w:cs="Arial"/>
                <w:b/>
                <w:bCs/>
                <w:spacing w:val="-4"/>
                <w:sz w:val="24"/>
                <w:szCs w:val="24"/>
              </w:rPr>
              <w:t>y</w:t>
            </w:r>
            <w:r>
              <w:rPr>
                <w:rFonts w:ascii="Arial" w:eastAsia="Arial" w:hAnsi="Arial" w:cs="Arial"/>
                <w:b/>
                <w:bCs/>
                <w:sz w:val="24"/>
                <w:szCs w:val="24"/>
              </w:rPr>
              <w:t>pe</w:t>
            </w:r>
          </w:p>
        </w:tc>
        <w:tc>
          <w:tcPr>
            <w:tcW w:w="2318" w:type="dxa"/>
            <w:gridSpan w:val="2"/>
            <w:tcBorders>
              <w:top w:val="single" w:sz="7" w:space="0" w:color="000000"/>
              <w:left w:val="single" w:sz="6" w:space="0" w:color="000000"/>
              <w:bottom w:val="single" w:sz="6" w:space="0" w:color="000000"/>
              <w:right w:val="single" w:sz="6" w:space="0" w:color="000000"/>
            </w:tcBorders>
          </w:tcPr>
          <w:p w:rsidR="00165CBC" w:rsidRDefault="002F3C86">
            <w:pPr>
              <w:spacing w:before="9" w:after="0" w:line="240" w:lineRule="auto"/>
              <w:ind w:left="722" w:right="705"/>
              <w:jc w:val="center"/>
              <w:rPr>
                <w:rFonts w:ascii="Arial" w:eastAsia="Arial" w:hAnsi="Arial" w:cs="Arial"/>
                <w:sz w:val="24"/>
                <w:szCs w:val="24"/>
              </w:rPr>
            </w:pPr>
            <w:r>
              <w:rPr>
                <w:rFonts w:ascii="Arial" w:eastAsia="Arial" w:hAnsi="Arial" w:cs="Arial"/>
                <w:b/>
                <w:bCs/>
                <w:spacing w:val="-2"/>
                <w:sz w:val="24"/>
                <w:szCs w:val="24"/>
              </w:rPr>
              <w:t>Y</w:t>
            </w:r>
            <w:r>
              <w:rPr>
                <w:rFonts w:ascii="Arial" w:eastAsia="Arial" w:hAnsi="Arial" w:cs="Arial"/>
                <w:b/>
                <w:bCs/>
                <w:spacing w:val="1"/>
                <w:sz w:val="24"/>
                <w:szCs w:val="24"/>
              </w:rPr>
              <w:t>ea</w:t>
            </w:r>
            <w:r>
              <w:rPr>
                <w:rFonts w:ascii="Arial" w:eastAsia="Arial" w:hAnsi="Arial" w:cs="Arial"/>
                <w:b/>
                <w:bCs/>
                <w:sz w:val="24"/>
                <w:szCs w:val="24"/>
              </w:rPr>
              <w:t>r</w:t>
            </w:r>
          </w:p>
        </w:tc>
        <w:tc>
          <w:tcPr>
            <w:tcW w:w="4147" w:type="dxa"/>
            <w:vMerge w:val="restart"/>
            <w:tcBorders>
              <w:top w:val="single" w:sz="6" w:space="0" w:color="000000"/>
              <w:left w:val="single" w:sz="6" w:space="0" w:color="000000"/>
              <w:right w:val="single" w:sz="6" w:space="0" w:color="000000"/>
            </w:tcBorders>
          </w:tcPr>
          <w:p w:rsidR="00165CBC" w:rsidRPr="00A07392" w:rsidRDefault="002F3C86">
            <w:pPr>
              <w:spacing w:before="10" w:after="0" w:line="240" w:lineRule="auto"/>
              <w:ind w:left="811" w:right="793"/>
              <w:jc w:val="center"/>
              <w:rPr>
                <w:rFonts w:ascii="Arial" w:eastAsia="Arial" w:hAnsi="Arial" w:cs="Arial"/>
                <w:sz w:val="24"/>
                <w:szCs w:val="24"/>
              </w:rPr>
            </w:pPr>
            <w:r w:rsidRPr="00A07392">
              <w:rPr>
                <w:rFonts w:ascii="Arial" w:eastAsia="Arial" w:hAnsi="Arial" w:cs="Arial"/>
                <w:b/>
                <w:bCs/>
                <w:sz w:val="24"/>
                <w:szCs w:val="24"/>
              </w:rPr>
              <w:t>Super</w:t>
            </w:r>
            <w:r w:rsidRPr="00A07392">
              <w:rPr>
                <w:rFonts w:ascii="Arial" w:eastAsia="Arial" w:hAnsi="Arial" w:cs="Arial"/>
                <w:b/>
                <w:bCs/>
                <w:spacing w:val="-4"/>
                <w:sz w:val="24"/>
                <w:szCs w:val="24"/>
              </w:rPr>
              <w:t>v</w:t>
            </w:r>
            <w:r w:rsidRPr="00A07392">
              <w:rPr>
                <w:rFonts w:ascii="Arial" w:eastAsia="Arial" w:hAnsi="Arial" w:cs="Arial"/>
                <w:b/>
                <w:bCs/>
                <w:sz w:val="24"/>
                <w:szCs w:val="24"/>
              </w:rPr>
              <w:t>i</w:t>
            </w:r>
            <w:r w:rsidRPr="00A07392">
              <w:rPr>
                <w:rFonts w:ascii="Arial" w:eastAsia="Arial" w:hAnsi="Arial" w:cs="Arial"/>
                <w:b/>
                <w:bCs/>
                <w:spacing w:val="1"/>
                <w:sz w:val="24"/>
                <w:szCs w:val="24"/>
              </w:rPr>
              <w:t>s</w:t>
            </w:r>
            <w:r w:rsidRPr="00A07392">
              <w:rPr>
                <w:rFonts w:ascii="Arial" w:eastAsia="Arial" w:hAnsi="Arial" w:cs="Arial"/>
                <w:b/>
                <w:bCs/>
                <w:sz w:val="24"/>
                <w:szCs w:val="24"/>
              </w:rPr>
              <w:t>o</w:t>
            </w:r>
            <w:r w:rsidRPr="00A07392">
              <w:rPr>
                <w:rFonts w:ascii="Arial" w:eastAsia="Arial" w:hAnsi="Arial" w:cs="Arial"/>
                <w:b/>
                <w:bCs/>
                <w:spacing w:val="2"/>
                <w:sz w:val="24"/>
                <w:szCs w:val="24"/>
              </w:rPr>
              <w:t>r</w:t>
            </w:r>
            <w:r w:rsidRPr="00A07392">
              <w:rPr>
                <w:rFonts w:ascii="Arial" w:eastAsia="Arial" w:hAnsi="Arial" w:cs="Arial"/>
                <w:b/>
                <w:bCs/>
                <w:sz w:val="24"/>
                <w:szCs w:val="24"/>
              </w:rPr>
              <w:t>y</w:t>
            </w:r>
            <w:r w:rsidRPr="00A07392">
              <w:rPr>
                <w:rFonts w:ascii="Arial" w:eastAsia="Arial" w:hAnsi="Arial" w:cs="Arial"/>
                <w:b/>
                <w:bCs/>
                <w:spacing w:val="-4"/>
                <w:sz w:val="24"/>
                <w:szCs w:val="24"/>
              </w:rPr>
              <w:t xml:space="preserve"> </w:t>
            </w:r>
            <w:r w:rsidRPr="00A07392">
              <w:rPr>
                <w:rFonts w:ascii="Arial" w:eastAsia="Arial" w:hAnsi="Arial" w:cs="Arial"/>
                <w:b/>
                <w:bCs/>
                <w:sz w:val="24"/>
                <w:szCs w:val="24"/>
              </w:rPr>
              <w:t>Role</w:t>
            </w:r>
          </w:p>
          <w:p w:rsidR="00165CBC" w:rsidRDefault="002F3C86">
            <w:pPr>
              <w:spacing w:after="0" w:line="240" w:lineRule="auto"/>
              <w:ind w:left="266" w:right="251"/>
              <w:jc w:val="center"/>
              <w:rPr>
                <w:rFonts w:ascii="Arial" w:eastAsia="Arial" w:hAnsi="Arial" w:cs="Arial"/>
                <w:sz w:val="24"/>
                <w:szCs w:val="24"/>
              </w:rPr>
            </w:pPr>
            <w:r>
              <w:rPr>
                <w:rFonts w:ascii="Arial" w:eastAsia="Arial" w:hAnsi="Arial" w:cs="Arial"/>
                <w:b/>
                <w:bCs/>
                <w:color w:val="993366"/>
                <w:sz w:val="24"/>
                <w:szCs w:val="24"/>
              </w:rPr>
              <w:t>(super</w:t>
            </w:r>
            <w:r>
              <w:rPr>
                <w:rFonts w:ascii="Arial" w:eastAsia="Arial" w:hAnsi="Arial" w:cs="Arial"/>
                <w:b/>
                <w:bCs/>
                <w:color w:val="993366"/>
                <w:spacing w:val="-4"/>
                <w:sz w:val="24"/>
                <w:szCs w:val="24"/>
              </w:rPr>
              <w:t>v</w:t>
            </w:r>
            <w:r>
              <w:rPr>
                <w:rFonts w:ascii="Arial" w:eastAsia="Arial" w:hAnsi="Arial" w:cs="Arial"/>
                <w:b/>
                <w:bCs/>
                <w:color w:val="993366"/>
                <w:sz w:val="24"/>
                <w:szCs w:val="24"/>
              </w:rPr>
              <w:t>i</w:t>
            </w:r>
            <w:r>
              <w:rPr>
                <w:rFonts w:ascii="Arial" w:eastAsia="Arial" w:hAnsi="Arial" w:cs="Arial"/>
                <w:b/>
                <w:bCs/>
                <w:color w:val="993366"/>
                <w:spacing w:val="1"/>
                <w:sz w:val="24"/>
                <w:szCs w:val="24"/>
              </w:rPr>
              <w:t>s</w:t>
            </w:r>
            <w:r>
              <w:rPr>
                <w:rFonts w:ascii="Arial" w:eastAsia="Arial" w:hAnsi="Arial" w:cs="Arial"/>
                <w:b/>
                <w:bCs/>
                <w:color w:val="993366"/>
                <w:sz w:val="24"/>
                <w:szCs w:val="24"/>
              </w:rPr>
              <w:t>or,</w:t>
            </w:r>
            <w:r>
              <w:rPr>
                <w:rFonts w:ascii="Arial" w:eastAsia="Arial" w:hAnsi="Arial" w:cs="Arial"/>
                <w:b/>
                <w:bCs/>
                <w:color w:val="993366"/>
                <w:spacing w:val="1"/>
                <w:sz w:val="24"/>
                <w:szCs w:val="24"/>
              </w:rPr>
              <w:t xml:space="preserve"> co</w:t>
            </w:r>
            <w:r>
              <w:rPr>
                <w:rFonts w:ascii="Arial" w:eastAsia="Arial" w:hAnsi="Arial" w:cs="Arial"/>
                <w:b/>
                <w:bCs/>
                <w:color w:val="993366"/>
                <w:spacing w:val="-1"/>
                <w:sz w:val="24"/>
                <w:szCs w:val="24"/>
              </w:rPr>
              <w:t>-</w:t>
            </w:r>
            <w:r>
              <w:rPr>
                <w:rFonts w:ascii="Arial" w:eastAsia="Arial" w:hAnsi="Arial" w:cs="Arial"/>
                <w:b/>
                <w:bCs/>
                <w:color w:val="993366"/>
                <w:spacing w:val="1"/>
                <w:sz w:val="24"/>
                <w:szCs w:val="24"/>
              </w:rPr>
              <w:t>s</w:t>
            </w:r>
            <w:r>
              <w:rPr>
                <w:rFonts w:ascii="Arial" w:eastAsia="Arial" w:hAnsi="Arial" w:cs="Arial"/>
                <w:b/>
                <w:bCs/>
                <w:color w:val="993366"/>
                <w:sz w:val="24"/>
                <w:szCs w:val="24"/>
              </w:rPr>
              <w:t>uper</w:t>
            </w:r>
            <w:r>
              <w:rPr>
                <w:rFonts w:ascii="Arial" w:eastAsia="Arial" w:hAnsi="Arial" w:cs="Arial"/>
                <w:b/>
                <w:bCs/>
                <w:color w:val="993366"/>
                <w:spacing w:val="-4"/>
                <w:sz w:val="24"/>
                <w:szCs w:val="24"/>
              </w:rPr>
              <w:t>v</w:t>
            </w:r>
            <w:r>
              <w:rPr>
                <w:rFonts w:ascii="Arial" w:eastAsia="Arial" w:hAnsi="Arial" w:cs="Arial"/>
                <w:b/>
                <w:bCs/>
                <w:color w:val="993366"/>
                <w:sz w:val="24"/>
                <w:szCs w:val="24"/>
              </w:rPr>
              <w:t>i</w:t>
            </w:r>
            <w:r>
              <w:rPr>
                <w:rFonts w:ascii="Arial" w:eastAsia="Arial" w:hAnsi="Arial" w:cs="Arial"/>
                <w:b/>
                <w:bCs/>
                <w:color w:val="993366"/>
                <w:spacing w:val="1"/>
                <w:sz w:val="24"/>
                <w:szCs w:val="24"/>
              </w:rPr>
              <w:t>s</w:t>
            </w:r>
            <w:r>
              <w:rPr>
                <w:rFonts w:ascii="Arial" w:eastAsia="Arial" w:hAnsi="Arial" w:cs="Arial"/>
                <w:b/>
                <w:bCs/>
                <w:color w:val="993366"/>
                <w:sz w:val="24"/>
                <w:szCs w:val="24"/>
              </w:rPr>
              <w:t xml:space="preserve">or, </w:t>
            </w:r>
            <w:r>
              <w:rPr>
                <w:rFonts w:ascii="Arial" w:eastAsia="Arial" w:hAnsi="Arial" w:cs="Arial"/>
                <w:b/>
                <w:bCs/>
                <w:color w:val="993366"/>
                <w:spacing w:val="1"/>
                <w:sz w:val="24"/>
                <w:szCs w:val="24"/>
              </w:rPr>
              <w:t>c</w:t>
            </w:r>
            <w:r>
              <w:rPr>
                <w:rFonts w:ascii="Arial" w:eastAsia="Arial" w:hAnsi="Arial" w:cs="Arial"/>
                <w:b/>
                <w:bCs/>
                <w:color w:val="993366"/>
                <w:sz w:val="24"/>
                <w:szCs w:val="24"/>
              </w:rPr>
              <w:t>ommit</w:t>
            </w:r>
            <w:r>
              <w:rPr>
                <w:rFonts w:ascii="Arial" w:eastAsia="Arial" w:hAnsi="Arial" w:cs="Arial"/>
                <w:b/>
                <w:bCs/>
                <w:color w:val="993366"/>
                <w:spacing w:val="-1"/>
                <w:sz w:val="24"/>
                <w:szCs w:val="24"/>
              </w:rPr>
              <w:t>t</w:t>
            </w:r>
            <w:r>
              <w:rPr>
                <w:rFonts w:ascii="Arial" w:eastAsia="Arial" w:hAnsi="Arial" w:cs="Arial"/>
                <w:b/>
                <w:bCs/>
                <w:color w:val="993366"/>
                <w:spacing w:val="1"/>
                <w:sz w:val="24"/>
                <w:szCs w:val="24"/>
              </w:rPr>
              <w:t>e</w:t>
            </w:r>
            <w:r>
              <w:rPr>
                <w:rFonts w:ascii="Arial" w:eastAsia="Arial" w:hAnsi="Arial" w:cs="Arial"/>
                <w:b/>
                <w:bCs/>
                <w:color w:val="993366"/>
                <w:sz w:val="24"/>
                <w:szCs w:val="24"/>
              </w:rPr>
              <w:t>e</w:t>
            </w:r>
            <w:r>
              <w:rPr>
                <w:rFonts w:ascii="Arial" w:eastAsia="Arial" w:hAnsi="Arial" w:cs="Arial"/>
                <w:b/>
                <w:bCs/>
                <w:color w:val="993366"/>
                <w:spacing w:val="1"/>
                <w:sz w:val="24"/>
                <w:szCs w:val="24"/>
              </w:rPr>
              <w:t xml:space="preserve"> </w:t>
            </w:r>
            <w:r>
              <w:rPr>
                <w:rFonts w:ascii="Arial" w:eastAsia="Arial" w:hAnsi="Arial" w:cs="Arial"/>
                <w:b/>
                <w:bCs/>
                <w:color w:val="993366"/>
                <w:sz w:val="24"/>
                <w:szCs w:val="24"/>
              </w:rPr>
              <w:t>m</w:t>
            </w:r>
            <w:r>
              <w:rPr>
                <w:rFonts w:ascii="Arial" w:eastAsia="Arial" w:hAnsi="Arial" w:cs="Arial"/>
                <w:b/>
                <w:bCs/>
                <w:color w:val="993366"/>
                <w:spacing w:val="-1"/>
                <w:sz w:val="24"/>
                <w:szCs w:val="24"/>
              </w:rPr>
              <w:t>e</w:t>
            </w:r>
            <w:r>
              <w:rPr>
                <w:rFonts w:ascii="Arial" w:eastAsia="Arial" w:hAnsi="Arial" w:cs="Arial"/>
                <w:b/>
                <w:bCs/>
                <w:color w:val="993366"/>
                <w:sz w:val="24"/>
                <w:szCs w:val="24"/>
              </w:rPr>
              <w:t>mb</w:t>
            </w:r>
            <w:r>
              <w:rPr>
                <w:rFonts w:ascii="Arial" w:eastAsia="Arial" w:hAnsi="Arial" w:cs="Arial"/>
                <w:b/>
                <w:bCs/>
                <w:color w:val="993366"/>
                <w:spacing w:val="1"/>
                <w:sz w:val="24"/>
                <w:szCs w:val="24"/>
              </w:rPr>
              <w:t>e</w:t>
            </w:r>
            <w:r>
              <w:rPr>
                <w:rFonts w:ascii="Arial" w:eastAsia="Arial" w:hAnsi="Arial" w:cs="Arial"/>
                <w:b/>
                <w:bCs/>
                <w:color w:val="993366"/>
                <w:sz w:val="24"/>
                <w:szCs w:val="24"/>
              </w:rPr>
              <w:t>r)</w:t>
            </w:r>
          </w:p>
        </w:tc>
      </w:tr>
      <w:tr w:rsidR="00165CBC" w:rsidTr="00D67418">
        <w:trPr>
          <w:trHeight w:hRule="exact" w:val="435"/>
        </w:trPr>
        <w:tc>
          <w:tcPr>
            <w:tcW w:w="2268" w:type="dxa"/>
            <w:vMerge/>
            <w:tcBorders>
              <w:left w:val="single" w:sz="6" w:space="0" w:color="000000"/>
              <w:bottom w:val="single" w:sz="6" w:space="0" w:color="000000"/>
              <w:right w:val="single" w:sz="6" w:space="0" w:color="000000"/>
            </w:tcBorders>
          </w:tcPr>
          <w:p w:rsidR="00165CBC" w:rsidRDefault="00165CBC"/>
        </w:tc>
        <w:tc>
          <w:tcPr>
            <w:tcW w:w="1824" w:type="dxa"/>
            <w:vMerge/>
            <w:tcBorders>
              <w:left w:val="single" w:sz="6" w:space="0" w:color="000000"/>
              <w:bottom w:val="single" w:sz="6" w:space="0" w:color="000000"/>
              <w:right w:val="single" w:sz="6" w:space="0" w:color="000000"/>
            </w:tcBorders>
          </w:tcPr>
          <w:p w:rsidR="00165CBC" w:rsidRDefault="00165CBC"/>
        </w:tc>
        <w:tc>
          <w:tcPr>
            <w:tcW w:w="1199" w:type="dxa"/>
            <w:tcBorders>
              <w:top w:val="single" w:sz="6" w:space="0" w:color="000000"/>
              <w:left w:val="single" w:sz="6" w:space="0" w:color="000000"/>
              <w:bottom w:val="single" w:sz="6" w:space="0" w:color="000000"/>
              <w:right w:val="single" w:sz="6" w:space="0" w:color="000000"/>
            </w:tcBorders>
          </w:tcPr>
          <w:p w:rsidR="00165CBC" w:rsidRDefault="002F3C86">
            <w:pPr>
              <w:spacing w:after="0" w:line="271" w:lineRule="exact"/>
              <w:ind w:left="251" w:right="-20"/>
              <w:rPr>
                <w:rFonts w:ascii="Arial" w:eastAsia="Arial" w:hAnsi="Arial" w:cs="Arial"/>
                <w:sz w:val="24"/>
                <w:szCs w:val="24"/>
              </w:rPr>
            </w:pPr>
            <w:r>
              <w:rPr>
                <w:rFonts w:ascii="Arial" w:eastAsia="Arial" w:hAnsi="Arial" w:cs="Arial"/>
                <w:b/>
                <w:bCs/>
                <w:sz w:val="24"/>
                <w:szCs w:val="24"/>
              </w:rPr>
              <w:t>Start</w:t>
            </w:r>
          </w:p>
        </w:tc>
        <w:tc>
          <w:tcPr>
            <w:tcW w:w="1118" w:type="dxa"/>
            <w:tcBorders>
              <w:top w:val="single" w:sz="6" w:space="0" w:color="000000"/>
              <w:left w:val="single" w:sz="6" w:space="0" w:color="000000"/>
              <w:bottom w:val="single" w:sz="6" w:space="0" w:color="000000"/>
              <w:right w:val="single" w:sz="6" w:space="0" w:color="000000"/>
            </w:tcBorders>
          </w:tcPr>
          <w:p w:rsidR="00165CBC" w:rsidRDefault="002F3C86">
            <w:pPr>
              <w:spacing w:after="0" w:line="271" w:lineRule="exact"/>
              <w:ind w:left="133" w:right="-20"/>
              <w:rPr>
                <w:rFonts w:ascii="Arial" w:eastAsia="Arial" w:hAnsi="Arial" w:cs="Arial"/>
                <w:sz w:val="24"/>
                <w:szCs w:val="24"/>
              </w:rPr>
            </w:pPr>
            <w:r>
              <w:rPr>
                <w:rFonts w:ascii="Arial" w:eastAsia="Arial" w:hAnsi="Arial" w:cs="Arial"/>
                <w:b/>
                <w:bCs/>
                <w:sz w:val="24"/>
                <w:szCs w:val="24"/>
              </w:rPr>
              <w:t>Fini</w:t>
            </w:r>
            <w:r>
              <w:rPr>
                <w:rFonts w:ascii="Arial" w:eastAsia="Arial" w:hAnsi="Arial" w:cs="Arial"/>
                <w:b/>
                <w:bCs/>
                <w:spacing w:val="1"/>
                <w:sz w:val="24"/>
                <w:szCs w:val="24"/>
              </w:rPr>
              <w:t>s</w:t>
            </w:r>
            <w:r>
              <w:rPr>
                <w:rFonts w:ascii="Arial" w:eastAsia="Arial" w:hAnsi="Arial" w:cs="Arial"/>
                <w:b/>
                <w:bCs/>
                <w:sz w:val="24"/>
                <w:szCs w:val="24"/>
              </w:rPr>
              <w:t>h</w:t>
            </w:r>
          </w:p>
        </w:tc>
        <w:tc>
          <w:tcPr>
            <w:tcW w:w="4147" w:type="dxa"/>
            <w:vMerge/>
            <w:tcBorders>
              <w:left w:val="single" w:sz="6" w:space="0" w:color="000000"/>
              <w:bottom w:val="single" w:sz="11" w:space="0" w:color="000000"/>
              <w:right w:val="single" w:sz="6" w:space="0" w:color="000000"/>
            </w:tcBorders>
          </w:tcPr>
          <w:p w:rsidR="00165CBC" w:rsidRDefault="00165CBC"/>
        </w:tc>
      </w:tr>
      <w:tr w:rsidR="00165CBC" w:rsidTr="001D38B6">
        <w:trPr>
          <w:trHeight w:hRule="exact" w:val="569"/>
        </w:trPr>
        <w:tc>
          <w:tcPr>
            <w:tcW w:w="2268" w:type="dxa"/>
            <w:tcBorders>
              <w:top w:val="single" w:sz="6" w:space="0" w:color="000000"/>
              <w:left w:val="single" w:sz="12" w:space="0" w:color="000000"/>
              <w:bottom w:val="single" w:sz="6" w:space="0" w:color="000000"/>
              <w:right w:val="single" w:sz="6" w:space="0" w:color="000000"/>
            </w:tcBorders>
          </w:tcPr>
          <w:p w:rsidR="00165CBC" w:rsidRPr="00480940" w:rsidRDefault="009A6C89" w:rsidP="001D38B6">
            <w:pPr>
              <w:rPr>
                <w:sz w:val="20"/>
                <w:szCs w:val="20"/>
              </w:rPr>
            </w:pPr>
            <w:r w:rsidRPr="00480940">
              <w:rPr>
                <w:sz w:val="20"/>
                <w:szCs w:val="20"/>
              </w:rPr>
              <w:t>Richard Ouimet</w:t>
            </w:r>
            <w:r w:rsidR="00C4356C">
              <w:rPr>
                <w:sz w:val="20"/>
                <w:szCs w:val="20"/>
              </w:rPr>
              <w:t xml:space="preserve"> </w:t>
            </w:r>
            <w:r w:rsidR="00480940">
              <w:rPr>
                <w:sz w:val="20"/>
                <w:szCs w:val="20"/>
              </w:rPr>
              <w:t xml:space="preserve"> (</w:t>
            </w:r>
            <w:r w:rsidR="00DA6B8F" w:rsidRPr="00480940">
              <w:rPr>
                <w:sz w:val="20"/>
                <w:szCs w:val="20"/>
              </w:rPr>
              <w:t>No longer active</w:t>
            </w:r>
            <w:r w:rsidR="00480940">
              <w:rPr>
                <w:sz w:val="20"/>
                <w:szCs w:val="20"/>
              </w:rPr>
              <w:t>)</w:t>
            </w:r>
          </w:p>
        </w:tc>
        <w:tc>
          <w:tcPr>
            <w:tcW w:w="1824" w:type="dxa"/>
            <w:tcBorders>
              <w:top w:val="single" w:sz="6" w:space="0" w:color="000000"/>
              <w:left w:val="single" w:sz="6" w:space="0" w:color="000000"/>
              <w:bottom w:val="single" w:sz="6" w:space="0" w:color="000000"/>
              <w:right w:val="single" w:sz="6" w:space="0" w:color="000000"/>
            </w:tcBorders>
          </w:tcPr>
          <w:p w:rsidR="00165CBC" w:rsidRPr="00480940" w:rsidRDefault="00D67418">
            <w:pPr>
              <w:rPr>
                <w:sz w:val="20"/>
                <w:szCs w:val="20"/>
              </w:rPr>
            </w:pPr>
            <w:r>
              <w:rPr>
                <w:sz w:val="20"/>
                <w:szCs w:val="20"/>
              </w:rPr>
              <w:t xml:space="preserve"> </w:t>
            </w:r>
            <w:r w:rsidR="009A6C89" w:rsidRPr="00480940">
              <w:rPr>
                <w:sz w:val="20"/>
                <w:szCs w:val="20"/>
              </w:rPr>
              <w:t>IGS MA</w:t>
            </w:r>
          </w:p>
        </w:tc>
        <w:tc>
          <w:tcPr>
            <w:tcW w:w="1199" w:type="dxa"/>
            <w:tcBorders>
              <w:top w:val="single" w:sz="6" w:space="0" w:color="000000"/>
              <w:left w:val="single" w:sz="6" w:space="0" w:color="000000"/>
              <w:bottom w:val="single" w:sz="6" w:space="0" w:color="000000"/>
              <w:right w:val="single" w:sz="6" w:space="0" w:color="000000"/>
            </w:tcBorders>
          </w:tcPr>
          <w:p w:rsidR="00165CBC" w:rsidRPr="00480940" w:rsidRDefault="00D67418">
            <w:pPr>
              <w:rPr>
                <w:sz w:val="20"/>
                <w:szCs w:val="20"/>
              </w:rPr>
            </w:pPr>
            <w:r>
              <w:rPr>
                <w:sz w:val="20"/>
                <w:szCs w:val="20"/>
              </w:rPr>
              <w:t xml:space="preserve"> </w:t>
            </w:r>
            <w:r w:rsidR="009A6C89" w:rsidRPr="00480940">
              <w:rPr>
                <w:sz w:val="20"/>
                <w:szCs w:val="20"/>
              </w:rPr>
              <w:t>2008</w:t>
            </w:r>
          </w:p>
        </w:tc>
        <w:tc>
          <w:tcPr>
            <w:tcW w:w="1118" w:type="dxa"/>
            <w:tcBorders>
              <w:top w:val="single" w:sz="6" w:space="0" w:color="000000"/>
              <w:left w:val="single" w:sz="6" w:space="0" w:color="000000"/>
              <w:bottom w:val="single" w:sz="6" w:space="0" w:color="000000"/>
              <w:right w:val="single" w:sz="6" w:space="0" w:color="000000"/>
            </w:tcBorders>
          </w:tcPr>
          <w:p w:rsidR="00165CBC" w:rsidRPr="00480940" w:rsidRDefault="00D67418">
            <w:pPr>
              <w:rPr>
                <w:sz w:val="20"/>
                <w:szCs w:val="20"/>
              </w:rPr>
            </w:pPr>
            <w:r>
              <w:rPr>
                <w:sz w:val="20"/>
                <w:szCs w:val="20"/>
              </w:rPr>
              <w:t xml:space="preserve"> </w:t>
            </w:r>
            <w:r w:rsidR="009A6C89" w:rsidRPr="00480940">
              <w:rPr>
                <w:sz w:val="20"/>
                <w:szCs w:val="20"/>
              </w:rPr>
              <w:t>2009</w:t>
            </w:r>
          </w:p>
        </w:tc>
        <w:tc>
          <w:tcPr>
            <w:tcW w:w="4147" w:type="dxa"/>
            <w:tcBorders>
              <w:top w:val="single" w:sz="11" w:space="0" w:color="000000"/>
              <w:left w:val="single" w:sz="6" w:space="0" w:color="000000"/>
              <w:bottom w:val="single" w:sz="6" w:space="0" w:color="000000"/>
              <w:right w:val="single" w:sz="6" w:space="0" w:color="000000"/>
            </w:tcBorders>
          </w:tcPr>
          <w:p w:rsidR="00165CBC" w:rsidRPr="00480940" w:rsidRDefault="00D67418">
            <w:pPr>
              <w:rPr>
                <w:sz w:val="20"/>
                <w:szCs w:val="20"/>
              </w:rPr>
            </w:pPr>
            <w:r>
              <w:rPr>
                <w:sz w:val="20"/>
                <w:szCs w:val="20"/>
              </w:rPr>
              <w:t xml:space="preserve"> </w:t>
            </w:r>
            <w:r w:rsidR="009A6C89" w:rsidRPr="00480940">
              <w:rPr>
                <w:sz w:val="20"/>
                <w:szCs w:val="20"/>
              </w:rPr>
              <w:t>Supervisor</w:t>
            </w:r>
          </w:p>
        </w:tc>
      </w:tr>
      <w:tr w:rsidR="00165CBC" w:rsidTr="001D38B6">
        <w:trPr>
          <w:trHeight w:hRule="exact" w:val="257"/>
        </w:trPr>
        <w:tc>
          <w:tcPr>
            <w:tcW w:w="2268" w:type="dxa"/>
            <w:tcBorders>
              <w:top w:val="single" w:sz="6" w:space="0" w:color="000000"/>
              <w:left w:val="single" w:sz="12" w:space="0" w:color="000000"/>
              <w:bottom w:val="single" w:sz="6" w:space="0" w:color="000000"/>
              <w:right w:val="single" w:sz="6" w:space="0" w:color="000000"/>
            </w:tcBorders>
          </w:tcPr>
          <w:p w:rsidR="00165CBC" w:rsidRPr="00480940" w:rsidRDefault="002F3C86">
            <w:pPr>
              <w:rPr>
                <w:sz w:val="20"/>
                <w:szCs w:val="20"/>
              </w:rPr>
            </w:pPr>
            <w:r w:rsidRPr="00480940">
              <w:rPr>
                <w:sz w:val="20"/>
                <w:szCs w:val="20"/>
              </w:rPr>
              <w:t>Mark</w:t>
            </w:r>
            <w:r w:rsidR="00DE0DFE" w:rsidRPr="00480940">
              <w:rPr>
                <w:sz w:val="20"/>
                <w:szCs w:val="20"/>
              </w:rPr>
              <w:t xml:space="preserve"> Gabriel</w:t>
            </w:r>
          </w:p>
        </w:tc>
        <w:tc>
          <w:tcPr>
            <w:tcW w:w="1824" w:type="dxa"/>
            <w:tcBorders>
              <w:top w:val="single" w:sz="6" w:space="0" w:color="000000"/>
              <w:left w:val="single" w:sz="6" w:space="0" w:color="000000"/>
              <w:bottom w:val="single" w:sz="6" w:space="0" w:color="000000"/>
              <w:right w:val="single" w:sz="6" w:space="0" w:color="000000"/>
            </w:tcBorders>
          </w:tcPr>
          <w:p w:rsidR="00165CBC" w:rsidRPr="00480940" w:rsidRDefault="00D67418">
            <w:pPr>
              <w:rPr>
                <w:sz w:val="20"/>
                <w:szCs w:val="20"/>
              </w:rPr>
            </w:pPr>
            <w:r>
              <w:rPr>
                <w:sz w:val="20"/>
                <w:szCs w:val="20"/>
              </w:rPr>
              <w:t xml:space="preserve"> </w:t>
            </w:r>
            <w:r w:rsidR="00DE0DFE" w:rsidRPr="00480940">
              <w:rPr>
                <w:sz w:val="20"/>
                <w:szCs w:val="20"/>
              </w:rPr>
              <w:t>Exp Psych MA</w:t>
            </w:r>
          </w:p>
        </w:tc>
        <w:tc>
          <w:tcPr>
            <w:tcW w:w="1199" w:type="dxa"/>
            <w:tcBorders>
              <w:top w:val="single" w:sz="6" w:space="0" w:color="000000"/>
              <w:left w:val="single" w:sz="6" w:space="0" w:color="000000"/>
              <w:bottom w:val="single" w:sz="6" w:space="0" w:color="000000"/>
              <w:right w:val="single" w:sz="6" w:space="0" w:color="000000"/>
            </w:tcBorders>
          </w:tcPr>
          <w:p w:rsidR="00165CBC" w:rsidRPr="00480940" w:rsidRDefault="00D67418">
            <w:pPr>
              <w:rPr>
                <w:sz w:val="20"/>
                <w:szCs w:val="20"/>
              </w:rPr>
            </w:pPr>
            <w:r>
              <w:rPr>
                <w:sz w:val="20"/>
                <w:szCs w:val="20"/>
              </w:rPr>
              <w:t xml:space="preserve"> </w:t>
            </w:r>
            <w:r w:rsidR="00DE0DFE" w:rsidRPr="00480940">
              <w:rPr>
                <w:sz w:val="20"/>
                <w:szCs w:val="20"/>
              </w:rPr>
              <w:t>1987</w:t>
            </w:r>
          </w:p>
        </w:tc>
        <w:tc>
          <w:tcPr>
            <w:tcW w:w="1118" w:type="dxa"/>
            <w:tcBorders>
              <w:top w:val="single" w:sz="6" w:space="0" w:color="000000"/>
              <w:left w:val="single" w:sz="6" w:space="0" w:color="000000"/>
              <w:bottom w:val="single" w:sz="6" w:space="0" w:color="000000"/>
              <w:right w:val="single" w:sz="6" w:space="0" w:color="000000"/>
            </w:tcBorders>
          </w:tcPr>
          <w:p w:rsidR="00165CBC" w:rsidRPr="00480940" w:rsidRDefault="00D67418">
            <w:pPr>
              <w:rPr>
                <w:sz w:val="20"/>
                <w:szCs w:val="20"/>
              </w:rPr>
            </w:pPr>
            <w:r>
              <w:rPr>
                <w:sz w:val="20"/>
                <w:szCs w:val="20"/>
              </w:rPr>
              <w:t xml:space="preserve"> </w:t>
            </w:r>
            <w:r w:rsidR="00DE0DFE" w:rsidRPr="00480940">
              <w:rPr>
                <w:sz w:val="20"/>
                <w:szCs w:val="20"/>
              </w:rPr>
              <w:t>1988</w:t>
            </w:r>
          </w:p>
        </w:tc>
        <w:tc>
          <w:tcPr>
            <w:tcW w:w="4147" w:type="dxa"/>
            <w:tcBorders>
              <w:top w:val="single" w:sz="6" w:space="0" w:color="000000"/>
              <w:left w:val="single" w:sz="6" w:space="0" w:color="000000"/>
              <w:bottom w:val="single" w:sz="6" w:space="0" w:color="000000"/>
              <w:right w:val="single" w:sz="6" w:space="0" w:color="000000"/>
            </w:tcBorders>
          </w:tcPr>
          <w:p w:rsidR="00165CBC" w:rsidRPr="00480940" w:rsidRDefault="00D67418">
            <w:pPr>
              <w:rPr>
                <w:sz w:val="20"/>
                <w:szCs w:val="20"/>
              </w:rPr>
            </w:pPr>
            <w:r>
              <w:rPr>
                <w:sz w:val="20"/>
                <w:szCs w:val="20"/>
              </w:rPr>
              <w:t xml:space="preserve"> </w:t>
            </w:r>
            <w:r w:rsidR="00172559" w:rsidRPr="00480940">
              <w:rPr>
                <w:sz w:val="20"/>
                <w:szCs w:val="20"/>
              </w:rPr>
              <w:t>Supervisor</w:t>
            </w:r>
          </w:p>
        </w:tc>
      </w:tr>
    </w:tbl>
    <w:p w:rsidR="0063470F" w:rsidRDefault="0063470F">
      <w:pPr>
        <w:tabs>
          <w:tab w:val="left" w:pos="820"/>
        </w:tabs>
        <w:spacing w:before="29" w:after="0" w:line="240" w:lineRule="auto"/>
        <w:ind w:left="100" w:right="-20"/>
        <w:rPr>
          <w:rFonts w:ascii="Arial" w:eastAsia="Arial" w:hAnsi="Arial" w:cs="Arial"/>
          <w:i/>
          <w:sz w:val="24"/>
          <w:szCs w:val="24"/>
        </w:rPr>
      </w:pPr>
    </w:p>
    <w:p w:rsidR="00165CBC" w:rsidRDefault="002F3C86">
      <w:pPr>
        <w:tabs>
          <w:tab w:val="left" w:pos="820"/>
        </w:tabs>
        <w:spacing w:before="29" w:after="0" w:line="240" w:lineRule="auto"/>
        <w:ind w:left="100" w:right="-20"/>
        <w:rPr>
          <w:rFonts w:ascii="Arial" w:eastAsia="Arial" w:hAnsi="Arial" w:cs="Arial"/>
          <w:i/>
          <w:sz w:val="24"/>
          <w:szCs w:val="24"/>
        </w:rPr>
      </w:pPr>
      <w:r>
        <w:rPr>
          <w:rFonts w:ascii="Arial" w:eastAsia="Arial" w:hAnsi="Arial" w:cs="Arial"/>
          <w:i/>
          <w:sz w:val="24"/>
          <w:szCs w:val="24"/>
        </w:rPr>
        <w:t>(d)</w:t>
      </w:r>
      <w:r>
        <w:rPr>
          <w:rFonts w:ascii="Arial" w:eastAsia="Arial" w:hAnsi="Arial" w:cs="Arial"/>
          <w:i/>
          <w:sz w:val="24"/>
          <w:szCs w:val="24"/>
        </w:rPr>
        <w:tab/>
        <w:t>Co</w:t>
      </w:r>
      <w:r>
        <w:rPr>
          <w:rFonts w:ascii="Arial" w:eastAsia="Arial" w:hAnsi="Arial" w:cs="Arial"/>
          <w:i/>
          <w:spacing w:val="1"/>
          <w:sz w:val="24"/>
          <w:szCs w:val="24"/>
        </w:rPr>
        <w:t>n</w:t>
      </w:r>
      <w:r>
        <w:rPr>
          <w:rFonts w:ascii="Arial" w:eastAsia="Arial" w:hAnsi="Arial" w:cs="Arial"/>
          <w:i/>
          <w:sz w:val="24"/>
          <w:szCs w:val="24"/>
        </w:rPr>
        <w:t>ti</w:t>
      </w:r>
      <w:r>
        <w:rPr>
          <w:rFonts w:ascii="Arial" w:eastAsia="Arial" w:hAnsi="Arial" w:cs="Arial"/>
          <w:i/>
          <w:spacing w:val="1"/>
          <w:sz w:val="24"/>
          <w:szCs w:val="24"/>
        </w:rPr>
        <w:t>nu</w:t>
      </w:r>
      <w:r>
        <w:rPr>
          <w:rFonts w:ascii="Arial" w:eastAsia="Arial" w:hAnsi="Arial" w:cs="Arial"/>
          <w:i/>
          <w:sz w:val="24"/>
          <w:szCs w:val="24"/>
        </w:rPr>
        <w:t>i</w:t>
      </w:r>
      <w:r>
        <w:rPr>
          <w:rFonts w:ascii="Arial" w:eastAsia="Arial" w:hAnsi="Arial" w:cs="Arial"/>
          <w:i/>
          <w:spacing w:val="-2"/>
          <w:sz w:val="24"/>
          <w:szCs w:val="24"/>
        </w:rPr>
        <w:t>n</w:t>
      </w:r>
      <w:r>
        <w:rPr>
          <w:rFonts w:ascii="Arial" w:eastAsia="Arial" w:hAnsi="Arial" w:cs="Arial"/>
          <w:i/>
          <w:sz w:val="24"/>
          <w:szCs w:val="24"/>
        </w:rPr>
        <w:t>g</w:t>
      </w:r>
      <w:r>
        <w:rPr>
          <w:rFonts w:ascii="Arial" w:eastAsia="Arial" w:hAnsi="Arial" w:cs="Arial"/>
          <w:i/>
          <w:spacing w:val="1"/>
          <w:sz w:val="24"/>
          <w:szCs w:val="24"/>
        </w:rPr>
        <w:t xml:space="preserve"> </w:t>
      </w:r>
      <w:r>
        <w:rPr>
          <w:rFonts w:ascii="Arial" w:eastAsia="Arial" w:hAnsi="Arial" w:cs="Arial"/>
          <w:i/>
          <w:spacing w:val="-1"/>
          <w:sz w:val="24"/>
          <w:szCs w:val="24"/>
        </w:rPr>
        <w:t>E</w:t>
      </w:r>
      <w:r>
        <w:rPr>
          <w:rFonts w:ascii="Arial" w:eastAsia="Arial" w:hAnsi="Arial" w:cs="Arial"/>
          <w:i/>
          <w:spacing w:val="1"/>
          <w:sz w:val="24"/>
          <w:szCs w:val="24"/>
        </w:rPr>
        <w:t>du</w:t>
      </w:r>
      <w:r>
        <w:rPr>
          <w:rFonts w:ascii="Arial" w:eastAsia="Arial" w:hAnsi="Arial" w:cs="Arial"/>
          <w:i/>
          <w:sz w:val="24"/>
          <w:szCs w:val="24"/>
        </w:rPr>
        <w:t>c</w:t>
      </w:r>
      <w:r>
        <w:rPr>
          <w:rFonts w:ascii="Arial" w:eastAsia="Arial" w:hAnsi="Arial" w:cs="Arial"/>
          <w:i/>
          <w:spacing w:val="-1"/>
          <w:sz w:val="24"/>
          <w:szCs w:val="24"/>
        </w:rPr>
        <w:t>a</w:t>
      </w:r>
      <w:r>
        <w:rPr>
          <w:rFonts w:ascii="Arial" w:eastAsia="Arial" w:hAnsi="Arial" w:cs="Arial"/>
          <w:i/>
          <w:sz w:val="24"/>
          <w:szCs w:val="24"/>
        </w:rPr>
        <w:t>ti</w:t>
      </w:r>
      <w:r>
        <w:rPr>
          <w:rFonts w:ascii="Arial" w:eastAsia="Arial" w:hAnsi="Arial" w:cs="Arial"/>
          <w:i/>
          <w:spacing w:val="1"/>
          <w:sz w:val="24"/>
          <w:szCs w:val="24"/>
        </w:rPr>
        <w:t>o</w:t>
      </w:r>
      <w:r>
        <w:rPr>
          <w:rFonts w:ascii="Arial" w:eastAsia="Arial" w:hAnsi="Arial" w:cs="Arial"/>
          <w:i/>
          <w:sz w:val="24"/>
          <w:szCs w:val="24"/>
        </w:rPr>
        <w:t>n</w:t>
      </w:r>
      <w:r>
        <w:rPr>
          <w:rFonts w:ascii="Arial" w:eastAsia="Arial" w:hAnsi="Arial" w:cs="Arial"/>
          <w:i/>
          <w:spacing w:val="-1"/>
          <w:sz w:val="24"/>
          <w:szCs w:val="24"/>
        </w:rPr>
        <w:t xml:space="preserve"> </w:t>
      </w:r>
      <w:r>
        <w:rPr>
          <w:rFonts w:ascii="Arial" w:eastAsia="Arial" w:hAnsi="Arial" w:cs="Arial"/>
          <w:i/>
          <w:sz w:val="24"/>
          <w:szCs w:val="24"/>
        </w:rPr>
        <w:t>Activities</w:t>
      </w:r>
    </w:p>
    <w:p w:rsidR="00E968F1" w:rsidRDefault="00E968F1">
      <w:pPr>
        <w:tabs>
          <w:tab w:val="left" w:pos="820"/>
        </w:tabs>
        <w:spacing w:before="29" w:after="0" w:line="240" w:lineRule="auto"/>
        <w:ind w:left="100" w:right="-20"/>
        <w:rPr>
          <w:rFonts w:ascii="Arial" w:eastAsia="Arial" w:hAnsi="Arial" w:cs="Arial"/>
          <w:sz w:val="24"/>
          <w:szCs w:val="24"/>
        </w:rPr>
      </w:pPr>
    </w:p>
    <w:p w:rsidR="00C023DE" w:rsidRPr="00C023DE" w:rsidRDefault="00C023DE" w:rsidP="00C023DE">
      <w:pPr>
        <w:spacing w:after="0" w:line="200" w:lineRule="exact"/>
        <w:ind w:left="1440" w:hanging="720"/>
        <w:rPr>
          <w:sz w:val="20"/>
          <w:szCs w:val="20"/>
        </w:rPr>
      </w:pPr>
      <w:r w:rsidRPr="00C023DE">
        <w:rPr>
          <w:sz w:val="20"/>
          <w:szCs w:val="20"/>
        </w:rPr>
        <w:t>201</w:t>
      </w:r>
      <w:r>
        <w:rPr>
          <w:sz w:val="20"/>
          <w:szCs w:val="20"/>
        </w:rPr>
        <w:t>5</w:t>
      </w:r>
      <w:r w:rsidRPr="00C023DE">
        <w:rPr>
          <w:sz w:val="20"/>
          <w:szCs w:val="20"/>
        </w:rPr>
        <w:t xml:space="preserve"> Nikken Expo, Vancouver, BC</w:t>
      </w:r>
    </w:p>
    <w:p w:rsidR="00C023DE" w:rsidRPr="00C023DE" w:rsidRDefault="00C023DE" w:rsidP="00C023DE">
      <w:pPr>
        <w:spacing w:after="0" w:line="200" w:lineRule="exact"/>
        <w:ind w:left="1440" w:hanging="720"/>
        <w:rPr>
          <w:sz w:val="20"/>
          <w:szCs w:val="20"/>
        </w:rPr>
      </w:pPr>
      <w:r w:rsidRPr="00C023DE">
        <w:rPr>
          <w:sz w:val="20"/>
          <w:szCs w:val="20"/>
        </w:rPr>
        <w:t>201</w:t>
      </w:r>
      <w:r>
        <w:rPr>
          <w:sz w:val="20"/>
          <w:szCs w:val="20"/>
        </w:rPr>
        <w:t>5</w:t>
      </w:r>
      <w:r w:rsidRPr="00C023DE">
        <w:rPr>
          <w:sz w:val="20"/>
          <w:szCs w:val="20"/>
        </w:rPr>
        <w:t xml:space="preserve"> </w:t>
      </w:r>
      <w:r>
        <w:rPr>
          <w:sz w:val="20"/>
          <w:szCs w:val="20"/>
        </w:rPr>
        <w:t>Nikken</w:t>
      </w:r>
      <w:r w:rsidRPr="00C023DE">
        <w:rPr>
          <w:sz w:val="20"/>
          <w:szCs w:val="20"/>
        </w:rPr>
        <w:t xml:space="preserve"> Expo</w:t>
      </w:r>
      <w:r>
        <w:rPr>
          <w:sz w:val="20"/>
          <w:szCs w:val="20"/>
        </w:rPr>
        <w:t xml:space="preserve"> Field Event</w:t>
      </w:r>
      <w:r w:rsidRPr="00C023DE">
        <w:rPr>
          <w:sz w:val="20"/>
          <w:szCs w:val="20"/>
        </w:rPr>
        <w:t xml:space="preserve">, </w:t>
      </w:r>
      <w:r>
        <w:rPr>
          <w:sz w:val="20"/>
          <w:szCs w:val="20"/>
        </w:rPr>
        <w:t>Sandy</w:t>
      </w:r>
      <w:r w:rsidRPr="00C023DE">
        <w:rPr>
          <w:sz w:val="20"/>
          <w:szCs w:val="20"/>
        </w:rPr>
        <w:t>, UT</w:t>
      </w:r>
    </w:p>
    <w:p w:rsidR="00833157" w:rsidRPr="00E82F3A" w:rsidRDefault="00833157" w:rsidP="00833157">
      <w:pPr>
        <w:spacing w:after="0" w:line="200" w:lineRule="exact"/>
        <w:ind w:left="1440" w:hanging="720"/>
        <w:rPr>
          <w:sz w:val="20"/>
          <w:szCs w:val="20"/>
        </w:rPr>
      </w:pPr>
      <w:r w:rsidRPr="00E82F3A">
        <w:rPr>
          <w:sz w:val="20"/>
          <w:szCs w:val="20"/>
        </w:rPr>
        <w:t xml:space="preserve">2015 Nikken 40th Anniversary Global Celebration, </w:t>
      </w:r>
      <w:r w:rsidR="00E672A2" w:rsidRPr="00E82F3A">
        <w:rPr>
          <w:sz w:val="20"/>
          <w:szCs w:val="20"/>
        </w:rPr>
        <w:t>Orlando, FL</w:t>
      </w:r>
    </w:p>
    <w:p w:rsidR="00833157" w:rsidRPr="00E672A2" w:rsidRDefault="00833157" w:rsidP="00833157">
      <w:pPr>
        <w:spacing w:after="0" w:line="200" w:lineRule="exact"/>
        <w:ind w:left="1440" w:hanging="720"/>
        <w:rPr>
          <w:sz w:val="20"/>
          <w:szCs w:val="20"/>
        </w:rPr>
      </w:pPr>
      <w:r w:rsidRPr="00E672A2">
        <w:rPr>
          <w:sz w:val="20"/>
          <w:szCs w:val="20"/>
        </w:rPr>
        <w:t xml:space="preserve">2015 Eagle Expo, </w:t>
      </w:r>
      <w:r w:rsidR="00E672A2" w:rsidRPr="00E672A2">
        <w:rPr>
          <w:sz w:val="20"/>
          <w:szCs w:val="20"/>
        </w:rPr>
        <w:t>Logan</w:t>
      </w:r>
      <w:r w:rsidRPr="00E672A2">
        <w:rPr>
          <w:sz w:val="20"/>
          <w:szCs w:val="20"/>
        </w:rPr>
        <w:t>, UT</w:t>
      </w:r>
    </w:p>
    <w:p w:rsidR="00833157" w:rsidRPr="00E672A2" w:rsidRDefault="00833157" w:rsidP="00833157">
      <w:pPr>
        <w:spacing w:after="0" w:line="200" w:lineRule="exact"/>
        <w:ind w:left="1440" w:hanging="720"/>
        <w:rPr>
          <w:sz w:val="20"/>
          <w:szCs w:val="20"/>
        </w:rPr>
      </w:pPr>
      <w:r w:rsidRPr="00E672A2">
        <w:rPr>
          <w:sz w:val="20"/>
          <w:szCs w:val="20"/>
        </w:rPr>
        <w:t>2014 Nikken Convention Las Vegas, NV</w:t>
      </w:r>
    </w:p>
    <w:p w:rsidR="00480940" w:rsidRDefault="00833157" w:rsidP="00480940">
      <w:pPr>
        <w:spacing w:after="0" w:line="200" w:lineRule="exact"/>
        <w:ind w:left="720"/>
        <w:rPr>
          <w:sz w:val="20"/>
          <w:szCs w:val="20"/>
        </w:rPr>
      </w:pPr>
      <w:r w:rsidRPr="00E672A2">
        <w:rPr>
          <w:sz w:val="20"/>
          <w:szCs w:val="20"/>
        </w:rPr>
        <w:t>2014 Congress of Intl. Assoc. of Empirical Aesthetics</w:t>
      </w:r>
      <w:r w:rsidR="004E72ED" w:rsidRPr="00E672A2">
        <w:rPr>
          <w:sz w:val="20"/>
          <w:szCs w:val="20"/>
        </w:rPr>
        <w:t>, New York, NY</w:t>
      </w:r>
    </w:p>
    <w:p w:rsidR="00FD25F0" w:rsidRDefault="00FD25F0" w:rsidP="00863FDB">
      <w:pPr>
        <w:spacing w:after="0" w:line="200" w:lineRule="exact"/>
        <w:ind w:left="1440" w:hanging="720"/>
        <w:rPr>
          <w:sz w:val="20"/>
          <w:szCs w:val="20"/>
        </w:rPr>
      </w:pPr>
      <w:r>
        <w:rPr>
          <w:sz w:val="20"/>
          <w:szCs w:val="20"/>
        </w:rPr>
        <w:t xml:space="preserve">2013 </w:t>
      </w:r>
      <w:r w:rsidRPr="004775EE">
        <w:rPr>
          <w:sz w:val="20"/>
          <w:szCs w:val="20"/>
        </w:rPr>
        <w:t>Nikken Convention</w:t>
      </w:r>
      <w:r>
        <w:rPr>
          <w:sz w:val="20"/>
          <w:szCs w:val="20"/>
        </w:rPr>
        <w:t xml:space="preserve"> Las Vegas, NV</w:t>
      </w:r>
    </w:p>
    <w:p w:rsidR="00AC0268" w:rsidRDefault="00AC0268" w:rsidP="00863FDB">
      <w:pPr>
        <w:spacing w:after="0" w:line="200" w:lineRule="exact"/>
        <w:ind w:left="1440" w:hanging="720"/>
        <w:rPr>
          <w:sz w:val="20"/>
          <w:szCs w:val="20"/>
        </w:rPr>
      </w:pPr>
      <w:r>
        <w:rPr>
          <w:sz w:val="20"/>
          <w:szCs w:val="20"/>
        </w:rPr>
        <w:t xml:space="preserve">2013 National Federation of the Blind Annual Convention </w:t>
      </w:r>
      <w:r w:rsidRPr="004775EE">
        <w:rPr>
          <w:sz w:val="20"/>
          <w:szCs w:val="20"/>
        </w:rPr>
        <w:t>Orlando, FL</w:t>
      </w:r>
    </w:p>
    <w:p w:rsidR="00863FDB" w:rsidRPr="004775EE" w:rsidRDefault="00863FDB" w:rsidP="00863FDB">
      <w:pPr>
        <w:spacing w:after="0" w:line="200" w:lineRule="exact"/>
        <w:ind w:left="1440" w:hanging="720"/>
        <w:rPr>
          <w:sz w:val="20"/>
          <w:szCs w:val="20"/>
        </w:rPr>
      </w:pPr>
      <w:r w:rsidRPr="004775EE">
        <w:rPr>
          <w:sz w:val="20"/>
          <w:szCs w:val="20"/>
        </w:rPr>
        <w:t>201</w:t>
      </w:r>
      <w:r>
        <w:rPr>
          <w:sz w:val="20"/>
          <w:szCs w:val="20"/>
        </w:rPr>
        <w:t xml:space="preserve">3 </w:t>
      </w:r>
      <w:r w:rsidRPr="004775EE">
        <w:rPr>
          <w:sz w:val="20"/>
          <w:szCs w:val="20"/>
        </w:rPr>
        <w:t>Humans Being More Training. Designed to help each participant achieve hi</w:t>
      </w:r>
      <w:r>
        <w:rPr>
          <w:sz w:val="20"/>
          <w:szCs w:val="20"/>
        </w:rPr>
        <w:t xml:space="preserve">s or her highest level of human </w:t>
      </w:r>
      <w:r w:rsidRPr="004775EE">
        <w:rPr>
          <w:sz w:val="20"/>
          <w:szCs w:val="20"/>
        </w:rPr>
        <w:t>potential. K</w:t>
      </w:r>
      <w:r>
        <w:rPr>
          <w:sz w:val="20"/>
          <w:szCs w:val="20"/>
        </w:rPr>
        <w:t>amloops</w:t>
      </w:r>
      <w:r w:rsidRPr="004775EE">
        <w:rPr>
          <w:sz w:val="20"/>
          <w:szCs w:val="20"/>
        </w:rPr>
        <w:t>, BC</w:t>
      </w:r>
    </w:p>
    <w:p w:rsidR="004775EE" w:rsidRPr="004775EE" w:rsidRDefault="004775EE" w:rsidP="00480940">
      <w:pPr>
        <w:spacing w:after="0" w:line="200" w:lineRule="exact"/>
        <w:ind w:left="1440" w:hanging="720"/>
        <w:rPr>
          <w:sz w:val="20"/>
          <w:szCs w:val="20"/>
        </w:rPr>
      </w:pPr>
      <w:r w:rsidRPr="004775EE">
        <w:rPr>
          <w:sz w:val="20"/>
          <w:szCs w:val="20"/>
        </w:rPr>
        <w:t>2011</w:t>
      </w:r>
      <w:r>
        <w:rPr>
          <w:sz w:val="20"/>
          <w:szCs w:val="20"/>
        </w:rPr>
        <w:t xml:space="preserve"> </w:t>
      </w:r>
      <w:r w:rsidRPr="004775EE">
        <w:rPr>
          <w:sz w:val="20"/>
          <w:szCs w:val="20"/>
        </w:rPr>
        <w:t>Humans Being More Training. Designed to help each participant achieve hi</w:t>
      </w:r>
      <w:r w:rsidR="00480940">
        <w:rPr>
          <w:sz w:val="20"/>
          <w:szCs w:val="20"/>
        </w:rPr>
        <w:t xml:space="preserve">s or her highest level of human </w:t>
      </w:r>
      <w:r w:rsidRPr="004775EE">
        <w:rPr>
          <w:sz w:val="20"/>
          <w:szCs w:val="20"/>
        </w:rPr>
        <w:t>potential. Kelowna, BC</w:t>
      </w:r>
    </w:p>
    <w:p w:rsidR="004775EE" w:rsidRPr="004775EE" w:rsidRDefault="004775EE" w:rsidP="00480940">
      <w:pPr>
        <w:spacing w:after="0" w:line="200" w:lineRule="exact"/>
        <w:ind w:left="1440" w:hanging="720"/>
        <w:rPr>
          <w:sz w:val="20"/>
          <w:szCs w:val="20"/>
        </w:rPr>
      </w:pPr>
      <w:r w:rsidRPr="004775EE">
        <w:rPr>
          <w:sz w:val="20"/>
          <w:szCs w:val="20"/>
        </w:rPr>
        <w:t>2011</w:t>
      </w:r>
      <w:r>
        <w:rPr>
          <w:sz w:val="20"/>
          <w:szCs w:val="20"/>
        </w:rPr>
        <w:t xml:space="preserve"> </w:t>
      </w:r>
      <w:r w:rsidRPr="004775EE">
        <w:rPr>
          <w:sz w:val="20"/>
          <w:szCs w:val="20"/>
        </w:rPr>
        <w:t>Humans Being More Training. Designed to help each participant achieve his or her highest level of human potential. Post Falls, ID</w:t>
      </w:r>
    </w:p>
    <w:p w:rsidR="004775EE" w:rsidRPr="004775EE" w:rsidRDefault="004775EE" w:rsidP="00480940">
      <w:pPr>
        <w:spacing w:after="0" w:line="200" w:lineRule="exact"/>
        <w:ind w:left="1440" w:hanging="720"/>
        <w:rPr>
          <w:sz w:val="20"/>
          <w:szCs w:val="20"/>
        </w:rPr>
      </w:pPr>
      <w:r w:rsidRPr="004775EE">
        <w:rPr>
          <w:sz w:val="20"/>
          <w:szCs w:val="20"/>
        </w:rPr>
        <w:t>2010</w:t>
      </w:r>
      <w:r>
        <w:rPr>
          <w:sz w:val="20"/>
          <w:szCs w:val="20"/>
        </w:rPr>
        <w:t xml:space="preserve"> </w:t>
      </w:r>
      <w:r w:rsidRPr="004775EE">
        <w:rPr>
          <w:sz w:val="20"/>
          <w:szCs w:val="20"/>
        </w:rPr>
        <w:t>Humans Being More Training. Designed to help each participant achieve his or her highest level of human potential. Vancouver, BC</w:t>
      </w:r>
    </w:p>
    <w:p w:rsidR="004775EE" w:rsidRPr="004775EE" w:rsidRDefault="004775EE" w:rsidP="00480940">
      <w:pPr>
        <w:spacing w:after="0" w:line="200" w:lineRule="exact"/>
        <w:ind w:left="720"/>
        <w:rPr>
          <w:sz w:val="20"/>
          <w:szCs w:val="20"/>
        </w:rPr>
      </w:pPr>
      <w:r w:rsidRPr="004775EE">
        <w:rPr>
          <w:sz w:val="20"/>
          <w:szCs w:val="20"/>
        </w:rPr>
        <w:t>2009</w:t>
      </w:r>
      <w:r>
        <w:rPr>
          <w:sz w:val="20"/>
          <w:szCs w:val="20"/>
        </w:rPr>
        <w:t xml:space="preserve"> </w:t>
      </w:r>
      <w:r w:rsidRPr="004775EE">
        <w:rPr>
          <w:sz w:val="20"/>
          <w:szCs w:val="20"/>
        </w:rPr>
        <w:t>Nikken Convention.</w:t>
      </w:r>
      <w:r w:rsidR="00C4356C">
        <w:rPr>
          <w:sz w:val="20"/>
          <w:szCs w:val="20"/>
        </w:rPr>
        <w:t xml:space="preserve"> </w:t>
      </w:r>
      <w:r w:rsidRPr="004775EE">
        <w:rPr>
          <w:sz w:val="20"/>
          <w:szCs w:val="20"/>
        </w:rPr>
        <w:t>Dallas, TX</w:t>
      </w:r>
    </w:p>
    <w:p w:rsidR="001E1C49" w:rsidRDefault="001E1C49" w:rsidP="00480940">
      <w:pPr>
        <w:spacing w:after="0" w:line="200" w:lineRule="exact"/>
        <w:ind w:left="720"/>
        <w:rPr>
          <w:rFonts w:eastAsia="Arial" w:cstheme="minorHAnsi"/>
          <w:sz w:val="20"/>
          <w:szCs w:val="20"/>
        </w:rPr>
      </w:pPr>
      <w:r>
        <w:rPr>
          <w:sz w:val="20"/>
          <w:szCs w:val="20"/>
        </w:rPr>
        <w:t xml:space="preserve">2009 </w:t>
      </w:r>
      <w:r w:rsidRPr="00E94BFE">
        <w:rPr>
          <w:rFonts w:eastAsia="Arial" w:cstheme="minorHAnsi"/>
          <w:sz w:val="20"/>
          <w:szCs w:val="20"/>
        </w:rPr>
        <w:t>Canadian Federation of the Blind</w:t>
      </w:r>
      <w:r>
        <w:rPr>
          <w:rFonts w:eastAsia="Arial" w:cstheme="minorHAnsi"/>
          <w:sz w:val="20"/>
          <w:szCs w:val="20"/>
        </w:rPr>
        <w:t xml:space="preserve"> Annual Convention, Victoria, BC</w:t>
      </w:r>
    </w:p>
    <w:p w:rsidR="00A71246" w:rsidRPr="004775EE" w:rsidRDefault="00A71246" w:rsidP="00A71246">
      <w:pPr>
        <w:spacing w:after="0" w:line="200" w:lineRule="exact"/>
        <w:ind w:left="720"/>
        <w:rPr>
          <w:sz w:val="20"/>
          <w:szCs w:val="20"/>
        </w:rPr>
      </w:pPr>
      <w:r>
        <w:rPr>
          <w:sz w:val="20"/>
          <w:szCs w:val="20"/>
        </w:rPr>
        <w:t>2008 National Federation of the Blind Annual Convention, Dallas, TX</w:t>
      </w:r>
    </w:p>
    <w:p w:rsidR="001E1C49" w:rsidRPr="004775EE" w:rsidRDefault="001E1C49" w:rsidP="001E1C49">
      <w:pPr>
        <w:spacing w:after="0" w:line="200" w:lineRule="exact"/>
        <w:ind w:left="720"/>
        <w:rPr>
          <w:sz w:val="20"/>
          <w:szCs w:val="20"/>
        </w:rPr>
      </w:pPr>
      <w:r>
        <w:rPr>
          <w:rFonts w:eastAsia="Arial" w:cstheme="minorHAnsi"/>
          <w:sz w:val="20"/>
          <w:szCs w:val="20"/>
        </w:rPr>
        <w:t xml:space="preserve">2008 </w:t>
      </w:r>
      <w:r w:rsidRPr="00E94BFE">
        <w:rPr>
          <w:rFonts w:eastAsia="Arial" w:cstheme="minorHAnsi"/>
          <w:sz w:val="20"/>
          <w:szCs w:val="20"/>
        </w:rPr>
        <w:t>Canadian Federation of the Blind</w:t>
      </w:r>
      <w:r>
        <w:rPr>
          <w:rFonts w:eastAsia="Arial" w:cstheme="minorHAnsi"/>
          <w:sz w:val="20"/>
          <w:szCs w:val="20"/>
        </w:rPr>
        <w:t xml:space="preserve"> Annual Convention, Victoria, BC</w:t>
      </w:r>
    </w:p>
    <w:p w:rsidR="004775EE" w:rsidRPr="004775EE" w:rsidRDefault="004775EE" w:rsidP="00480940">
      <w:pPr>
        <w:spacing w:after="0" w:line="200" w:lineRule="exact"/>
        <w:ind w:left="1440" w:hanging="720"/>
        <w:rPr>
          <w:sz w:val="20"/>
          <w:szCs w:val="20"/>
        </w:rPr>
      </w:pPr>
      <w:r w:rsidRPr="004775EE">
        <w:rPr>
          <w:sz w:val="20"/>
          <w:szCs w:val="20"/>
        </w:rPr>
        <w:t>2008</w:t>
      </w:r>
      <w:r>
        <w:rPr>
          <w:sz w:val="20"/>
          <w:szCs w:val="20"/>
        </w:rPr>
        <w:t xml:space="preserve"> </w:t>
      </w:r>
      <w:r w:rsidRPr="004775EE">
        <w:rPr>
          <w:sz w:val="20"/>
          <w:szCs w:val="20"/>
        </w:rPr>
        <w:t>Humans Being More Training. Designed to help each participant achieve his or her highest level of human potential. Seattle, WA</w:t>
      </w:r>
    </w:p>
    <w:p w:rsidR="001E1C49" w:rsidRPr="004775EE" w:rsidRDefault="001E1C49" w:rsidP="001E1C49">
      <w:pPr>
        <w:spacing w:after="0" w:line="200" w:lineRule="exact"/>
        <w:ind w:left="720"/>
        <w:rPr>
          <w:sz w:val="20"/>
          <w:szCs w:val="20"/>
        </w:rPr>
      </w:pPr>
      <w:r>
        <w:rPr>
          <w:sz w:val="20"/>
          <w:szCs w:val="20"/>
        </w:rPr>
        <w:t xml:space="preserve">2007 </w:t>
      </w:r>
      <w:r w:rsidRPr="00E94BFE">
        <w:rPr>
          <w:rFonts w:eastAsia="Arial" w:cstheme="minorHAnsi"/>
          <w:sz w:val="20"/>
          <w:szCs w:val="20"/>
        </w:rPr>
        <w:t>Canadian Federation of the Blind</w:t>
      </w:r>
      <w:r>
        <w:rPr>
          <w:rFonts w:eastAsia="Arial" w:cstheme="minorHAnsi"/>
          <w:sz w:val="20"/>
          <w:szCs w:val="20"/>
        </w:rPr>
        <w:t xml:space="preserve"> Annual Convention, Victoria, BC</w:t>
      </w:r>
    </w:p>
    <w:p w:rsidR="004775EE" w:rsidRPr="004775EE" w:rsidRDefault="004775EE" w:rsidP="00480940">
      <w:pPr>
        <w:spacing w:after="0" w:line="200" w:lineRule="exact"/>
        <w:ind w:left="720"/>
        <w:rPr>
          <w:sz w:val="20"/>
          <w:szCs w:val="20"/>
        </w:rPr>
      </w:pPr>
      <w:r w:rsidRPr="004775EE">
        <w:rPr>
          <w:sz w:val="20"/>
          <w:szCs w:val="20"/>
        </w:rPr>
        <w:t>2006</w:t>
      </w:r>
      <w:r>
        <w:rPr>
          <w:sz w:val="20"/>
          <w:szCs w:val="20"/>
        </w:rPr>
        <w:t xml:space="preserve"> </w:t>
      </w:r>
      <w:r w:rsidRPr="004775EE">
        <w:rPr>
          <w:sz w:val="20"/>
          <w:szCs w:val="20"/>
        </w:rPr>
        <w:t>Disability Health Research Network Conference. Vancouver, BC</w:t>
      </w:r>
    </w:p>
    <w:p w:rsidR="004775EE" w:rsidRPr="004775EE" w:rsidRDefault="004775EE" w:rsidP="00480940">
      <w:pPr>
        <w:spacing w:after="0" w:line="200" w:lineRule="exact"/>
        <w:ind w:left="720"/>
        <w:rPr>
          <w:sz w:val="20"/>
          <w:szCs w:val="20"/>
        </w:rPr>
      </w:pPr>
      <w:r w:rsidRPr="004775EE">
        <w:rPr>
          <w:sz w:val="20"/>
          <w:szCs w:val="20"/>
        </w:rPr>
        <w:t>2006</w:t>
      </w:r>
      <w:r>
        <w:rPr>
          <w:sz w:val="20"/>
          <w:szCs w:val="20"/>
        </w:rPr>
        <w:t xml:space="preserve"> </w:t>
      </w:r>
      <w:r w:rsidRPr="004775EE">
        <w:rPr>
          <w:sz w:val="20"/>
          <w:szCs w:val="20"/>
        </w:rPr>
        <w:t>Nikken Convention. Long Beach, CA</w:t>
      </w:r>
    </w:p>
    <w:p w:rsidR="004775EE" w:rsidRPr="004775EE" w:rsidRDefault="004775EE" w:rsidP="00480940">
      <w:pPr>
        <w:spacing w:after="0" w:line="200" w:lineRule="exact"/>
        <w:ind w:left="1440" w:hanging="720"/>
        <w:rPr>
          <w:sz w:val="20"/>
          <w:szCs w:val="20"/>
        </w:rPr>
      </w:pPr>
      <w:r w:rsidRPr="004775EE">
        <w:rPr>
          <w:sz w:val="20"/>
          <w:szCs w:val="20"/>
        </w:rPr>
        <w:t>2006</w:t>
      </w:r>
      <w:r>
        <w:rPr>
          <w:sz w:val="20"/>
          <w:szCs w:val="20"/>
        </w:rPr>
        <w:t xml:space="preserve"> </w:t>
      </w:r>
      <w:r w:rsidRPr="004775EE">
        <w:rPr>
          <w:sz w:val="20"/>
          <w:szCs w:val="20"/>
        </w:rPr>
        <w:t>Humans Being More Training. Designed to help each participant achieve his or her highest level of human potential. Vancouver, BC</w:t>
      </w:r>
    </w:p>
    <w:p w:rsidR="004775EE" w:rsidRPr="004775EE" w:rsidRDefault="004775EE" w:rsidP="00480940">
      <w:pPr>
        <w:spacing w:after="0" w:line="200" w:lineRule="exact"/>
        <w:ind w:left="720"/>
        <w:rPr>
          <w:sz w:val="20"/>
          <w:szCs w:val="20"/>
        </w:rPr>
      </w:pPr>
      <w:r w:rsidRPr="004775EE">
        <w:rPr>
          <w:sz w:val="20"/>
          <w:szCs w:val="20"/>
        </w:rPr>
        <w:t>2006</w:t>
      </w:r>
      <w:r>
        <w:rPr>
          <w:sz w:val="20"/>
          <w:szCs w:val="20"/>
        </w:rPr>
        <w:t xml:space="preserve"> </w:t>
      </w:r>
      <w:r w:rsidRPr="004775EE">
        <w:rPr>
          <w:sz w:val="20"/>
          <w:szCs w:val="20"/>
        </w:rPr>
        <w:t>Team Diamond Business Invitational. Spokane, WA</w:t>
      </w:r>
      <w:r w:rsidRPr="004775EE">
        <w:rPr>
          <w:sz w:val="20"/>
          <w:szCs w:val="20"/>
        </w:rPr>
        <w:tab/>
      </w:r>
    </w:p>
    <w:p w:rsidR="004775EE" w:rsidRPr="004775EE" w:rsidRDefault="004775EE" w:rsidP="00480940">
      <w:pPr>
        <w:spacing w:after="0" w:line="200" w:lineRule="exact"/>
        <w:ind w:left="720"/>
        <w:rPr>
          <w:sz w:val="20"/>
          <w:szCs w:val="20"/>
        </w:rPr>
      </w:pPr>
      <w:r w:rsidRPr="004775EE">
        <w:rPr>
          <w:sz w:val="20"/>
          <w:szCs w:val="20"/>
        </w:rPr>
        <w:t>2006</w:t>
      </w:r>
      <w:r>
        <w:rPr>
          <w:sz w:val="20"/>
          <w:szCs w:val="20"/>
        </w:rPr>
        <w:t xml:space="preserve"> </w:t>
      </w:r>
      <w:r w:rsidRPr="004775EE">
        <w:rPr>
          <w:sz w:val="20"/>
          <w:szCs w:val="20"/>
        </w:rPr>
        <w:t>Team Diamond Business Invitational. Irvine, CA</w:t>
      </w:r>
    </w:p>
    <w:p w:rsidR="004775EE" w:rsidRPr="004775EE" w:rsidRDefault="004775EE" w:rsidP="00480940">
      <w:pPr>
        <w:spacing w:after="0" w:line="200" w:lineRule="exact"/>
        <w:ind w:left="720"/>
        <w:rPr>
          <w:sz w:val="20"/>
          <w:szCs w:val="20"/>
        </w:rPr>
      </w:pPr>
      <w:r w:rsidRPr="004775EE">
        <w:rPr>
          <w:sz w:val="20"/>
          <w:szCs w:val="20"/>
        </w:rPr>
        <w:t>2006</w:t>
      </w:r>
      <w:r>
        <w:rPr>
          <w:sz w:val="20"/>
          <w:szCs w:val="20"/>
        </w:rPr>
        <w:t xml:space="preserve"> </w:t>
      </w:r>
      <w:r w:rsidRPr="004775EE">
        <w:rPr>
          <w:sz w:val="20"/>
          <w:szCs w:val="20"/>
        </w:rPr>
        <w:t>Team Diamond Business Invitational. Orlando, FL</w:t>
      </w:r>
    </w:p>
    <w:p w:rsidR="004775EE" w:rsidRPr="004775EE" w:rsidRDefault="004775EE" w:rsidP="00480940">
      <w:pPr>
        <w:spacing w:after="0" w:line="200" w:lineRule="exact"/>
        <w:ind w:left="1440" w:hanging="720"/>
        <w:rPr>
          <w:sz w:val="20"/>
          <w:szCs w:val="20"/>
          <w:lang w:val="fr-CA"/>
        </w:rPr>
      </w:pPr>
      <w:r w:rsidRPr="004775EE">
        <w:rPr>
          <w:sz w:val="20"/>
          <w:szCs w:val="20"/>
        </w:rPr>
        <w:t>2006</w:t>
      </w:r>
      <w:r>
        <w:rPr>
          <w:sz w:val="20"/>
          <w:szCs w:val="20"/>
        </w:rPr>
        <w:t xml:space="preserve"> </w:t>
      </w:r>
      <w:r w:rsidRPr="004775EE">
        <w:rPr>
          <w:sz w:val="20"/>
          <w:szCs w:val="20"/>
        </w:rPr>
        <w:t xml:space="preserve">Humans Being More Training. Designed to help each participant achieve his or her highest level of human potential. </w:t>
      </w:r>
      <w:r w:rsidRPr="004775EE">
        <w:rPr>
          <w:sz w:val="20"/>
          <w:szCs w:val="20"/>
          <w:lang w:val="fr-CA"/>
        </w:rPr>
        <w:t>Vancouver, BC</w:t>
      </w:r>
    </w:p>
    <w:p w:rsidR="004775EE" w:rsidRPr="004775EE" w:rsidRDefault="004775EE" w:rsidP="00480940">
      <w:pPr>
        <w:spacing w:after="0" w:line="200" w:lineRule="exact"/>
        <w:ind w:left="720"/>
        <w:rPr>
          <w:sz w:val="20"/>
          <w:szCs w:val="20"/>
        </w:rPr>
      </w:pPr>
      <w:r w:rsidRPr="004775EE">
        <w:rPr>
          <w:sz w:val="20"/>
          <w:szCs w:val="20"/>
          <w:lang w:val="fr-CA"/>
        </w:rPr>
        <w:t>2005</w:t>
      </w:r>
      <w:r>
        <w:rPr>
          <w:sz w:val="20"/>
          <w:szCs w:val="20"/>
          <w:lang w:val="fr-CA"/>
        </w:rPr>
        <w:t xml:space="preserve"> </w:t>
      </w:r>
      <w:r w:rsidR="009E5ACA" w:rsidRPr="004775EE">
        <w:rPr>
          <w:sz w:val="20"/>
          <w:szCs w:val="20"/>
          <w:lang w:val="fr-CA"/>
        </w:rPr>
        <w:t>Fédération</w:t>
      </w:r>
      <w:r w:rsidRPr="004775EE">
        <w:rPr>
          <w:sz w:val="20"/>
          <w:szCs w:val="20"/>
          <w:lang w:val="fr-CA"/>
        </w:rPr>
        <w:t xml:space="preserve"> des Parents Francophones de la </w:t>
      </w:r>
      <w:r w:rsidR="009E5ACA" w:rsidRPr="004775EE">
        <w:rPr>
          <w:sz w:val="20"/>
          <w:szCs w:val="20"/>
          <w:lang w:val="fr-CA"/>
        </w:rPr>
        <w:t>Colombie</w:t>
      </w:r>
      <w:r w:rsidRPr="004775EE">
        <w:rPr>
          <w:sz w:val="20"/>
          <w:szCs w:val="20"/>
          <w:lang w:val="fr-CA"/>
        </w:rPr>
        <w:t xml:space="preserve"> Britannique AGM. </w:t>
      </w:r>
      <w:r w:rsidRPr="004775EE">
        <w:rPr>
          <w:sz w:val="20"/>
          <w:szCs w:val="20"/>
        </w:rPr>
        <w:t>Vancouver, BC</w:t>
      </w:r>
    </w:p>
    <w:p w:rsidR="004775EE" w:rsidRPr="004775EE" w:rsidRDefault="004775EE" w:rsidP="00480940">
      <w:pPr>
        <w:spacing w:after="0" w:line="200" w:lineRule="exact"/>
        <w:ind w:left="720"/>
        <w:rPr>
          <w:sz w:val="20"/>
          <w:szCs w:val="20"/>
        </w:rPr>
      </w:pPr>
      <w:r w:rsidRPr="004775EE">
        <w:rPr>
          <w:sz w:val="20"/>
          <w:szCs w:val="20"/>
        </w:rPr>
        <w:t>2005</w:t>
      </w:r>
      <w:r>
        <w:rPr>
          <w:sz w:val="20"/>
          <w:szCs w:val="20"/>
        </w:rPr>
        <w:t xml:space="preserve"> </w:t>
      </w:r>
      <w:r w:rsidRPr="004775EE">
        <w:rPr>
          <w:sz w:val="20"/>
          <w:szCs w:val="20"/>
        </w:rPr>
        <w:t>Team Diamond Business Invitational. Chicago, IL</w:t>
      </w:r>
    </w:p>
    <w:p w:rsidR="001E1C49" w:rsidRPr="004775EE" w:rsidRDefault="001E1C49" w:rsidP="001E1C49">
      <w:pPr>
        <w:spacing w:after="0" w:line="200" w:lineRule="exact"/>
        <w:ind w:left="720"/>
        <w:rPr>
          <w:sz w:val="20"/>
          <w:szCs w:val="20"/>
        </w:rPr>
      </w:pPr>
      <w:r>
        <w:rPr>
          <w:rFonts w:eastAsia="Arial" w:cstheme="minorHAnsi"/>
          <w:sz w:val="20"/>
          <w:szCs w:val="20"/>
        </w:rPr>
        <w:t xml:space="preserve">2005 </w:t>
      </w:r>
      <w:r w:rsidRPr="00E94BFE">
        <w:rPr>
          <w:rFonts w:eastAsia="Arial" w:cstheme="minorHAnsi"/>
          <w:sz w:val="20"/>
          <w:szCs w:val="20"/>
        </w:rPr>
        <w:t>Canadian Federation of the Blind</w:t>
      </w:r>
      <w:r>
        <w:rPr>
          <w:rFonts w:eastAsia="Arial" w:cstheme="minorHAnsi"/>
          <w:sz w:val="20"/>
          <w:szCs w:val="20"/>
        </w:rPr>
        <w:t xml:space="preserve"> Annual Convention, Victoria, BC</w:t>
      </w:r>
    </w:p>
    <w:p w:rsidR="00A71246" w:rsidRPr="004775EE" w:rsidRDefault="00A71246" w:rsidP="00A71246">
      <w:pPr>
        <w:spacing w:after="0" w:line="200" w:lineRule="exact"/>
        <w:ind w:left="720"/>
        <w:rPr>
          <w:sz w:val="20"/>
          <w:szCs w:val="20"/>
        </w:rPr>
      </w:pPr>
      <w:r>
        <w:rPr>
          <w:sz w:val="20"/>
          <w:szCs w:val="20"/>
        </w:rPr>
        <w:t>2005 National Federation of the Blind Annual Convention, Louisville, KT</w:t>
      </w:r>
    </w:p>
    <w:p w:rsidR="004775EE" w:rsidRPr="004775EE" w:rsidRDefault="004775EE" w:rsidP="00480940">
      <w:pPr>
        <w:spacing w:after="0" w:line="200" w:lineRule="exact"/>
        <w:ind w:left="1440" w:hanging="720"/>
        <w:rPr>
          <w:sz w:val="20"/>
          <w:szCs w:val="20"/>
        </w:rPr>
      </w:pPr>
      <w:r w:rsidRPr="004775EE">
        <w:rPr>
          <w:sz w:val="20"/>
          <w:szCs w:val="20"/>
        </w:rPr>
        <w:t>2005</w:t>
      </w:r>
      <w:r>
        <w:rPr>
          <w:sz w:val="20"/>
          <w:szCs w:val="20"/>
        </w:rPr>
        <w:t xml:space="preserve"> </w:t>
      </w:r>
      <w:r w:rsidRPr="004775EE">
        <w:rPr>
          <w:sz w:val="20"/>
          <w:szCs w:val="20"/>
        </w:rPr>
        <w:t>Humans Being More Training designed to help each participant achieve his or her highest level of human potential. Portland, OR.</w:t>
      </w:r>
      <w:r w:rsidRPr="004775EE">
        <w:rPr>
          <w:sz w:val="20"/>
          <w:szCs w:val="20"/>
        </w:rPr>
        <w:tab/>
      </w:r>
    </w:p>
    <w:p w:rsidR="004775EE" w:rsidRPr="004775EE" w:rsidRDefault="004775EE" w:rsidP="00480940">
      <w:pPr>
        <w:spacing w:after="0" w:line="200" w:lineRule="exact"/>
        <w:ind w:left="720"/>
        <w:rPr>
          <w:sz w:val="20"/>
          <w:szCs w:val="20"/>
        </w:rPr>
      </w:pPr>
      <w:r w:rsidRPr="004775EE">
        <w:rPr>
          <w:sz w:val="20"/>
          <w:szCs w:val="20"/>
        </w:rPr>
        <w:t>2005</w:t>
      </w:r>
      <w:r>
        <w:rPr>
          <w:sz w:val="20"/>
          <w:szCs w:val="20"/>
        </w:rPr>
        <w:t xml:space="preserve"> </w:t>
      </w:r>
      <w:r w:rsidRPr="004775EE">
        <w:rPr>
          <w:sz w:val="20"/>
          <w:szCs w:val="20"/>
        </w:rPr>
        <w:t>Team Diamond Business Invitational. Portland, OR</w:t>
      </w:r>
    </w:p>
    <w:p w:rsidR="004775EE" w:rsidRPr="00393A1F" w:rsidRDefault="004775EE" w:rsidP="00480940">
      <w:pPr>
        <w:spacing w:after="0" w:line="200" w:lineRule="exact"/>
        <w:ind w:left="720"/>
        <w:rPr>
          <w:sz w:val="20"/>
          <w:szCs w:val="20"/>
          <w:lang w:val="fr-CA"/>
        </w:rPr>
      </w:pPr>
      <w:r w:rsidRPr="004775EE">
        <w:rPr>
          <w:sz w:val="20"/>
          <w:szCs w:val="20"/>
        </w:rPr>
        <w:t>2005</w:t>
      </w:r>
      <w:r>
        <w:rPr>
          <w:sz w:val="20"/>
          <w:szCs w:val="20"/>
        </w:rPr>
        <w:t xml:space="preserve"> </w:t>
      </w:r>
      <w:r w:rsidRPr="004775EE">
        <w:rPr>
          <w:sz w:val="20"/>
          <w:szCs w:val="20"/>
        </w:rPr>
        <w:t xml:space="preserve">Team Diamond Business Invitational. </w:t>
      </w:r>
      <w:r w:rsidRPr="00393A1F">
        <w:rPr>
          <w:sz w:val="20"/>
          <w:szCs w:val="20"/>
          <w:lang w:val="fr-CA"/>
        </w:rPr>
        <w:t xml:space="preserve">Orlando, FL </w:t>
      </w:r>
    </w:p>
    <w:p w:rsidR="004775EE" w:rsidRPr="004775EE" w:rsidRDefault="004775EE" w:rsidP="00480940">
      <w:pPr>
        <w:spacing w:after="0" w:line="200" w:lineRule="exact"/>
        <w:ind w:left="720"/>
        <w:rPr>
          <w:sz w:val="20"/>
          <w:szCs w:val="20"/>
        </w:rPr>
      </w:pPr>
      <w:r w:rsidRPr="004775EE">
        <w:rPr>
          <w:sz w:val="20"/>
          <w:szCs w:val="20"/>
          <w:lang w:val="fr-CA"/>
        </w:rPr>
        <w:t>2004</w:t>
      </w:r>
      <w:r>
        <w:rPr>
          <w:sz w:val="20"/>
          <w:szCs w:val="20"/>
          <w:lang w:val="fr-CA"/>
        </w:rPr>
        <w:t xml:space="preserve"> </w:t>
      </w:r>
      <w:r w:rsidR="009E5ACA" w:rsidRPr="004775EE">
        <w:rPr>
          <w:sz w:val="20"/>
          <w:szCs w:val="20"/>
          <w:lang w:val="fr-CA"/>
        </w:rPr>
        <w:t>Fédération</w:t>
      </w:r>
      <w:r w:rsidRPr="004775EE">
        <w:rPr>
          <w:sz w:val="20"/>
          <w:szCs w:val="20"/>
          <w:lang w:val="fr-CA"/>
        </w:rPr>
        <w:t xml:space="preserve"> des Parents Francophones de la </w:t>
      </w:r>
      <w:r w:rsidR="009E5ACA" w:rsidRPr="004775EE">
        <w:rPr>
          <w:sz w:val="20"/>
          <w:szCs w:val="20"/>
          <w:lang w:val="fr-CA"/>
        </w:rPr>
        <w:t>Colombie</w:t>
      </w:r>
      <w:r w:rsidRPr="004775EE">
        <w:rPr>
          <w:sz w:val="20"/>
          <w:szCs w:val="20"/>
          <w:lang w:val="fr-CA"/>
        </w:rPr>
        <w:t xml:space="preserve"> Britannique AGM. </w:t>
      </w:r>
      <w:r w:rsidRPr="004775EE">
        <w:rPr>
          <w:sz w:val="20"/>
          <w:szCs w:val="20"/>
        </w:rPr>
        <w:t>Vancouver, BC</w:t>
      </w:r>
    </w:p>
    <w:p w:rsidR="004775EE" w:rsidRPr="004775EE" w:rsidRDefault="004775EE" w:rsidP="00480940">
      <w:pPr>
        <w:spacing w:after="0" w:line="200" w:lineRule="exact"/>
        <w:ind w:left="720"/>
        <w:rPr>
          <w:sz w:val="20"/>
          <w:szCs w:val="20"/>
        </w:rPr>
      </w:pPr>
      <w:r w:rsidRPr="004775EE">
        <w:rPr>
          <w:sz w:val="20"/>
          <w:szCs w:val="20"/>
        </w:rPr>
        <w:t>2004</w:t>
      </w:r>
      <w:r>
        <w:rPr>
          <w:sz w:val="20"/>
          <w:szCs w:val="20"/>
        </w:rPr>
        <w:t xml:space="preserve"> </w:t>
      </w:r>
      <w:r w:rsidRPr="004775EE">
        <w:rPr>
          <w:sz w:val="20"/>
          <w:szCs w:val="20"/>
        </w:rPr>
        <w:t>Team Diamond Business Invitational. Salt Lake City, UT</w:t>
      </w:r>
    </w:p>
    <w:p w:rsidR="004775EE" w:rsidRPr="004775EE" w:rsidRDefault="00A71246" w:rsidP="00480940">
      <w:pPr>
        <w:spacing w:after="0" w:line="200" w:lineRule="exact"/>
        <w:ind w:left="720"/>
        <w:rPr>
          <w:sz w:val="20"/>
          <w:szCs w:val="20"/>
        </w:rPr>
      </w:pPr>
      <w:r>
        <w:rPr>
          <w:sz w:val="20"/>
          <w:szCs w:val="20"/>
        </w:rPr>
        <w:t>2004 National Federation of the Blind Annual Convention, Atlanta, GA</w:t>
      </w:r>
    </w:p>
    <w:p w:rsidR="004775EE" w:rsidRPr="004775EE" w:rsidRDefault="004775EE" w:rsidP="00480940">
      <w:pPr>
        <w:spacing w:after="0" w:line="200" w:lineRule="exact"/>
        <w:ind w:left="720"/>
        <w:rPr>
          <w:sz w:val="20"/>
          <w:szCs w:val="20"/>
        </w:rPr>
      </w:pPr>
      <w:r w:rsidRPr="004775EE">
        <w:rPr>
          <w:sz w:val="20"/>
          <w:szCs w:val="20"/>
        </w:rPr>
        <w:t>2004</w:t>
      </w:r>
      <w:r>
        <w:rPr>
          <w:sz w:val="20"/>
          <w:szCs w:val="20"/>
        </w:rPr>
        <w:t xml:space="preserve"> </w:t>
      </w:r>
      <w:r w:rsidRPr="004775EE">
        <w:rPr>
          <w:sz w:val="20"/>
          <w:szCs w:val="20"/>
        </w:rPr>
        <w:t>Team Diamond Business Invitational. Cincinnati, OH</w:t>
      </w:r>
    </w:p>
    <w:p w:rsidR="004775EE" w:rsidRPr="004775EE" w:rsidRDefault="004775EE" w:rsidP="00480940">
      <w:pPr>
        <w:spacing w:after="0" w:line="200" w:lineRule="exact"/>
        <w:ind w:left="720"/>
        <w:rPr>
          <w:sz w:val="20"/>
          <w:szCs w:val="20"/>
        </w:rPr>
      </w:pPr>
      <w:r w:rsidRPr="004775EE">
        <w:rPr>
          <w:sz w:val="20"/>
          <w:szCs w:val="20"/>
        </w:rPr>
        <w:t>2004</w:t>
      </w:r>
      <w:r>
        <w:rPr>
          <w:sz w:val="20"/>
          <w:szCs w:val="20"/>
        </w:rPr>
        <w:t xml:space="preserve"> </w:t>
      </w:r>
      <w:r w:rsidRPr="004775EE">
        <w:rPr>
          <w:sz w:val="20"/>
          <w:szCs w:val="20"/>
        </w:rPr>
        <w:t>Nikken Convention. Long Beach, CA</w:t>
      </w:r>
    </w:p>
    <w:p w:rsidR="004775EE" w:rsidRPr="004775EE" w:rsidRDefault="004775EE" w:rsidP="00480940">
      <w:pPr>
        <w:spacing w:after="0" w:line="200" w:lineRule="exact"/>
        <w:ind w:left="1440" w:hanging="720"/>
        <w:rPr>
          <w:sz w:val="20"/>
          <w:szCs w:val="20"/>
        </w:rPr>
      </w:pPr>
      <w:r w:rsidRPr="004775EE">
        <w:rPr>
          <w:sz w:val="20"/>
          <w:szCs w:val="20"/>
        </w:rPr>
        <w:t>2004</w:t>
      </w:r>
      <w:r>
        <w:rPr>
          <w:sz w:val="20"/>
          <w:szCs w:val="20"/>
        </w:rPr>
        <w:t xml:space="preserve"> </w:t>
      </w:r>
      <w:r w:rsidRPr="004775EE">
        <w:rPr>
          <w:sz w:val="20"/>
          <w:szCs w:val="20"/>
        </w:rPr>
        <w:t>Humans Being More Training. Designed to help each participant achieve his or her highest level of human potential. Kelowna, BC</w:t>
      </w:r>
    </w:p>
    <w:p w:rsidR="004775EE" w:rsidRPr="004775EE" w:rsidRDefault="004775EE" w:rsidP="00480940">
      <w:pPr>
        <w:spacing w:after="0" w:line="200" w:lineRule="exact"/>
        <w:ind w:left="720"/>
        <w:rPr>
          <w:sz w:val="20"/>
          <w:szCs w:val="20"/>
        </w:rPr>
      </w:pPr>
      <w:r w:rsidRPr="004775EE">
        <w:rPr>
          <w:sz w:val="20"/>
          <w:szCs w:val="20"/>
        </w:rPr>
        <w:t>2004</w:t>
      </w:r>
      <w:r>
        <w:rPr>
          <w:sz w:val="20"/>
          <w:szCs w:val="20"/>
        </w:rPr>
        <w:t xml:space="preserve"> </w:t>
      </w:r>
      <w:r w:rsidRPr="004775EE">
        <w:rPr>
          <w:sz w:val="20"/>
          <w:szCs w:val="20"/>
        </w:rPr>
        <w:t>Team Diamond Business Invitational. Orlando FL</w:t>
      </w:r>
    </w:p>
    <w:p w:rsidR="004775EE" w:rsidRPr="004775EE" w:rsidRDefault="004775EE" w:rsidP="00480940">
      <w:pPr>
        <w:spacing w:after="0" w:line="200" w:lineRule="exact"/>
        <w:ind w:left="1440" w:hanging="720"/>
        <w:rPr>
          <w:sz w:val="20"/>
          <w:szCs w:val="20"/>
        </w:rPr>
      </w:pPr>
      <w:r w:rsidRPr="004775EE">
        <w:rPr>
          <w:sz w:val="20"/>
          <w:szCs w:val="20"/>
        </w:rPr>
        <w:t>2003</w:t>
      </w:r>
      <w:r>
        <w:rPr>
          <w:sz w:val="20"/>
          <w:szCs w:val="20"/>
        </w:rPr>
        <w:t xml:space="preserve"> </w:t>
      </w:r>
      <w:r w:rsidRPr="004775EE">
        <w:rPr>
          <w:sz w:val="20"/>
          <w:szCs w:val="20"/>
        </w:rPr>
        <w:t>Humans Being More Training designed to help each participant achieve his or her highest level of human potential. Vancouver, BC</w:t>
      </w:r>
    </w:p>
    <w:p w:rsidR="004775EE" w:rsidRPr="004775EE" w:rsidRDefault="004775EE" w:rsidP="00480940">
      <w:pPr>
        <w:spacing w:after="0" w:line="200" w:lineRule="exact"/>
        <w:ind w:left="720"/>
        <w:rPr>
          <w:sz w:val="20"/>
          <w:szCs w:val="20"/>
        </w:rPr>
      </w:pPr>
      <w:r w:rsidRPr="004775EE">
        <w:rPr>
          <w:sz w:val="20"/>
          <w:szCs w:val="20"/>
        </w:rPr>
        <w:t>2003</w:t>
      </w:r>
      <w:r>
        <w:rPr>
          <w:sz w:val="20"/>
          <w:szCs w:val="20"/>
        </w:rPr>
        <w:t xml:space="preserve"> </w:t>
      </w:r>
      <w:r w:rsidRPr="004775EE">
        <w:rPr>
          <w:sz w:val="20"/>
          <w:szCs w:val="20"/>
        </w:rPr>
        <w:t>Team Diamond Business Invitational. Portland, OR</w:t>
      </w:r>
    </w:p>
    <w:p w:rsidR="004775EE" w:rsidRPr="004775EE" w:rsidRDefault="004775EE" w:rsidP="00480940">
      <w:pPr>
        <w:spacing w:after="0" w:line="200" w:lineRule="exact"/>
        <w:ind w:left="1440" w:hanging="720"/>
        <w:rPr>
          <w:sz w:val="20"/>
          <w:szCs w:val="20"/>
        </w:rPr>
      </w:pPr>
      <w:r w:rsidRPr="004775EE">
        <w:rPr>
          <w:sz w:val="20"/>
          <w:szCs w:val="20"/>
        </w:rPr>
        <w:t>2003</w:t>
      </w:r>
      <w:r>
        <w:rPr>
          <w:sz w:val="20"/>
          <w:szCs w:val="20"/>
        </w:rPr>
        <w:t xml:space="preserve"> </w:t>
      </w:r>
      <w:r w:rsidRPr="004775EE">
        <w:rPr>
          <w:sz w:val="20"/>
          <w:szCs w:val="20"/>
        </w:rPr>
        <w:t xml:space="preserve">Humans Being More Training Designed to help each participant achieve his or her highest level of human potential. Kelowna, BC </w:t>
      </w:r>
    </w:p>
    <w:p w:rsidR="004775EE" w:rsidRPr="004775EE" w:rsidRDefault="004775EE" w:rsidP="00480940">
      <w:pPr>
        <w:spacing w:after="0" w:line="200" w:lineRule="exact"/>
        <w:ind w:left="720"/>
        <w:rPr>
          <w:sz w:val="20"/>
          <w:szCs w:val="20"/>
        </w:rPr>
      </w:pPr>
      <w:r w:rsidRPr="004775EE">
        <w:rPr>
          <w:sz w:val="20"/>
          <w:szCs w:val="20"/>
        </w:rPr>
        <w:t>2003</w:t>
      </w:r>
      <w:r>
        <w:rPr>
          <w:sz w:val="20"/>
          <w:szCs w:val="20"/>
        </w:rPr>
        <w:t xml:space="preserve"> </w:t>
      </w:r>
      <w:r w:rsidRPr="004775EE">
        <w:rPr>
          <w:sz w:val="20"/>
          <w:szCs w:val="20"/>
        </w:rPr>
        <w:t>Team Diamond Business Invitational. Tampa, FL</w:t>
      </w:r>
    </w:p>
    <w:p w:rsidR="004775EE" w:rsidRPr="004775EE" w:rsidRDefault="004775EE" w:rsidP="00480940">
      <w:pPr>
        <w:spacing w:after="0" w:line="200" w:lineRule="exact"/>
        <w:ind w:left="1440" w:hanging="720"/>
        <w:rPr>
          <w:sz w:val="20"/>
          <w:szCs w:val="20"/>
        </w:rPr>
      </w:pPr>
      <w:r w:rsidRPr="004775EE">
        <w:rPr>
          <w:sz w:val="20"/>
          <w:szCs w:val="20"/>
        </w:rPr>
        <w:t>2002</w:t>
      </w:r>
      <w:r>
        <w:rPr>
          <w:sz w:val="20"/>
          <w:szCs w:val="20"/>
        </w:rPr>
        <w:t xml:space="preserve"> </w:t>
      </w:r>
      <w:r w:rsidRPr="004775EE">
        <w:rPr>
          <w:sz w:val="20"/>
          <w:szCs w:val="20"/>
        </w:rPr>
        <w:t xml:space="preserve">Humans Being More Training designed to help each participant achieve his or her highest level of human potential </w:t>
      </w:r>
      <w:r w:rsidRPr="004775EE">
        <w:rPr>
          <w:sz w:val="20"/>
          <w:szCs w:val="20"/>
        </w:rPr>
        <w:lastRenderedPageBreak/>
        <w:t>Vancouver, BC</w:t>
      </w:r>
    </w:p>
    <w:p w:rsidR="004775EE" w:rsidRPr="004775EE" w:rsidRDefault="004775EE" w:rsidP="00480940">
      <w:pPr>
        <w:spacing w:after="0" w:line="200" w:lineRule="exact"/>
        <w:ind w:left="720"/>
        <w:rPr>
          <w:sz w:val="20"/>
          <w:szCs w:val="20"/>
        </w:rPr>
      </w:pPr>
      <w:r w:rsidRPr="004775EE">
        <w:rPr>
          <w:sz w:val="20"/>
          <w:szCs w:val="20"/>
        </w:rPr>
        <w:t>2002</w:t>
      </w:r>
      <w:r>
        <w:rPr>
          <w:sz w:val="20"/>
          <w:szCs w:val="20"/>
        </w:rPr>
        <w:t xml:space="preserve"> </w:t>
      </w:r>
      <w:r w:rsidRPr="004775EE">
        <w:rPr>
          <w:sz w:val="20"/>
          <w:szCs w:val="20"/>
        </w:rPr>
        <w:t>Nikken Convention. St. Louis, MO</w:t>
      </w:r>
    </w:p>
    <w:p w:rsidR="004775EE" w:rsidRPr="004775EE" w:rsidRDefault="004775EE" w:rsidP="00480940">
      <w:pPr>
        <w:spacing w:after="0" w:line="200" w:lineRule="exact"/>
        <w:ind w:left="1440" w:hanging="720"/>
        <w:rPr>
          <w:sz w:val="20"/>
          <w:szCs w:val="20"/>
        </w:rPr>
      </w:pPr>
      <w:r w:rsidRPr="004775EE">
        <w:rPr>
          <w:sz w:val="20"/>
          <w:szCs w:val="20"/>
        </w:rPr>
        <w:t>2001</w:t>
      </w:r>
      <w:r>
        <w:rPr>
          <w:sz w:val="20"/>
          <w:szCs w:val="20"/>
        </w:rPr>
        <w:t xml:space="preserve"> </w:t>
      </w:r>
      <w:r w:rsidRPr="004775EE">
        <w:rPr>
          <w:sz w:val="20"/>
          <w:szCs w:val="20"/>
        </w:rPr>
        <w:t>Humans Being MoreTraining Designed to help each participant achieve his or her highest level of human potential. Kelowna, BC</w:t>
      </w:r>
    </w:p>
    <w:p w:rsidR="00A71246" w:rsidRDefault="00A71246" w:rsidP="00480940">
      <w:pPr>
        <w:spacing w:after="0" w:line="200" w:lineRule="exact"/>
        <w:ind w:left="1440" w:hanging="720"/>
        <w:rPr>
          <w:sz w:val="20"/>
          <w:szCs w:val="20"/>
        </w:rPr>
      </w:pPr>
      <w:r>
        <w:rPr>
          <w:sz w:val="20"/>
          <w:szCs w:val="20"/>
        </w:rPr>
        <w:t>2001 National Federation of the Blind Annual Convention, Philadelphia, PA</w:t>
      </w:r>
    </w:p>
    <w:p w:rsidR="004775EE" w:rsidRPr="004775EE" w:rsidRDefault="004775EE" w:rsidP="00480940">
      <w:pPr>
        <w:spacing w:after="0" w:line="200" w:lineRule="exact"/>
        <w:ind w:left="1440" w:hanging="720"/>
        <w:rPr>
          <w:sz w:val="20"/>
          <w:szCs w:val="20"/>
        </w:rPr>
      </w:pPr>
      <w:r w:rsidRPr="004775EE">
        <w:rPr>
          <w:sz w:val="20"/>
          <w:szCs w:val="20"/>
        </w:rPr>
        <w:t>2001</w:t>
      </w:r>
      <w:r>
        <w:rPr>
          <w:sz w:val="20"/>
          <w:szCs w:val="20"/>
        </w:rPr>
        <w:t xml:space="preserve"> </w:t>
      </w:r>
      <w:r w:rsidRPr="004775EE">
        <w:rPr>
          <w:sz w:val="20"/>
          <w:szCs w:val="20"/>
        </w:rPr>
        <w:t>Humans Being MoreTraining Designed to help each participant achieve his or her highest level of human potential. Kelowna, BC</w:t>
      </w:r>
    </w:p>
    <w:p w:rsidR="004775EE" w:rsidRDefault="004775EE" w:rsidP="00480940">
      <w:pPr>
        <w:spacing w:after="0" w:line="200" w:lineRule="exact"/>
        <w:ind w:left="1440" w:hanging="720"/>
        <w:rPr>
          <w:sz w:val="20"/>
          <w:szCs w:val="20"/>
        </w:rPr>
      </w:pPr>
      <w:r>
        <w:rPr>
          <w:sz w:val="20"/>
          <w:szCs w:val="20"/>
        </w:rPr>
        <w:t xml:space="preserve">2000 </w:t>
      </w:r>
      <w:r w:rsidRPr="004775EE">
        <w:rPr>
          <w:sz w:val="20"/>
          <w:szCs w:val="20"/>
        </w:rPr>
        <w:t>Humans Being More Training Designed to help each participant achieve his or her highest level of human potential Vancouver, BC</w:t>
      </w:r>
    </w:p>
    <w:p w:rsidR="00A71246" w:rsidRPr="004775EE" w:rsidRDefault="00A71246" w:rsidP="00480940">
      <w:pPr>
        <w:spacing w:after="0" w:line="200" w:lineRule="exact"/>
        <w:ind w:left="1440" w:hanging="720"/>
        <w:rPr>
          <w:sz w:val="20"/>
          <w:szCs w:val="20"/>
        </w:rPr>
      </w:pPr>
      <w:r>
        <w:rPr>
          <w:sz w:val="20"/>
          <w:szCs w:val="20"/>
        </w:rPr>
        <w:t>2000 National Federation of the Blind Annual Convention, Atlanta, GA</w:t>
      </w:r>
    </w:p>
    <w:p w:rsidR="004775EE" w:rsidRPr="004775EE" w:rsidRDefault="00A71246" w:rsidP="00480940">
      <w:pPr>
        <w:spacing w:after="0" w:line="200" w:lineRule="exact"/>
        <w:ind w:left="720"/>
        <w:rPr>
          <w:sz w:val="20"/>
          <w:szCs w:val="20"/>
        </w:rPr>
      </w:pPr>
      <w:r w:rsidRPr="004775EE">
        <w:rPr>
          <w:sz w:val="20"/>
          <w:szCs w:val="20"/>
        </w:rPr>
        <w:t>200</w:t>
      </w:r>
      <w:r>
        <w:rPr>
          <w:sz w:val="20"/>
          <w:szCs w:val="20"/>
        </w:rPr>
        <w:t xml:space="preserve">0 </w:t>
      </w:r>
      <w:r w:rsidRPr="004775EE">
        <w:rPr>
          <w:sz w:val="20"/>
          <w:szCs w:val="20"/>
        </w:rPr>
        <w:t>Nikken Gold Business networking seminar Montreal, PQ</w:t>
      </w:r>
    </w:p>
    <w:p w:rsidR="00AC0268" w:rsidRDefault="004775EE" w:rsidP="00480940">
      <w:pPr>
        <w:spacing w:after="0" w:line="200" w:lineRule="exact"/>
        <w:ind w:left="720"/>
        <w:rPr>
          <w:sz w:val="20"/>
          <w:szCs w:val="20"/>
        </w:rPr>
      </w:pPr>
      <w:r>
        <w:rPr>
          <w:sz w:val="20"/>
          <w:szCs w:val="20"/>
        </w:rPr>
        <w:t xml:space="preserve">2000 </w:t>
      </w:r>
      <w:r w:rsidRPr="004775EE">
        <w:rPr>
          <w:sz w:val="20"/>
          <w:szCs w:val="20"/>
        </w:rPr>
        <w:t>Team Diamond business Invitational. New Orleans, LA</w:t>
      </w:r>
      <w:r w:rsidR="00C4356C">
        <w:rPr>
          <w:sz w:val="20"/>
          <w:szCs w:val="20"/>
        </w:rPr>
        <w:t xml:space="preserve">   </w:t>
      </w:r>
    </w:p>
    <w:p w:rsidR="00AC0268" w:rsidRDefault="00AC0268" w:rsidP="00480940">
      <w:pPr>
        <w:spacing w:after="0" w:line="200" w:lineRule="exact"/>
        <w:ind w:left="720"/>
        <w:rPr>
          <w:sz w:val="20"/>
          <w:szCs w:val="20"/>
        </w:rPr>
      </w:pPr>
      <w:r>
        <w:rPr>
          <w:sz w:val="20"/>
          <w:szCs w:val="20"/>
        </w:rPr>
        <w:t>1999 National Federation of the Blind Annual Convention, Atlanta, GA</w:t>
      </w:r>
    </w:p>
    <w:p w:rsidR="00AC0268" w:rsidRDefault="00AC0268" w:rsidP="00480940">
      <w:pPr>
        <w:spacing w:after="0" w:line="200" w:lineRule="exact"/>
        <w:ind w:left="720"/>
        <w:rPr>
          <w:sz w:val="20"/>
          <w:szCs w:val="20"/>
        </w:rPr>
      </w:pPr>
      <w:r>
        <w:rPr>
          <w:sz w:val="20"/>
          <w:szCs w:val="20"/>
        </w:rPr>
        <w:t>1998 National Federation of the Blind Annual Convention, Dallas, TX</w:t>
      </w:r>
    </w:p>
    <w:p w:rsidR="00AC0268" w:rsidRDefault="00AC0268" w:rsidP="00480940">
      <w:pPr>
        <w:spacing w:after="0" w:line="200" w:lineRule="exact"/>
        <w:ind w:left="720"/>
        <w:rPr>
          <w:sz w:val="20"/>
          <w:szCs w:val="20"/>
        </w:rPr>
      </w:pPr>
      <w:r>
        <w:rPr>
          <w:sz w:val="20"/>
          <w:szCs w:val="20"/>
        </w:rPr>
        <w:t>1997 National Federation of the Blind Annual Convention, New Orleans, LA</w:t>
      </w:r>
    </w:p>
    <w:p w:rsidR="00AC0268" w:rsidRDefault="00AC0268" w:rsidP="00480940">
      <w:pPr>
        <w:spacing w:after="0" w:line="200" w:lineRule="exact"/>
        <w:ind w:left="720"/>
        <w:rPr>
          <w:sz w:val="20"/>
          <w:szCs w:val="20"/>
        </w:rPr>
      </w:pPr>
      <w:r>
        <w:rPr>
          <w:sz w:val="20"/>
          <w:szCs w:val="20"/>
        </w:rPr>
        <w:t>1996 National Federation of the Blind Annual Convention, Anaheim, CA</w:t>
      </w:r>
    </w:p>
    <w:p w:rsidR="00AC0268" w:rsidRDefault="00AC0268" w:rsidP="00480940">
      <w:pPr>
        <w:spacing w:after="0" w:line="200" w:lineRule="exact"/>
        <w:ind w:left="720"/>
        <w:rPr>
          <w:sz w:val="20"/>
          <w:szCs w:val="20"/>
        </w:rPr>
      </w:pPr>
      <w:r>
        <w:rPr>
          <w:sz w:val="20"/>
          <w:szCs w:val="20"/>
        </w:rPr>
        <w:t>1995 National Federation of the Blind Annual Convention, Chicago, IL</w:t>
      </w:r>
    </w:p>
    <w:p w:rsidR="00AC0268" w:rsidRDefault="00AC0268" w:rsidP="00480940">
      <w:pPr>
        <w:spacing w:after="0" w:line="200" w:lineRule="exact"/>
        <w:ind w:left="720"/>
        <w:rPr>
          <w:sz w:val="20"/>
          <w:szCs w:val="20"/>
        </w:rPr>
      </w:pPr>
      <w:r>
        <w:rPr>
          <w:sz w:val="20"/>
          <w:szCs w:val="20"/>
        </w:rPr>
        <w:t>1994 National Federation of the Blind Annual Convention, Detroit, MI</w:t>
      </w:r>
    </w:p>
    <w:p w:rsidR="00AC0268" w:rsidRDefault="00AC0268" w:rsidP="00480940">
      <w:pPr>
        <w:spacing w:after="0" w:line="200" w:lineRule="exact"/>
        <w:ind w:left="720"/>
        <w:rPr>
          <w:sz w:val="20"/>
          <w:szCs w:val="20"/>
        </w:rPr>
      </w:pPr>
      <w:r>
        <w:rPr>
          <w:sz w:val="20"/>
          <w:szCs w:val="20"/>
        </w:rPr>
        <w:t>1993 National Federation of the Blind Annual Convention, Dallas, TX</w:t>
      </w:r>
      <w:r w:rsidR="00C4356C">
        <w:rPr>
          <w:sz w:val="20"/>
          <w:szCs w:val="20"/>
        </w:rPr>
        <w:t xml:space="preserve"> </w:t>
      </w:r>
    </w:p>
    <w:p w:rsidR="004775EE" w:rsidRDefault="00AC0268" w:rsidP="00480940">
      <w:pPr>
        <w:spacing w:after="0" w:line="200" w:lineRule="exact"/>
        <w:ind w:left="720"/>
        <w:rPr>
          <w:sz w:val="20"/>
          <w:szCs w:val="20"/>
        </w:rPr>
      </w:pPr>
      <w:r>
        <w:rPr>
          <w:sz w:val="20"/>
          <w:szCs w:val="20"/>
        </w:rPr>
        <w:t>1992 National Federation of the Blind Annual Convention, Charlotte, NC</w:t>
      </w:r>
      <w:r w:rsidR="00C4356C">
        <w:rPr>
          <w:sz w:val="20"/>
          <w:szCs w:val="20"/>
        </w:rPr>
        <w:t xml:space="preserve"> </w:t>
      </w:r>
    </w:p>
    <w:p w:rsidR="00AC0268" w:rsidRPr="004775EE" w:rsidRDefault="00AC0268" w:rsidP="00480940">
      <w:pPr>
        <w:spacing w:after="0" w:line="200" w:lineRule="exact"/>
        <w:ind w:left="720"/>
        <w:rPr>
          <w:sz w:val="20"/>
          <w:szCs w:val="20"/>
        </w:rPr>
      </w:pPr>
      <w:r>
        <w:rPr>
          <w:sz w:val="20"/>
          <w:szCs w:val="20"/>
        </w:rPr>
        <w:t>1991 National Federation of the Blind Annual Convention, New Orleans, LA</w:t>
      </w:r>
    </w:p>
    <w:p w:rsidR="004775EE" w:rsidRDefault="00AC0268" w:rsidP="00480940">
      <w:pPr>
        <w:spacing w:after="0" w:line="200" w:lineRule="exact"/>
        <w:ind w:left="720"/>
        <w:rPr>
          <w:sz w:val="20"/>
          <w:szCs w:val="20"/>
        </w:rPr>
      </w:pPr>
      <w:r>
        <w:rPr>
          <w:sz w:val="20"/>
          <w:szCs w:val="20"/>
        </w:rPr>
        <w:t>1990 National Federation of the Blind Annual Convention, Dallas, TX</w:t>
      </w:r>
    </w:p>
    <w:p w:rsidR="00AC0268" w:rsidRPr="004775EE" w:rsidRDefault="00AC0268" w:rsidP="00480940">
      <w:pPr>
        <w:spacing w:after="0" w:line="200" w:lineRule="exact"/>
        <w:ind w:left="720"/>
        <w:rPr>
          <w:sz w:val="20"/>
          <w:szCs w:val="20"/>
        </w:rPr>
      </w:pPr>
      <w:r>
        <w:rPr>
          <w:sz w:val="20"/>
          <w:szCs w:val="20"/>
        </w:rPr>
        <w:t>1989 National Federation of the Blind Annual Convention, Denver, CO</w:t>
      </w:r>
    </w:p>
    <w:p w:rsidR="00AC0268" w:rsidRDefault="00AC0268" w:rsidP="00480940">
      <w:pPr>
        <w:spacing w:after="0" w:line="200" w:lineRule="exact"/>
        <w:ind w:left="720"/>
        <w:rPr>
          <w:sz w:val="20"/>
          <w:szCs w:val="20"/>
        </w:rPr>
      </w:pPr>
      <w:r>
        <w:rPr>
          <w:sz w:val="20"/>
          <w:szCs w:val="20"/>
        </w:rPr>
        <w:t>1988 National Federation of the Blind Annual Convention, Chicago, IL</w:t>
      </w:r>
    </w:p>
    <w:p w:rsidR="00AC0268" w:rsidRDefault="00AC0268" w:rsidP="00480940">
      <w:pPr>
        <w:spacing w:after="0" w:line="200" w:lineRule="exact"/>
        <w:ind w:left="720"/>
        <w:rPr>
          <w:sz w:val="20"/>
          <w:szCs w:val="20"/>
        </w:rPr>
      </w:pPr>
      <w:r>
        <w:rPr>
          <w:sz w:val="20"/>
          <w:szCs w:val="20"/>
        </w:rPr>
        <w:t>1987 National Federation of the Blind Annual Convention, Phoenix, AZ</w:t>
      </w:r>
    </w:p>
    <w:p w:rsidR="00AC0268" w:rsidRDefault="00AC0268" w:rsidP="00480940">
      <w:pPr>
        <w:spacing w:after="0" w:line="200" w:lineRule="exact"/>
        <w:ind w:left="720"/>
        <w:rPr>
          <w:sz w:val="20"/>
          <w:szCs w:val="20"/>
        </w:rPr>
      </w:pPr>
      <w:r>
        <w:rPr>
          <w:sz w:val="20"/>
          <w:szCs w:val="20"/>
        </w:rPr>
        <w:t>1986 National Federation of the Blind Annual Convention, Kansas City, MO</w:t>
      </w:r>
    </w:p>
    <w:p w:rsidR="004775EE" w:rsidRDefault="004775EE" w:rsidP="00480940">
      <w:pPr>
        <w:spacing w:after="0" w:line="200" w:lineRule="exact"/>
        <w:ind w:left="720"/>
        <w:rPr>
          <w:sz w:val="20"/>
          <w:szCs w:val="20"/>
        </w:rPr>
      </w:pPr>
      <w:r w:rsidRPr="004775EE">
        <w:rPr>
          <w:sz w:val="20"/>
          <w:szCs w:val="20"/>
        </w:rPr>
        <w:t>1980-1985</w:t>
      </w:r>
      <w:r>
        <w:rPr>
          <w:sz w:val="20"/>
          <w:szCs w:val="20"/>
        </w:rPr>
        <w:t xml:space="preserve"> </w:t>
      </w:r>
      <w:r w:rsidRPr="004775EE">
        <w:rPr>
          <w:sz w:val="20"/>
          <w:szCs w:val="20"/>
        </w:rPr>
        <w:t>Behavioral Medicine with John Diamond, M.D., Valley Cottage, NY</w:t>
      </w:r>
    </w:p>
    <w:p w:rsidR="00AC0268" w:rsidRPr="004775EE" w:rsidRDefault="00AC0268" w:rsidP="00480940">
      <w:pPr>
        <w:spacing w:after="0" w:line="200" w:lineRule="exact"/>
        <w:ind w:left="720"/>
        <w:rPr>
          <w:sz w:val="20"/>
          <w:szCs w:val="20"/>
        </w:rPr>
      </w:pPr>
      <w:r>
        <w:rPr>
          <w:sz w:val="20"/>
          <w:szCs w:val="20"/>
        </w:rPr>
        <w:t>1973 National Federation of the Blind Annual Convention New York, NY</w:t>
      </w:r>
    </w:p>
    <w:p w:rsidR="00165CBC" w:rsidRDefault="00165CBC">
      <w:pPr>
        <w:spacing w:before="8" w:after="0" w:line="220" w:lineRule="exact"/>
      </w:pPr>
    </w:p>
    <w:p w:rsidR="00165CBC" w:rsidRDefault="002F3C86">
      <w:pPr>
        <w:tabs>
          <w:tab w:val="left" w:pos="820"/>
        </w:tabs>
        <w:spacing w:after="0" w:line="240" w:lineRule="auto"/>
        <w:ind w:left="100" w:right="-20"/>
        <w:rPr>
          <w:rFonts w:ascii="Arial" w:eastAsia="Arial" w:hAnsi="Arial" w:cs="Arial"/>
          <w:sz w:val="24"/>
          <w:szCs w:val="24"/>
        </w:rPr>
      </w:pPr>
      <w:r>
        <w:rPr>
          <w:rFonts w:ascii="Arial" w:eastAsia="Arial" w:hAnsi="Arial" w:cs="Arial"/>
          <w:i/>
          <w:sz w:val="24"/>
          <w:szCs w:val="24"/>
        </w:rPr>
        <w:t>(e)</w:t>
      </w:r>
      <w:r>
        <w:rPr>
          <w:rFonts w:ascii="Arial" w:eastAsia="Arial" w:hAnsi="Arial" w:cs="Arial"/>
          <w:i/>
          <w:sz w:val="24"/>
          <w:szCs w:val="24"/>
        </w:rPr>
        <w:tab/>
        <w:t>Vis</w:t>
      </w:r>
      <w:r>
        <w:rPr>
          <w:rFonts w:ascii="Arial" w:eastAsia="Arial" w:hAnsi="Arial" w:cs="Arial"/>
          <w:i/>
          <w:spacing w:val="-1"/>
          <w:sz w:val="24"/>
          <w:szCs w:val="24"/>
        </w:rPr>
        <w:t>i</w:t>
      </w:r>
      <w:r>
        <w:rPr>
          <w:rFonts w:ascii="Arial" w:eastAsia="Arial" w:hAnsi="Arial" w:cs="Arial"/>
          <w:i/>
          <w:sz w:val="24"/>
          <w:szCs w:val="24"/>
        </w:rPr>
        <w:t>ti</w:t>
      </w:r>
      <w:r>
        <w:rPr>
          <w:rFonts w:ascii="Arial" w:eastAsia="Arial" w:hAnsi="Arial" w:cs="Arial"/>
          <w:i/>
          <w:spacing w:val="1"/>
          <w:sz w:val="24"/>
          <w:szCs w:val="24"/>
        </w:rPr>
        <w:t>n</w:t>
      </w:r>
      <w:r>
        <w:rPr>
          <w:rFonts w:ascii="Arial" w:eastAsia="Arial" w:hAnsi="Arial" w:cs="Arial"/>
          <w:i/>
          <w:sz w:val="24"/>
          <w:szCs w:val="24"/>
        </w:rPr>
        <w:t>g</w:t>
      </w:r>
      <w:r>
        <w:rPr>
          <w:rFonts w:ascii="Arial" w:eastAsia="Arial" w:hAnsi="Arial" w:cs="Arial"/>
          <w:i/>
          <w:spacing w:val="1"/>
          <w:sz w:val="24"/>
          <w:szCs w:val="24"/>
        </w:rPr>
        <w:t xml:space="preserve"> </w:t>
      </w:r>
      <w:r>
        <w:rPr>
          <w:rFonts w:ascii="Arial" w:eastAsia="Arial" w:hAnsi="Arial" w:cs="Arial"/>
          <w:i/>
          <w:spacing w:val="-1"/>
          <w:sz w:val="24"/>
          <w:szCs w:val="24"/>
        </w:rPr>
        <w:t>L</w:t>
      </w:r>
      <w:r>
        <w:rPr>
          <w:rFonts w:ascii="Arial" w:eastAsia="Arial" w:hAnsi="Arial" w:cs="Arial"/>
          <w:i/>
          <w:spacing w:val="1"/>
          <w:sz w:val="24"/>
          <w:szCs w:val="24"/>
        </w:rPr>
        <w:t>e</w:t>
      </w:r>
      <w:r>
        <w:rPr>
          <w:rFonts w:ascii="Arial" w:eastAsia="Arial" w:hAnsi="Arial" w:cs="Arial"/>
          <w:i/>
          <w:sz w:val="24"/>
          <w:szCs w:val="24"/>
        </w:rPr>
        <w:t>ct</w:t>
      </w:r>
      <w:r>
        <w:rPr>
          <w:rFonts w:ascii="Arial" w:eastAsia="Arial" w:hAnsi="Arial" w:cs="Arial"/>
          <w:i/>
          <w:spacing w:val="1"/>
          <w:sz w:val="24"/>
          <w:szCs w:val="24"/>
        </w:rPr>
        <w:t>u</w:t>
      </w:r>
      <w:r>
        <w:rPr>
          <w:rFonts w:ascii="Arial" w:eastAsia="Arial" w:hAnsi="Arial" w:cs="Arial"/>
          <w:i/>
          <w:sz w:val="24"/>
          <w:szCs w:val="24"/>
        </w:rPr>
        <w:t>rer (</w:t>
      </w:r>
      <w:r>
        <w:rPr>
          <w:rFonts w:ascii="Arial" w:eastAsia="Arial" w:hAnsi="Arial" w:cs="Arial"/>
          <w:i/>
          <w:spacing w:val="-1"/>
          <w:sz w:val="24"/>
          <w:szCs w:val="24"/>
        </w:rPr>
        <w:t>i</w:t>
      </w:r>
      <w:r>
        <w:rPr>
          <w:rFonts w:ascii="Arial" w:eastAsia="Arial" w:hAnsi="Arial" w:cs="Arial"/>
          <w:i/>
          <w:spacing w:val="1"/>
          <w:sz w:val="24"/>
          <w:szCs w:val="24"/>
        </w:rPr>
        <w:t>nd</w:t>
      </w:r>
      <w:r>
        <w:rPr>
          <w:rFonts w:ascii="Arial" w:eastAsia="Arial" w:hAnsi="Arial" w:cs="Arial"/>
          <w:i/>
          <w:sz w:val="24"/>
          <w:szCs w:val="24"/>
        </w:rPr>
        <w:t>i</w:t>
      </w:r>
      <w:r>
        <w:rPr>
          <w:rFonts w:ascii="Arial" w:eastAsia="Arial" w:hAnsi="Arial" w:cs="Arial"/>
          <w:i/>
          <w:spacing w:val="-3"/>
          <w:sz w:val="24"/>
          <w:szCs w:val="24"/>
        </w:rPr>
        <w:t>c</w:t>
      </w:r>
      <w:r>
        <w:rPr>
          <w:rFonts w:ascii="Arial" w:eastAsia="Arial" w:hAnsi="Arial" w:cs="Arial"/>
          <w:i/>
          <w:spacing w:val="1"/>
          <w:sz w:val="24"/>
          <w:szCs w:val="24"/>
        </w:rPr>
        <w:t>a</w:t>
      </w:r>
      <w:r>
        <w:rPr>
          <w:rFonts w:ascii="Arial" w:eastAsia="Arial" w:hAnsi="Arial" w:cs="Arial"/>
          <w:i/>
          <w:sz w:val="24"/>
          <w:szCs w:val="24"/>
        </w:rPr>
        <w:t>te</w:t>
      </w:r>
      <w:r>
        <w:rPr>
          <w:rFonts w:ascii="Arial" w:eastAsia="Arial" w:hAnsi="Arial" w:cs="Arial"/>
          <w:i/>
          <w:spacing w:val="-1"/>
          <w:sz w:val="24"/>
          <w:szCs w:val="24"/>
        </w:rPr>
        <w:t xml:space="preserve"> </w:t>
      </w:r>
      <w:r>
        <w:rPr>
          <w:rFonts w:ascii="Arial" w:eastAsia="Arial" w:hAnsi="Arial" w:cs="Arial"/>
          <w:i/>
          <w:spacing w:val="1"/>
          <w:sz w:val="24"/>
          <w:szCs w:val="24"/>
        </w:rPr>
        <w:t>un</w:t>
      </w:r>
      <w:r>
        <w:rPr>
          <w:rFonts w:ascii="Arial" w:eastAsia="Arial" w:hAnsi="Arial" w:cs="Arial"/>
          <w:i/>
          <w:sz w:val="24"/>
          <w:szCs w:val="24"/>
        </w:rPr>
        <w:t>ivers</w:t>
      </w:r>
      <w:r>
        <w:rPr>
          <w:rFonts w:ascii="Arial" w:eastAsia="Arial" w:hAnsi="Arial" w:cs="Arial"/>
          <w:i/>
          <w:spacing w:val="-1"/>
          <w:sz w:val="24"/>
          <w:szCs w:val="24"/>
        </w:rPr>
        <w:t>i</w:t>
      </w:r>
      <w:r>
        <w:rPr>
          <w:rFonts w:ascii="Arial" w:eastAsia="Arial" w:hAnsi="Arial" w:cs="Arial"/>
          <w:i/>
          <w:sz w:val="24"/>
          <w:szCs w:val="24"/>
        </w:rPr>
        <w:t>ty</w:t>
      </w:r>
      <w:r>
        <w:rPr>
          <w:rFonts w:ascii="Arial" w:eastAsia="Arial" w:hAnsi="Arial" w:cs="Arial"/>
          <w:i/>
          <w:spacing w:val="1"/>
          <w:sz w:val="24"/>
          <w:szCs w:val="24"/>
        </w:rPr>
        <w:t>/o</w:t>
      </w:r>
      <w:r>
        <w:rPr>
          <w:rFonts w:ascii="Arial" w:eastAsia="Arial" w:hAnsi="Arial" w:cs="Arial"/>
          <w:i/>
          <w:sz w:val="24"/>
          <w:szCs w:val="24"/>
        </w:rPr>
        <w:t>r</w:t>
      </w:r>
      <w:r>
        <w:rPr>
          <w:rFonts w:ascii="Arial" w:eastAsia="Arial" w:hAnsi="Arial" w:cs="Arial"/>
          <w:i/>
          <w:spacing w:val="-2"/>
          <w:sz w:val="24"/>
          <w:szCs w:val="24"/>
        </w:rPr>
        <w:t>g</w:t>
      </w:r>
      <w:r>
        <w:rPr>
          <w:rFonts w:ascii="Arial" w:eastAsia="Arial" w:hAnsi="Arial" w:cs="Arial"/>
          <w:i/>
          <w:spacing w:val="1"/>
          <w:sz w:val="24"/>
          <w:szCs w:val="24"/>
        </w:rPr>
        <w:t>an</w:t>
      </w:r>
      <w:r>
        <w:rPr>
          <w:rFonts w:ascii="Arial" w:eastAsia="Arial" w:hAnsi="Arial" w:cs="Arial"/>
          <w:i/>
          <w:spacing w:val="2"/>
          <w:sz w:val="24"/>
          <w:szCs w:val="24"/>
        </w:rPr>
        <w:t>i</w:t>
      </w:r>
      <w:r>
        <w:rPr>
          <w:rFonts w:ascii="Arial" w:eastAsia="Arial" w:hAnsi="Arial" w:cs="Arial"/>
          <w:i/>
          <w:spacing w:val="-7"/>
          <w:sz w:val="24"/>
          <w:szCs w:val="24"/>
        </w:rPr>
        <w:t>z</w:t>
      </w:r>
      <w:r>
        <w:rPr>
          <w:rFonts w:ascii="Arial" w:eastAsia="Arial" w:hAnsi="Arial" w:cs="Arial"/>
          <w:i/>
          <w:spacing w:val="3"/>
          <w:sz w:val="24"/>
          <w:szCs w:val="24"/>
        </w:rPr>
        <w:t>a</w:t>
      </w:r>
      <w:r>
        <w:rPr>
          <w:rFonts w:ascii="Arial" w:eastAsia="Arial" w:hAnsi="Arial" w:cs="Arial"/>
          <w:i/>
          <w:sz w:val="24"/>
          <w:szCs w:val="24"/>
        </w:rPr>
        <w:t>ti</w:t>
      </w:r>
      <w:r>
        <w:rPr>
          <w:rFonts w:ascii="Arial" w:eastAsia="Arial" w:hAnsi="Arial" w:cs="Arial"/>
          <w:i/>
          <w:spacing w:val="1"/>
          <w:sz w:val="24"/>
          <w:szCs w:val="24"/>
        </w:rPr>
        <w:t>o</w:t>
      </w:r>
      <w:r>
        <w:rPr>
          <w:rFonts w:ascii="Arial" w:eastAsia="Arial" w:hAnsi="Arial" w:cs="Arial"/>
          <w:i/>
          <w:sz w:val="24"/>
          <w:szCs w:val="24"/>
        </w:rPr>
        <w:t>n</w:t>
      </w:r>
      <w:r>
        <w:rPr>
          <w:rFonts w:ascii="Arial" w:eastAsia="Arial" w:hAnsi="Arial" w:cs="Arial"/>
          <w:i/>
          <w:spacing w:val="1"/>
          <w:sz w:val="24"/>
          <w:szCs w:val="24"/>
        </w:rPr>
        <w:t xml:space="preserve"> </w:t>
      </w:r>
      <w:r>
        <w:rPr>
          <w:rFonts w:ascii="Arial" w:eastAsia="Arial" w:hAnsi="Arial" w:cs="Arial"/>
          <w:i/>
          <w:spacing w:val="-1"/>
          <w:sz w:val="24"/>
          <w:szCs w:val="24"/>
        </w:rPr>
        <w:t>a</w:t>
      </w:r>
      <w:r>
        <w:rPr>
          <w:rFonts w:ascii="Arial" w:eastAsia="Arial" w:hAnsi="Arial" w:cs="Arial"/>
          <w:i/>
          <w:spacing w:val="1"/>
          <w:sz w:val="24"/>
          <w:szCs w:val="24"/>
        </w:rPr>
        <w:t>n</w:t>
      </w:r>
      <w:r>
        <w:rPr>
          <w:rFonts w:ascii="Arial" w:eastAsia="Arial" w:hAnsi="Arial" w:cs="Arial"/>
          <w:i/>
          <w:sz w:val="24"/>
          <w:szCs w:val="24"/>
        </w:rPr>
        <w:t>d</w:t>
      </w:r>
      <w:r>
        <w:rPr>
          <w:rFonts w:ascii="Arial" w:eastAsia="Arial" w:hAnsi="Arial" w:cs="Arial"/>
          <w:i/>
          <w:spacing w:val="-1"/>
          <w:sz w:val="24"/>
          <w:szCs w:val="24"/>
        </w:rPr>
        <w:t xml:space="preserve"> </w:t>
      </w:r>
      <w:r>
        <w:rPr>
          <w:rFonts w:ascii="Arial" w:eastAsia="Arial" w:hAnsi="Arial" w:cs="Arial"/>
          <w:i/>
          <w:spacing w:val="1"/>
          <w:sz w:val="24"/>
          <w:szCs w:val="24"/>
        </w:rPr>
        <w:t>da</w:t>
      </w:r>
      <w:r>
        <w:rPr>
          <w:rFonts w:ascii="Arial" w:eastAsia="Arial" w:hAnsi="Arial" w:cs="Arial"/>
          <w:i/>
          <w:spacing w:val="-2"/>
          <w:sz w:val="24"/>
          <w:szCs w:val="24"/>
        </w:rPr>
        <w:t>t</w:t>
      </w:r>
      <w:r>
        <w:rPr>
          <w:rFonts w:ascii="Arial" w:eastAsia="Arial" w:hAnsi="Arial" w:cs="Arial"/>
          <w:i/>
          <w:spacing w:val="1"/>
          <w:sz w:val="24"/>
          <w:szCs w:val="24"/>
        </w:rPr>
        <w:t>e</w:t>
      </w:r>
      <w:r>
        <w:rPr>
          <w:rFonts w:ascii="Arial" w:eastAsia="Arial" w:hAnsi="Arial" w:cs="Arial"/>
          <w:i/>
          <w:sz w:val="24"/>
          <w:szCs w:val="24"/>
        </w:rPr>
        <w:t>s)</w:t>
      </w:r>
    </w:p>
    <w:p w:rsidR="00E672A2" w:rsidRDefault="00E672A2">
      <w:pPr>
        <w:tabs>
          <w:tab w:val="left" w:pos="820"/>
        </w:tabs>
        <w:spacing w:after="0" w:line="240" w:lineRule="auto"/>
        <w:ind w:left="100" w:right="-20"/>
        <w:rPr>
          <w:rFonts w:ascii="Arial" w:eastAsia="Arial" w:hAnsi="Arial" w:cs="Arial"/>
          <w:i/>
          <w:sz w:val="24"/>
          <w:szCs w:val="24"/>
        </w:rPr>
      </w:pPr>
    </w:p>
    <w:p w:rsidR="00165CBC" w:rsidRDefault="002F3C86">
      <w:pPr>
        <w:tabs>
          <w:tab w:val="left" w:pos="820"/>
        </w:tabs>
        <w:spacing w:after="0" w:line="240" w:lineRule="auto"/>
        <w:ind w:left="100" w:right="-20"/>
        <w:rPr>
          <w:rFonts w:ascii="Arial" w:eastAsia="Arial" w:hAnsi="Arial" w:cs="Arial"/>
          <w:i/>
          <w:sz w:val="24"/>
          <w:szCs w:val="24"/>
        </w:rPr>
      </w:pPr>
      <w:r>
        <w:rPr>
          <w:rFonts w:ascii="Arial" w:eastAsia="Arial" w:hAnsi="Arial" w:cs="Arial"/>
          <w:i/>
          <w:sz w:val="24"/>
          <w:szCs w:val="24"/>
        </w:rPr>
        <w:t>(f)</w:t>
      </w:r>
      <w:r>
        <w:rPr>
          <w:rFonts w:ascii="Arial" w:eastAsia="Arial" w:hAnsi="Arial" w:cs="Arial"/>
          <w:i/>
          <w:sz w:val="24"/>
          <w:szCs w:val="24"/>
        </w:rPr>
        <w:tab/>
        <w:t>O</w:t>
      </w:r>
      <w:r>
        <w:rPr>
          <w:rFonts w:ascii="Arial" w:eastAsia="Arial" w:hAnsi="Arial" w:cs="Arial"/>
          <w:i/>
          <w:spacing w:val="1"/>
          <w:sz w:val="24"/>
          <w:szCs w:val="24"/>
        </w:rPr>
        <w:t>the</w:t>
      </w:r>
      <w:r>
        <w:rPr>
          <w:rFonts w:ascii="Arial" w:eastAsia="Arial" w:hAnsi="Arial" w:cs="Arial"/>
          <w:i/>
          <w:sz w:val="24"/>
          <w:szCs w:val="24"/>
        </w:rPr>
        <w:t>r</w:t>
      </w:r>
      <w:r w:rsidR="00436DDB">
        <w:rPr>
          <w:rFonts w:ascii="Arial" w:eastAsia="Arial" w:hAnsi="Arial" w:cs="Arial"/>
          <w:i/>
          <w:sz w:val="24"/>
          <w:szCs w:val="24"/>
        </w:rPr>
        <w:t xml:space="preserve"> (University Teaching Experience Other than UBC)</w:t>
      </w:r>
    </w:p>
    <w:p w:rsidR="00480940" w:rsidRDefault="00480940" w:rsidP="00480940">
      <w:pPr>
        <w:tabs>
          <w:tab w:val="left" w:pos="820"/>
        </w:tabs>
        <w:spacing w:after="0" w:line="240" w:lineRule="auto"/>
        <w:ind w:left="1541" w:right="-14" w:hanging="821"/>
        <w:rPr>
          <w:rFonts w:eastAsia="Arial" w:cstheme="minorHAnsi"/>
          <w:sz w:val="20"/>
          <w:szCs w:val="20"/>
        </w:rPr>
      </w:pPr>
    </w:p>
    <w:p w:rsidR="00436DDB" w:rsidRPr="006D1D54" w:rsidRDefault="00436DDB" w:rsidP="00480940">
      <w:pPr>
        <w:tabs>
          <w:tab w:val="left" w:pos="820"/>
        </w:tabs>
        <w:spacing w:after="0" w:line="240" w:lineRule="auto"/>
        <w:ind w:left="1541" w:right="-14" w:hanging="821"/>
        <w:rPr>
          <w:rFonts w:eastAsia="Arial" w:cstheme="minorHAnsi"/>
          <w:sz w:val="20"/>
          <w:szCs w:val="20"/>
        </w:rPr>
      </w:pPr>
      <w:r w:rsidRPr="006D1D54">
        <w:rPr>
          <w:rFonts w:eastAsia="Arial" w:cstheme="minorHAnsi"/>
          <w:sz w:val="20"/>
          <w:szCs w:val="20"/>
        </w:rPr>
        <w:t>1990-</w:t>
      </w:r>
      <w:r w:rsidR="00E82F3A" w:rsidRPr="006D1D54">
        <w:rPr>
          <w:rFonts w:eastAsia="Arial" w:cstheme="minorHAnsi"/>
          <w:sz w:val="20"/>
          <w:szCs w:val="20"/>
        </w:rPr>
        <w:t>2005</w:t>
      </w:r>
      <w:r w:rsidR="00E82F3A">
        <w:rPr>
          <w:rFonts w:eastAsia="Arial" w:cstheme="minorHAnsi"/>
          <w:sz w:val="20"/>
          <w:szCs w:val="20"/>
        </w:rPr>
        <w:t xml:space="preserve"> Professor</w:t>
      </w:r>
      <w:r w:rsidRPr="006D1D54">
        <w:rPr>
          <w:rFonts w:eastAsia="Arial" w:cstheme="minorHAnsi"/>
          <w:sz w:val="20"/>
          <w:szCs w:val="20"/>
        </w:rPr>
        <w:t>, Okanagan University College, Kelowna, BC. Taught Introduction to Psychology, Sensation/Perception, Cognition, and the Psychology of Touch (Undergraduate).</w:t>
      </w:r>
    </w:p>
    <w:p w:rsidR="00436DDB" w:rsidRPr="006D1D54" w:rsidRDefault="00436DDB" w:rsidP="00480940">
      <w:pPr>
        <w:tabs>
          <w:tab w:val="left" w:pos="820"/>
        </w:tabs>
        <w:spacing w:after="0" w:line="240" w:lineRule="auto"/>
        <w:ind w:left="1541" w:right="-14" w:hanging="821"/>
        <w:rPr>
          <w:rFonts w:eastAsia="Arial" w:cstheme="minorHAnsi"/>
          <w:sz w:val="20"/>
          <w:szCs w:val="20"/>
        </w:rPr>
      </w:pPr>
      <w:r w:rsidRPr="006D1D54">
        <w:rPr>
          <w:rFonts w:eastAsia="Arial" w:cstheme="minorHAnsi"/>
          <w:sz w:val="20"/>
          <w:szCs w:val="20"/>
        </w:rPr>
        <w:t>1989-</w:t>
      </w:r>
      <w:r w:rsidR="00E82F3A" w:rsidRPr="006D1D54">
        <w:rPr>
          <w:rFonts w:eastAsia="Arial" w:cstheme="minorHAnsi"/>
          <w:sz w:val="20"/>
          <w:szCs w:val="20"/>
        </w:rPr>
        <w:t>1990</w:t>
      </w:r>
      <w:r w:rsidR="00E82F3A">
        <w:rPr>
          <w:rFonts w:eastAsia="Arial" w:cstheme="minorHAnsi"/>
          <w:sz w:val="20"/>
          <w:szCs w:val="20"/>
        </w:rPr>
        <w:t xml:space="preserve"> Visiting</w:t>
      </w:r>
      <w:r w:rsidRPr="006D1D54">
        <w:rPr>
          <w:rFonts w:eastAsia="Arial" w:cstheme="minorHAnsi"/>
          <w:sz w:val="20"/>
          <w:szCs w:val="20"/>
        </w:rPr>
        <w:t xml:space="preserve"> Assistant Professor, St. Thomas University, Fredericton, NB.</w:t>
      </w:r>
      <w:r w:rsidR="00C4356C">
        <w:rPr>
          <w:rFonts w:eastAsia="Arial" w:cstheme="minorHAnsi"/>
          <w:sz w:val="20"/>
          <w:szCs w:val="20"/>
        </w:rPr>
        <w:t xml:space="preserve"> </w:t>
      </w:r>
      <w:r w:rsidRPr="006D1D54">
        <w:rPr>
          <w:rFonts w:eastAsia="Arial" w:cstheme="minorHAnsi"/>
          <w:sz w:val="20"/>
          <w:szCs w:val="20"/>
        </w:rPr>
        <w:t>Taught Introduction to Psychology, Experimental Psychology, and Sensation/Perception</w:t>
      </w:r>
      <w:r w:rsidR="00C4356C">
        <w:rPr>
          <w:rFonts w:eastAsia="Arial" w:cstheme="minorHAnsi"/>
          <w:sz w:val="20"/>
          <w:szCs w:val="20"/>
        </w:rPr>
        <w:t xml:space="preserve"> </w:t>
      </w:r>
      <w:r w:rsidRPr="006D1D54">
        <w:rPr>
          <w:rFonts w:eastAsia="Arial" w:cstheme="minorHAnsi"/>
          <w:sz w:val="20"/>
          <w:szCs w:val="20"/>
        </w:rPr>
        <w:t>(undergraduate).</w:t>
      </w:r>
    </w:p>
    <w:p w:rsidR="00436DDB" w:rsidRPr="006D1D54" w:rsidRDefault="00436DDB" w:rsidP="00480940">
      <w:pPr>
        <w:tabs>
          <w:tab w:val="left" w:pos="820"/>
        </w:tabs>
        <w:spacing w:after="0" w:line="240" w:lineRule="auto"/>
        <w:ind w:left="1541" w:right="-14" w:hanging="821"/>
        <w:rPr>
          <w:rFonts w:eastAsia="Arial" w:cstheme="minorHAnsi"/>
          <w:sz w:val="20"/>
          <w:szCs w:val="20"/>
        </w:rPr>
      </w:pPr>
      <w:r w:rsidRPr="006D1D54">
        <w:rPr>
          <w:rFonts w:eastAsia="Arial" w:cstheme="minorHAnsi"/>
          <w:sz w:val="20"/>
          <w:szCs w:val="20"/>
        </w:rPr>
        <w:t>1988-1989</w:t>
      </w:r>
      <w:r w:rsidR="00C4356C">
        <w:rPr>
          <w:rFonts w:eastAsia="Arial" w:cstheme="minorHAnsi"/>
          <w:sz w:val="20"/>
          <w:szCs w:val="20"/>
        </w:rPr>
        <w:t xml:space="preserve"> </w:t>
      </w:r>
      <w:r w:rsidRPr="006D1D54">
        <w:rPr>
          <w:rFonts w:eastAsia="Arial" w:cstheme="minorHAnsi"/>
          <w:sz w:val="20"/>
          <w:szCs w:val="20"/>
        </w:rPr>
        <w:t>Visiting Assistant Professor, University of Southern Colorado, Pueblo, CO</w:t>
      </w:r>
      <w:r w:rsidR="00206A41" w:rsidRPr="006D1D54">
        <w:rPr>
          <w:rFonts w:eastAsia="Arial" w:cstheme="minorHAnsi"/>
          <w:sz w:val="20"/>
          <w:szCs w:val="20"/>
        </w:rPr>
        <w:t>.</w:t>
      </w:r>
      <w:r w:rsidRPr="006D1D54">
        <w:rPr>
          <w:rFonts w:eastAsia="Arial" w:cstheme="minorHAnsi"/>
          <w:sz w:val="20"/>
          <w:szCs w:val="20"/>
        </w:rPr>
        <w:t xml:space="preserve"> Taught Introduction to Psychology, Experimental Psychology, Perception, and Psychology of Everyday Life (undergraduate).</w:t>
      </w:r>
    </w:p>
    <w:p w:rsidR="00436DDB" w:rsidRPr="006D1D54" w:rsidRDefault="00436DDB" w:rsidP="00480940">
      <w:pPr>
        <w:tabs>
          <w:tab w:val="left" w:pos="820"/>
        </w:tabs>
        <w:spacing w:after="0" w:line="240" w:lineRule="auto"/>
        <w:ind w:left="1541" w:right="-14" w:hanging="821"/>
        <w:rPr>
          <w:rFonts w:eastAsia="Arial" w:cstheme="minorHAnsi"/>
          <w:sz w:val="20"/>
          <w:szCs w:val="20"/>
        </w:rPr>
      </w:pPr>
      <w:r w:rsidRPr="006D1D54">
        <w:rPr>
          <w:rFonts w:eastAsia="Arial" w:cstheme="minorHAnsi"/>
          <w:sz w:val="20"/>
          <w:szCs w:val="20"/>
        </w:rPr>
        <w:t>1987-</w:t>
      </w:r>
      <w:r w:rsidR="00E82F3A" w:rsidRPr="006D1D54">
        <w:rPr>
          <w:rFonts w:eastAsia="Arial" w:cstheme="minorHAnsi"/>
          <w:sz w:val="20"/>
          <w:szCs w:val="20"/>
        </w:rPr>
        <w:t>1988</w:t>
      </w:r>
      <w:r w:rsidR="00E82F3A">
        <w:rPr>
          <w:rFonts w:eastAsia="Arial" w:cstheme="minorHAnsi"/>
          <w:sz w:val="20"/>
          <w:szCs w:val="20"/>
        </w:rPr>
        <w:t xml:space="preserve"> Visiting</w:t>
      </w:r>
      <w:r w:rsidRPr="006D1D54">
        <w:rPr>
          <w:rFonts w:eastAsia="Arial" w:cstheme="minorHAnsi"/>
          <w:sz w:val="20"/>
          <w:szCs w:val="20"/>
        </w:rPr>
        <w:t xml:space="preserve"> Assistant Professor, University of Nevada-Reno, Reno, NV. Taught Introduction to Psychology, Experimental Psychology and Research Design, Perception (undergraduate), and Form and Representation (graduate level).</w:t>
      </w:r>
    </w:p>
    <w:p w:rsidR="00436DDB" w:rsidRPr="006D1D54" w:rsidRDefault="00436DDB" w:rsidP="00480940">
      <w:pPr>
        <w:tabs>
          <w:tab w:val="left" w:pos="820"/>
        </w:tabs>
        <w:spacing w:after="0" w:line="240" w:lineRule="auto"/>
        <w:ind w:left="1541" w:right="-14" w:hanging="821"/>
        <w:rPr>
          <w:rFonts w:eastAsia="Arial" w:cstheme="minorHAnsi"/>
          <w:sz w:val="20"/>
          <w:szCs w:val="20"/>
        </w:rPr>
      </w:pPr>
      <w:r w:rsidRPr="006D1D54">
        <w:rPr>
          <w:rFonts w:eastAsia="Arial" w:cstheme="minorHAnsi"/>
          <w:sz w:val="20"/>
          <w:szCs w:val="20"/>
        </w:rPr>
        <w:t>1986-1987</w:t>
      </w:r>
      <w:r w:rsidR="00C4356C">
        <w:rPr>
          <w:rFonts w:eastAsia="Arial" w:cstheme="minorHAnsi"/>
          <w:sz w:val="20"/>
          <w:szCs w:val="20"/>
        </w:rPr>
        <w:t xml:space="preserve"> </w:t>
      </w:r>
      <w:r w:rsidRPr="006D1D54">
        <w:rPr>
          <w:rFonts w:eastAsia="Arial" w:cstheme="minorHAnsi"/>
          <w:sz w:val="20"/>
          <w:szCs w:val="20"/>
        </w:rPr>
        <w:t>Lecturer, University of Wisconsin-Milwaukee, Milwaukee, WI. Taught Introduction to Psychology (undergraduate), Intermediate Statistics, and Advanced Statistical Methods and Research Design (graduate level).</w:t>
      </w:r>
    </w:p>
    <w:p w:rsidR="00436DDB" w:rsidRPr="006D1D54" w:rsidRDefault="00436DDB" w:rsidP="00480940">
      <w:pPr>
        <w:tabs>
          <w:tab w:val="left" w:pos="820"/>
        </w:tabs>
        <w:spacing w:after="0" w:line="240" w:lineRule="auto"/>
        <w:ind w:left="1541" w:right="-14" w:hanging="821"/>
        <w:rPr>
          <w:rFonts w:eastAsia="Arial" w:cstheme="minorHAnsi"/>
          <w:sz w:val="20"/>
          <w:szCs w:val="20"/>
        </w:rPr>
      </w:pPr>
      <w:r w:rsidRPr="006D1D54">
        <w:rPr>
          <w:rFonts w:eastAsia="Arial" w:cstheme="minorHAnsi"/>
          <w:sz w:val="20"/>
          <w:szCs w:val="20"/>
        </w:rPr>
        <w:t>1981-1982</w:t>
      </w:r>
      <w:r w:rsidR="00C4356C">
        <w:rPr>
          <w:rFonts w:eastAsia="Arial" w:cstheme="minorHAnsi"/>
          <w:sz w:val="20"/>
          <w:szCs w:val="20"/>
        </w:rPr>
        <w:t xml:space="preserve"> </w:t>
      </w:r>
      <w:r w:rsidRPr="006D1D54">
        <w:rPr>
          <w:rFonts w:eastAsia="Arial" w:cstheme="minorHAnsi"/>
          <w:sz w:val="20"/>
          <w:szCs w:val="20"/>
        </w:rPr>
        <w:t>Tutorial Sponsor, New York University, New York, NY. Assisted D. Aaronson with research methods and data analysis course.</w:t>
      </w:r>
    </w:p>
    <w:p w:rsidR="00165CBC" w:rsidRDefault="00165CBC">
      <w:pPr>
        <w:spacing w:before="4" w:after="0" w:line="150" w:lineRule="exact"/>
        <w:rPr>
          <w:sz w:val="15"/>
          <w:szCs w:val="15"/>
        </w:rPr>
      </w:pPr>
    </w:p>
    <w:p w:rsidR="00165CBC" w:rsidRDefault="00165CBC">
      <w:pPr>
        <w:spacing w:after="0" w:line="200" w:lineRule="exact"/>
        <w:rPr>
          <w:sz w:val="20"/>
          <w:szCs w:val="20"/>
        </w:rPr>
      </w:pPr>
    </w:p>
    <w:p w:rsidR="00165CBC" w:rsidRDefault="002F3C86">
      <w:pPr>
        <w:tabs>
          <w:tab w:val="left" w:pos="820"/>
        </w:tabs>
        <w:spacing w:after="0" w:line="271" w:lineRule="exact"/>
        <w:ind w:left="100" w:right="-20"/>
        <w:rPr>
          <w:rFonts w:ascii="Arial" w:eastAsia="Arial" w:hAnsi="Arial" w:cs="Arial"/>
          <w:sz w:val="24"/>
          <w:szCs w:val="24"/>
        </w:rPr>
      </w:pPr>
      <w:r>
        <w:rPr>
          <w:rFonts w:ascii="Arial" w:eastAsia="Arial" w:hAnsi="Arial" w:cs="Arial"/>
          <w:b/>
          <w:bCs/>
          <w:spacing w:val="1"/>
          <w:position w:val="-1"/>
          <w:sz w:val="24"/>
          <w:szCs w:val="24"/>
        </w:rPr>
        <w:t>9</w:t>
      </w:r>
      <w:r>
        <w:rPr>
          <w:rFonts w:ascii="Arial" w:eastAsia="Arial" w:hAnsi="Arial" w:cs="Arial"/>
          <w:b/>
          <w:bCs/>
          <w:position w:val="-1"/>
          <w:sz w:val="24"/>
          <w:szCs w:val="24"/>
        </w:rPr>
        <w:t>.</w:t>
      </w:r>
      <w:r>
        <w:rPr>
          <w:rFonts w:ascii="Arial" w:eastAsia="Arial" w:hAnsi="Arial" w:cs="Arial"/>
          <w:b/>
          <w:bCs/>
          <w:position w:val="-1"/>
          <w:sz w:val="24"/>
          <w:szCs w:val="24"/>
        </w:rPr>
        <w:tab/>
      </w:r>
      <w:r>
        <w:rPr>
          <w:rFonts w:ascii="Arial" w:eastAsia="Arial" w:hAnsi="Arial" w:cs="Arial"/>
          <w:b/>
          <w:bCs/>
          <w:position w:val="-1"/>
          <w:sz w:val="24"/>
          <w:szCs w:val="24"/>
          <w:u w:val="thick" w:color="000000"/>
        </w:rPr>
        <w:t>SC</w:t>
      </w:r>
      <w:r>
        <w:rPr>
          <w:rFonts w:ascii="Arial" w:eastAsia="Arial" w:hAnsi="Arial" w:cs="Arial"/>
          <w:b/>
          <w:bCs/>
          <w:spacing w:val="-1"/>
          <w:position w:val="-1"/>
          <w:sz w:val="24"/>
          <w:szCs w:val="24"/>
          <w:u w:val="thick" w:color="000000"/>
        </w:rPr>
        <w:t>H</w:t>
      </w:r>
      <w:r>
        <w:rPr>
          <w:rFonts w:ascii="Arial" w:eastAsia="Arial" w:hAnsi="Arial" w:cs="Arial"/>
          <w:b/>
          <w:bCs/>
          <w:position w:val="-1"/>
          <w:sz w:val="24"/>
          <w:szCs w:val="24"/>
          <w:u w:val="thick" w:color="000000"/>
        </w:rPr>
        <w:t>O</w:t>
      </w:r>
      <w:r>
        <w:rPr>
          <w:rFonts w:ascii="Arial" w:eastAsia="Arial" w:hAnsi="Arial" w:cs="Arial"/>
          <w:b/>
          <w:bCs/>
          <w:spacing w:val="2"/>
          <w:position w:val="-1"/>
          <w:sz w:val="24"/>
          <w:szCs w:val="24"/>
          <w:u w:val="thick" w:color="000000"/>
        </w:rPr>
        <w:t>L</w:t>
      </w:r>
      <w:r>
        <w:rPr>
          <w:rFonts w:ascii="Arial" w:eastAsia="Arial" w:hAnsi="Arial" w:cs="Arial"/>
          <w:b/>
          <w:bCs/>
          <w:spacing w:val="-5"/>
          <w:position w:val="-1"/>
          <w:sz w:val="24"/>
          <w:szCs w:val="24"/>
          <w:u w:val="thick" w:color="000000"/>
        </w:rPr>
        <w:t>A</w:t>
      </w:r>
      <w:r>
        <w:rPr>
          <w:rFonts w:ascii="Arial" w:eastAsia="Arial" w:hAnsi="Arial" w:cs="Arial"/>
          <w:b/>
          <w:bCs/>
          <w:spacing w:val="2"/>
          <w:position w:val="-1"/>
          <w:sz w:val="24"/>
          <w:szCs w:val="24"/>
          <w:u w:val="thick" w:color="000000"/>
        </w:rPr>
        <w:t>R</w:t>
      </w:r>
      <w:r>
        <w:rPr>
          <w:rFonts w:ascii="Arial" w:eastAsia="Arial" w:hAnsi="Arial" w:cs="Arial"/>
          <w:b/>
          <w:bCs/>
          <w:position w:val="-1"/>
          <w:sz w:val="24"/>
          <w:szCs w:val="24"/>
          <w:u w:val="thick" w:color="000000"/>
        </w:rPr>
        <w:t>LY</w:t>
      </w:r>
      <w:r>
        <w:rPr>
          <w:rFonts w:ascii="Arial" w:eastAsia="Arial" w:hAnsi="Arial" w:cs="Arial"/>
          <w:b/>
          <w:bCs/>
          <w:spacing w:val="3"/>
          <w:position w:val="-1"/>
          <w:sz w:val="24"/>
          <w:szCs w:val="24"/>
          <w:u w:val="thick" w:color="000000"/>
        </w:rPr>
        <w:t xml:space="preserve"> </w:t>
      </w:r>
      <w:r>
        <w:rPr>
          <w:rFonts w:ascii="Arial" w:eastAsia="Arial" w:hAnsi="Arial" w:cs="Arial"/>
          <w:b/>
          <w:bCs/>
          <w:spacing w:val="-5"/>
          <w:position w:val="-1"/>
          <w:sz w:val="24"/>
          <w:szCs w:val="24"/>
          <w:u w:val="thick" w:color="000000"/>
        </w:rPr>
        <w:t>A</w:t>
      </w:r>
      <w:r>
        <w:rPr>
          <w:rFonts w:ascii="Arial" w:eastAsia="Arial" w:hAnsi="Arial" w:cs="Arial"/>
          <w:b/>
          <w:bCs/>
          <w:spacing w:val="2"/>
          <w:position w:val="-1"/>
          <w:sz w:val="24"/>
          <w:szCs w:val="24"/>
          <w:u w:val="thick" w:color="000000"/>
        </w:rPr>
        <w:t>N</w:t>
      </w:r>
      <w:r>
        <w:rPr>
          <w:rFonts w:ascii="Arial" w:eastAsia="Arial" w:hAnsi="Arial" w:cs="Arial"/>
          <w:b/>
          <w:bCs/>
          <w:position w:val="-1"/>
          <w:sz w:val="24"/>
          <w:szCs w:val="24"/>
          <w:u w:val="thick" w:color="000000"/>
        </w:rPr>
        <w:t>D PROFE</w:t>
      </w:r>
      <w:r>
        <w:rPr>
          <w:rFonts w:ascii="Arial" w:eastAsia="Arial" w:hAnsi="Arial" w:cs="Arial"/>
          <w:b/>
          <w:bCs/>
          <w:spacing w:val="1"/>
          <w:position w:val="-1"/>
          <w:sz w:val="24"/>
          <w:szCs w:val="24"/>
          <w:u w:val="thick" w:color="000000"/>
        </w:rPr>
        <w:t>S</w:t>
      </w:r>
      <w:r>
        <w:rPr>
          <w:rFonts w:ascii="Arial" w:eastAsia="Arial" w:hAnsi="Arial" w:cs="Arial"/>
          <w:b/>
          <w:bCs/>
          <w:position w:val="-1"/>
          <w:sz w:val="24"/>
          <w:szCs w:val="24"/>
          <w:u w:val="thick" w:color="000000"/>
        </w:rPr>
        <w:t>SI</w:t>
      </w:r>
      <w:r>
        <w:rPr>
          <w:rFonts w:ascii="Arial" w:eastAsia="Arial" w:hAnsi="Arial" w:cs="Arial"/>
          <w:b/>
          <w:bCs/>
          <w:spacing w:val="1"/>
          <w:position w:val="-1"/>
          <w:sz w:val="24"/>
          <w:szCs w:val="24"/>
          <w:u w:val="thick" w:color="000000"/>
        </w:rPr>
        <w:t>O</w:t>
      </w:r>
      <w:r>
        <w:rPr>
          <w:rFonts w:ascii="Arial" w:eastAsia="Arial" w:hAnsi="Arial" w:cs="Arial"/>
          <w:b/>
          <w:bCs/>
          <w:spacing w:val="2"/>
          <w:position w:val="-1"/>
          <w:sz w:val="24"/>
          <w:szCs w:val="24"/>
          <w:u w:val="thick" w:color="000000"/>
        </w:rPr>
        <w:t>N</w:t>
      </w:r>
      <w:r>
        <w:rPr>
          <w:rFonts w:ascii="Arial" w:eastAsia="Arial" w:hAnsi="Arial" w:cs="Arial"/>
          <w:b/>
          <w:bCs/>
          <w:spacing w:val="-8"/>
          <w:position w:val="-1"/>
          <w:sz w:val="24"/>
          <w:szCs w:val="24"/>
          <w:u w:val="thick" w:color="000000"/>
        </w:rPr>
        <w:t>A</w:t>
      </w:r>
      <w:r>
        <w:rPr>
          <w:rFonts w:ascii="Arial" w:eastAsia="Arial" w:hAnsi="Arial" w:cs="Arial"/>
          <w:b/>
          <w:bCs/>
          <w:position w:val="-1"/>
          <w:sz w:val="24"/>
          <w:szCs w:val="24"/>
          <w:u w:val="thick" w:color="000000"/>
        </w:rPr>
        <w:t>L</w:t>
      </w:r>
      <w:r>
        <w:rPr>
          <w:rFonts w:ascii="Arial" w:eastAsia="Arial" w:hAnsi="Arial" w:cs="Arial"/>
          <w:b/>
          <w:bCs/>
          <w:spacing w:val="5"/>
          <w:position w:val="-1"/>
          <w:sz w:val="24"/>
          <w:szCs w:val="24"/>
          <w:u w:val="thick" w:color="000000"/>
        </w:rPr>
        <w:t xml:space="preserve"> </w:t>
      </w:r>
      <w:r>
        <w:rPr>
          <w:rFonts w:ascii="Arial" w:eastAsia="Arial" w:hAnsi="Arial" w:cs="Arial"/>
          <w:b/>
          <w:bCs/>
          <w:spacing w:val="-5"/>
          <w:position w:val="-1"/>
          <w:sz w:val="24"/>
          <w:szCs w:val="24"/>
          <w:u w:val="thick" w:color="000000"/>
        </w:rPr>
        <w:t>A</w:t>
      </w:r>
      <w:r>
        <w:rPr>
          <w:rFonts w:ascii="Arial" w:eastAsia="Arial" w:hAnsi="Arial" w:cs="Arial"/>
          <w:b/>
          <w:bCs/>
          <w:spacing w:val="2"/>
          <w:position w:val="-1"/>
          <w:sz w:val="24"/>
          <w:szCs w:val="24"/>
          <w:u w:val="thick" w:color="000000"/>
        </w:rPr>
        <w:t>C</w:t>
      </w:r>
      <w:r>
        <w:rPr>
          <w:rFonts w:ascii="Arial" w:eastAsia="Arial" w:hAnsi="Arial" w:cs="Arial"/>
          <w:b/>
          <w:bCs/>
          <w:position w:val="-1"/>
          <w:sz w:val="24"/>
          <w:szCs w:val="24"/>
          <w:u w:val="thick" w:color="000000"/>
        </w:rPr>
        <w:t>TI</w:t>
      </w:r>
      <w:r>
        <w:rPr>
          <w:rFonts w:ascii="Arial" w:eastAsia="Arial" w:hAnsi="Arial" w:cs="Arial"/>
          <w:b/>
          <w:bCs/>
          <w:spacing w:val="1"/>
          <w:position w:val="-1"/>
          <w:sz w:val="24"/>
          <w:szCs w:val="24"/>
          <w:u w:val="thick" w:color="000000"/>
        </w:rPr>
        <w:t>V</w:t>
      </w:r>
      <w:r>
        <w:rPr>
          <w:rFonts w:ascii="Arial" w:eastAsia="Arial" w:hAnsi="Arial" w:cs="Arial"/>
          <w:b/>
          <w:bCs/>
          <w:position w:val="-1"/>
          <w:sz w:val="24"/>
          <w:szCs w:val="24"/>
          <w:u w:val="thick" w:color="000000"/>
        </w:rPr>
        <w:t>ITI</w:t>
      </w:r>
      <w:r>
        <w:rPr>
          <w:rFonts w:ascii="Arial" w:eastAsia="Arial" w:hAnsi="Arial" w:cs="Arial"/>
          <w:b/>
          <w:bCs/>
          <w:spacing w:val="1"/>
          <w:position w:val="-1"/>
          <w:sz w:val="24"/>
          <w:szCs w:val="24"/>
          <w:u w:val="thick" w:color="000000"/>
        </w:rPr>
        <w:t>E</w:t>
      </w:r>
      <w:r>
        <w:rPr>
          <w:rFonts w:ascii="Arial" w:eastAsia="Arial" w:hAnsi="Arial" w:cs="Arial"/>
          <w:b/>
          <w:bCs/>
          <w:position w:val="-1"/>
          <w:sz w:val="24"/>
          <w:szCs w:val="24"/>
          <w:u w:val="thick" w:color="000000"/>
        </w:rPr>
        <w:t>S</w:t>
      </w:r>
    </w:p>
    <w:p w:rsidR="00165CBC" w:rsidRDefault="00165CBC">
      <w:pPr>
        <w:spacing w:before="10" w:after="0" w:line="240" w:lineRule="exact"/>
        <w:rPr>
          <w:sz w:val="24"/>
          <w:szCs w:val="24"/>
        </w:rPr>
      </w:pPr>
    </w:p>
    <w:p w:rsidR="00165CBC" w:rsidRDefault="002F3C86">
      <w:pPr>
        <w:tabs>
          <w:tab w:val="left" w:pos="820"/>
        </w:tabs>
        <w:spacing w:before="29" w:after="0" w:line="240" w:lineRule="auto"/>
        <w:ind w:left="100" w:right="-20"/>
        <w:rPr>
          <w:rFonts w:ascii="Arial" w:eastAsia="Arial" w:hAnsi="Arial" w:cs="Arial"/>
          <w:sz w:val="24"/>
          <w:szCs w:val="24"/>
        </w:rPr>
      </w:pPr>
      <w:r>
        <w:rPr>
          <w:rFonts w:ascii="Arial" w:eastAsia="Arial" w:hAnsi="Arial" w:cs="Arial"/>
          <w:i/>
          <w:sz w:val="24"/>
          <w:szCs w:val="24"/>
        </w:rPr>
        <w:t>(a)</w:t>
      </w:r>
      <w:r>
        <w:rPr>
          <w:rFonts w:ascii="Arial" w:eastAsia="Arial" w:hAnsi="Arial" w:cs="Arial"/>
          <w:i/>
          <w:sz w:val="24"/>
          <w:szCs w:val="24"/>
        </w:rPr>
        <w:tab/>
        <w:t>Are</w:t>
      </w:r>
      <w:r>
        <w:rPr>
          <w:rFonts w:ascii="Arial" w:eastAsia="Arial" w:hAnsi="Arial" w:cs="Arial"/>
          <w:i/>
          <w:spacing w:val="1"/>
          <w:sz w:val="24"/>
          <w:szCs w:val="24"/>
        </w:rPr>
        <w:t>a</w:t>
      </w:r>
      <w:r>
        <w:rPr>
          <w:rFonts w:ascii="Arial" w:eastAsia="Arial" w:hAnsi="Arial" w:cs="Arial"/>
          <w:i/>
          <w:sz w:val="24"/>
          <w:szCs w:val="24"/>
        </w:rPr>
        <w:t xml:space="preserve">s </w:t>
      </w:r>
      <w:r>
        <w:rPr>
          <w:rFonts w:ascii="Arial" w:eastAsia="Arial" w:hAnsi="Arial" w:cs="Arial"/>
          <w:i/>
          <w:spacing w:val="-1"/>
          <w:sz w:val="24"/>
          <w:szCs w:val="24"/>
        </w:rPr>
        <w:t>o</w:t>
      </w:r>
      <w:r>
        <w:rPr>
          <w:rFonts w:ascii="Arial" w:eastAsia="Arial" w:hAnsi="Arial" w:cs="Arial"/>
          <w:i/>
          <w:sz w:val="24"/>
          <w:szCs w:val="24"/>
        </w:rPr>
        <w:t>f</w:t>
      </w:r>
      <w:r>
        <w:rPr>
          <w:rFonts w:ascii="Arial" w:eastAsia="Arial" w:hAnsi="Arial" w:cs="Arial"/>
          <w:i/>
          <w:spacing w:val="1"/>
          <w:sz w:val="24"/>
          <w:szCs w:val="24"/>
        </w:rPr>
        <w:t xml:space="preserve"> </w:t>
      </w:r>
      <w:r>
        <w:rPr>
          <w:rFonts w:ascii="Arial" w:eastAsia="Arial" w:hAnsi="Arial" w:cs="Arial"/>
          <w:i/>
          <w:sz w:val="24"/>
          <w:szCs w:val="24"/>
        </w:rPr>
        <w:t>s</w:t>
      </w:r>
      <w:r>
        <w:rPr>
          <w:rFonts w:ascii="Arial" w:eastAsia="Arial" w:hAnsi="Arial" w:cs="Arial"/>
          <w:i/>
          <w:spacing w:val="-1"/>
          <w:sz w:val="24"/>
          <w:szCs w:val="24"/>
        </w:rPr>
        <w:t>p</w:t>
      </w:r>
      <w:r>
        <w:rPr>
          <w:rFonts w:ascii="Arial" w:eastAsia="Arial" w:hAnsi="Arial" w:cs="Arial"/>
          <w:i/>
          <w:spacing w:val="1"/>
          <w:sz w:val="24"/>
          <w:szCs w:val="24"/>
        </w:rPr>
        <w:t>e</w:t>
      </w:r>
      <w:r>
        <w:rPr>
          <w:rFonts w:ascii="Arial" w:eastAsia="Arial" w:hAnsi="Arial" w:cs="Arial"/>
          <w:i/>
          <w:sz w:val="24"/>
          <w:szCs w:val="24"/>
        </w:rPr>
        <w:t>cial i</w:t>
      </w:r>
      <w:r>
        <w:rPr>
          <w:rFonts w:ascii="Arial" w:eastAsia="Arial" w:hAnsi="Arial" w:cs="Arial"/>
          <w:i/>
          <w:spacing w:val="1"/>
          <w:sz w:val="24"/>
          <w:szCs w:val="24"/>
        </w:rPr>
        <w:t>n</w:t>
      </w:r>
      <w:r>
        <w:rPr>
          <w:rFonts w:ascii="Arial" w:eastAsia="Arial" w:hAnsi="Arial" w:cs="Arial"/>
          <w:i/>
          <w:sz w:val="24"/>
          <w:szCs w:val="24"/>
        </w:rPr>
        <w:t>t</w:t>
      </w:r>
      <w:r>
        <w:rPr>
          <w:rFonts w:ascii="Arial" w:eastAsia="Arial" w:hAnsi="Arial" w:cs="Arial"/>
          <w:i/>
          <w:spacing w:val="1"/>
          <w:sz w:val="24"/>
          <w:szCs w:val="24"/>
        </w:rPr>
        <w:t>e</w:t>
      </w:r>
      <w:r>
        <w:rPr>
          <w:rFonts w:ascii="Arial" w:eastAsia="Arial" w:hAnsi="Arial" w:cs="Arial"/>
          <w:i/>
          <w:spacing w:val="-3"/>
          <w:sz w:val="24"/>
          <w:szCs w:val="24"/>
        </w:rPr>
        <w:t>r</w:t>
      </w:r>
      <w:r>
        <w:rPr>
          <w:rFonts w:ascii="Arial" w:eastAsia="Arial" w:hAnsi="Arial" w:cs="Arial"/>
          <w:i/>
          <w:spacing w:val="-1"/>
          <w:sz w:val="24"/>
          <w:szCs w:val="24"/>
        </w:rPr>
        <w:t>e</w:t>
      </w:r>
      <w:r>
        <w:rPr>
          <w:rFonts w:ascii="Arial" w:eastAsia="Arial" w:hAnsi="Arial" w:cs="Arial"/>
          <w:i/>
          <w:sz w:val="24"/>
          <w:szCs w:val="24"/>
        </w:rPr>
        <w:t>st</w:t>
      </w:r>
      <w:r>
        <w:rPr>
          <w:rFonts w:ascii="Arial" w:eastAsia="Arial" w:hAnsi="Arial" w:cs="Arial"/>
          <w:i/>
          <w:spacing w:val="1"/>
          <w:sz w:val="24"/>
          <w:szCs w:val="24"/>
        </w:rPr>
        <w:t xml:space="preserve"> a</w:t>
      </w:r>
      <w:r>
        <w:rPr>
          <w:rFonts w:ascii="Arial" w:eastAsia="Arial" w:hAnsi="Arial" w:cs="Arial"/>
          <w:i/>
          <w:spacing w:val="-1"/>
          <w:sz w:val="24"/>
          <w:szCs w:val="24"/>
        </w:rPr>
        <w:t>n</w:t>
      </w:r>
      <w:r>
        <w:rPr>
          <w:rFonts w:ascii="Arial" w:eastAsia="Arial" w:hAnsi="Arial" w:cs="Arial"/>
          <w:i/>
          <w:sz w:val="24"/>
          <w:szCs w:val="24"/>
        </w:rPr>
        <w:t>d</w:t>
      </w:r>
      <w:r>
        <w:rPr>
          <w:rFonts w:ascii="Arial" w:eastAsia="Arial" w:hAnsi="Arial" w:cs="Arial"/>
          <w:i/>
          <w:spacing w:val="1"/>
          <w:sz w:val="24"/>
          <w:szCs w:val="24"/>
        </w:rPr>
        <w:t xml:space="preserve"> a</w:t>
      </w:r>
      <w:r>
        <w:rPr>
          <w:rFonts w:ascii="Arial" w:eastAsia="Arial" w:hAnsi="Arial" w:cs="Arial"/>
          <w:i/>
          <w:sz w:val="24"/>
          <w:szCs w:val="24"/>
        </w:rPr>
        <w:t>c</w:t>
      </w:r>
      <w:r>
        <w:rPr>
          <w:rFonts w:ascii="Arial" w:eastAsia="Arial" w:hAnsi="Arial" w:cs="Arial"/>
          <w:i/>
          <w:spacing w:val="-2"/>
          <w:sz w:val="24"/>
          <w:szCs w:val="24"/>
        </w:rPr>
        <w:t>c</w:t>
      </w:r>
      <w:r>
        <w:rPr>
          <w:rFonts w:ascii="Arial" w:eastAsia="Arial" w:hAnsi="Arial" w:cs="Arial"/>
          <w:i/>
          <w:spacing w:val="1"/>
          <w:sz w:val="24"/>
          <w:szCs w:val="24"/>
        </w:rPr>
        <w:t>o</w:t>
      </w:r>
      <w:r>
        <w:rPr>
          <w:rFonts w:ascii="Arial" w:eastAsia="Arial" w:hAnsi="Arial" w:cs="Arial"/>
          <w:i/>
          <w:spacing w:val="-3"/>
          <w:sz w:val="24"/>
          <w:szCs w:val="24"/>
        </w:rPr>
        <w:t>m</w:t>
      </w:r>
      <w:r>
        <w:rPr>
          <w:rFonts w:ascii="Arial" w:eastAsia="Arial" w:hAnsi="Arial" w:cs="Arial"/>
          <w:i/>
          <w:spacing w:val="1"/>
          <w:sz w:val="24"/>
          <w:szCs w:val="24"/>
        </w:rPr>
        <w:t>p</w:t>
      </w:r>
      <w:r>
        <w:rPr>
          <w:rFonts w:ascii="Arial" w:eastAsia="Arial" w:hAnsi="Arial" w:cs="Arial"/>
          <w:i/>
          <w:sz w:val="24"/>
          <w:szCs w:val="24"/>
        </w:rPr>
        <w:t>l</w:t>
      </w:r>
      <w:r>
        <w:rPr>
          <w:rFonts w:ascii="Arial" w:eastAsia="Arial" w:hAnsi="Arial" w:cs="Arial"/>
          <w:i/>
          <w:spacing w:val="-1"/>
          <w:sz w:val="24"/>
          <w:szCs w:val="24"/>
        </w:rPr>
        <w:t>i</w:t>
      </w:r>
      <w:r>
        <w:rPr>
          <w:rFonts w:ascii="Arial" w:eastAsia="Arial" w:hAnsi="Arial" w:cs="Arial"/>
          <w:i/>
          <w:sz w:val="24"/>
          <w:szCs w:val="24"/>
        </w:rPr>
        <w:t>s</w:t>
      </w:r>
      <w:r>
        <w:rPr>
          <w:rFonts w:ascii="Arial" w:eastAsia="Arial" w:hAnsi="Arial" w:cs="Arial"/>
          <w:i/>
          <w:spacing w:val="3"/>
          <w:sz w:val="24"/>
          <w:szCs w:val="24"/>
        </w:rPr>
        <w:t>h</w:t>
      </w:r>
      <w:r>
        <w:rPr>
          <w:rFonts w:ascii="Arial" w:eastAsia="Arial" w:hAnsi="Arial" w:cs="Arial"/>
          <w:i/>
          <w:spacing w:val="-3"/>
          <w:sz w:val="24"/>
          <w:szCs w:val="24"/>
        </w:rPr>
        <w:t>m</w:t>
      </w:r>
      <w:r>
        <w:rPr>
          <w:rFonts w:ascii="Arial" w:eastAsia="Arial" w:hAnsi="Arial" w:cs="Arial"/>
          <w:i/>
          <w:spacing w:val="1"/>
          <w:sz w:val="24"/>
          <w:szCs w:val="24"/>
        </w:rPr>
        <w:t>en</w:t>
      </w:r>
      <w:r>
        <w:rPr>
          <w:rFonts w:ascii="Arial" w:eastAsia="Arial" w:hAnsi="Arial" w:cs="Arial"/>
          <w:i/>
          <w:sz w:val="24"/>
          <w:szCs w:val="24"/>
        </w:rPr>
        <w:t>ts</w:t>
      </w:r>
    </w:p>
    <w:p w:rsidR="00165CBC" w:rsidRDefault="00165CBC">
      <w:pPr>
        <w:spacing w:before="5" w:after="0" w:line="150" w:lineRule="exact"/>
        <w:rPr>
          <w:sz w:val="15"/>
          <w:szCs w:val="15"/>
        </w:rPr>
      </w:pPr>
    </w:p>
    <w:p w:rsidR="00E664D8" w:rsidRDefault="006D1D54" w:rsidP="00E97BEF">
      <w:pPr>
        <w:spacing w:line="240" w:lineRule="auto"/>
        <w:ind w:left="810"/>
        <w:contextualSpacing/>
        <w:jc w:val="both"/>
        <w:rPr>
          <w:sz w:val="20"/>
          <w:szCs w:val="20"/>
        </w:rPr>
      </w:pPr>
      <w:r w:rsidRPr="00A07392">
        <w:rPr>
          <w:sz w:val="20"/>
          <w:szCs w:val="20"/>
        </w:rPr>
        <w:t xml:space="preserve">Human </w:t>
      </w:r>
      <w:r w:rsidR="003876C4">
        <w:rPr>
          <w:sz w:val="20"/>
          <w:szCs w:val="20"/>
        </w:rPr>
        <w:t>v</w:t>
      </w:r>
      <w:r w:rsidRPr="00A07392">
        <w:rPr>
          <w:sz w:val="20"/>
          <w:szCs w:val="20"/>
        </w:rPr>
        <w:t xml:space="preserve">isual and </w:t>
      </w:r>
      <w:r w:rsidR="003876C4">
        <w:rPr>
          <w:sz w:val="20"/>
          <w:szCs w:val="20"/>
        </w:rPr>
        <w:t>h</w:t>
      </w:r>
      <w:r w:rsidRPr="00A07392">
        <w:rPr>
          <w:sz w:val="20"/>
          <w:szCs w:val="20"/>
        </w:rPr>
        <w:t xml:space="preserve">aptic </w:t>
      </w:r>
      <w:r w:rsidR="003876C4">
        <w:rPr>
          <w:sz w:val="20"/>
          <w:szCs w:val="20"/>
        </w:rPr>
        <w:t>p</w:t>
      </w:r>
      <w:r w:rsidRPr="00A07392">
        <w:rPr>
          <w:sz w:val="20"/>
          <w:szCs w:val="20"/>
        </w:rPr>
        <w:t xml:space="preserve">erception; </w:t>
      </w:r>
      <w:r w:rsidR="003876C4">
        <w:rPr>
          <w:sz w:val="20"/>
          <w:szCs w:val="20"/>
        </w:rPr>
        <w:t>c</w:t>
      </w:r>
      <w:r w:rsidRPr="00A07392">
        <w:rPr>
          <w:sz w:val="20"/>
          <w:szCs w:val="20"/>
        </w:rPr>
        <w:t xml:space="preserve">ognition; </w:t>
      </w:r>
    </w:p>
    <w:p w:rsidR="00CB5A73" w:rsidRDefault="00CB5A73" w:rsidP="00E97BEF">
      <w:pPr>
        <w:spacing w:line="240" w:lineRule="auto"/>
        <w:ind w:left="810"/>
        <w:contextualSpacing/>
        <w:jc w:val="both"/>
        <w:rPr>
          <w:sz w:val="20"/>
          <w:szCs w:val="20"/>
        </w:rPr>
      </w:pPr>
    </w:p>
    <w:p w:rsidR="00E664D8" w:rsidRDefault="00E664D8" w:rsidP="00E97BEF">
      <w:pPr>
        <w:spacing w:after="0" w:line="240" w:lineRule="auto"/>
        <w:ind w:left="810"/>
        <w:contextualSpacing/>
        <w:rPr>
          <w:sz w:val="20"/>
          <w:szCs w:val="20"/>
        </w:rPr>
      </w:pPr>
      <w:r w:rsidRPr="00E664D8">
        <w:rPr>
          <w:sz w:val="20"/>
          <w:szCs w:val="20"/>
        </w:rPr>
        <w:t>I have specific interests in the equivalence between vision and touch.</w:t>
      </w:r>
      <w:r w:rsidR="00C4356C">
        <w:rPr>
          <w:sz w:val="20"/>
          <w:szCs w:val="20"/>
        </w:rPr>
        <w:t xml:space="preserve"> </w:t>
      </w:r>
      <w:r w:rsidRPr="00E664D8">
        <w:rPr>
          <w:sz w:val="20"/>
          <w:szCs w:val="20"/>
        </w:rPr>
        <w:t>To demonstrate that equivalence, my work has focused on the links, development and understanding of apt drawing devices and their referents, in vision and touch.</w:t>
      </w:r>
      <w:r w:rsidR="00C4356C">
        <w:rPr>
          <w:sz w:val="20"/>
          <w:szCs w:val="20"/>
        </w:rPr>
        <w:t xml:space="preserve"> </w:t>
      </w:r>
    </w:p>
    <w:p w:rsidR="00E664D8" w:rsidRDefault="00E664D8" w:rsidP="00E97BEF">
      <w:pPr>
        <w:spacing w:after="0" w:line="240" w:lineRule="auto"/>
        <w:ind w:left="810"/>
        <w:contextualSpacing/>
        <w:rPr>
          <w:sz w:val="20"/>
          <w:szCs w:val="20"/>
        </w:rPr>
      </w:pPr>
    </w:p>
    <w:p w:rsidR="00E664D8" w:rsidRPr="00E664D8" w:rsidRDefault="00E664D8" w:rsidP="00E97BEF">
      <w:pPr>
        <w:spacing w:after="0" w:line="240" w:lineRule="auto"/>
        <w:ind w:left="810"/>
        <w:contextualSpacing/>
        <w:rPr>
          <w:sz w:val="20"/>
          <w:szCs w:val="20"/>
        </w:rPr>
      </w:pPr>
      <w:r w:rsidRPr="00E664D8">
        <w:rPr>
          <w:sz w:val="20"/>
          <w:szCs w:val="20"/>
        </w:rPr>
        <w:t xml:space="preserve">I have applied interests in the promotion of health through the application of magnetic, far-infrared, negative ion, and </w:t>
      </w:r>
      <w:r w:rsidR="00E82F3A" w:rsidRPr="00E664D8">
        <w:rPr>
          <w:sz w:val="20"/>
          <w:szCs w:val="20"/>
        </w:rPr>
        <w:t>nutraceutical</w:t>
      </w:r>
      <w:r w:rsidRPr="00E664D8">
        <w:rPr>
          <w:sz w:val="20"/>
          <w:szCs w:val="20"/>
        </w:rPr>
        <w:t xml:space="preserve"> technologies.</w:t>
      </w:r>
      <w:r w:rsidR="00C4356C">
        <w:rPr>
          <w:sz w:val="20"/>
          <w:szCs w:val="20"/>
        </w:rPr>
        <w:t xml:space="preserve"> </w:t>
      </w:r>
      <w:r w:rsidRPr="00E664D8">
        <w:rPr>
          <w:sz w:val="20"/>
          <w:szCs w:val="20"/>
        </w:rPr>
        <w:t>These interests apply to 3 areas of life: performance &amp; rejuvenation, particularly rest and relaxation; environmental, particularly air and water; and lifestyle, particularly nutrition and fitness.</w:t>
      </w:r>
      <w:r w:rsidR="00C4356C">
        <w:rPr>
          <w:sz w:val="20"/>
          <w:szCs w:val="20"/>
        </w:rPr>
        <w:t xml:space="preserve"> </w:t>
      </w:r>
      <w:r w:rsidRPr="00E664D8">
        <w:rPr>
          <w:sz w:val="20"/>
          <w:szCs w:val="20"/>
        </w:rPr>
        <w:t>I’m also interested in helping people achieve balance in 5 areas of life: body, mind, family, society and finances.</w:t>
      </w:r>
      <w:r w:rsidR="00C4356C">
        <w:rPr>
          <w:sz w:val="20"/>
          <w:szCs w:val="20"/>
        </w:rPr>
        <w:t xml:space="preserve"> </w:t>
      </w:r>
    </w:p>
    <w:p w:rsidR="00E664D8" w:rsidRPr="00E664D8" w:rsidRDefault="00E664D8" w:rsidP="00E97BEF">
      <w:pPr>
        <w:spacing w:after="0" w:line="240" w:lineRule="auto"/>
        <w:ind w:left="810"/>
        <w:contextualSpacing/>
        <w:rPr>
          <w:sz w:val="20"/>
          <w:szCs w:val="20"/>
        </w:rPr>
      </w:pPr>
    </w:p>
    <w:p w:rsidR="00165CBC" w:rsidRDefault="00E664D8" w:rsidP="00E97BEF">
      <w:pPr>
        <w:spacing w:after="0" w:line="240" w:lineRule="auto"/>
        <w:ind w:left="810"/>
        <w:contextualSpacing/>
        <w:rPr>
          <w:sz w:val="20"/>
          <w:szCs w:val="20"/>
        </w:rPr>
      </w:pPr>
      <w:r w:rsidRPr="00E664D8">
        <w:rPr>
          <w:sz w:val="20"/>
          <w:szCs w:val="20"/>
        </w:rPr>
        <w:t>I have also worked to promote an understanding of blindness that will allow blind people to achieve their full capacity to produce and reproduce in our modern, competitive society.</w:t>
      </w:r>
      <w:r w:rsidR="00C4356C">
        <w:rPr>
          <w:sz w:val="20"/>
          <w:szCs w:val="20"/>
        </w:rPr>
        <w:t xml:space="preserve"> </w:t>
      </w:r>
      <w:r w:rsidR="00CB5A73">
        <w:rPr>
          <w:sz w:val="20"/>
          <w:szCs w:val="20"/>
        </w:rPr>
        <w:t>I have experience in guide dog training</w:t>
      </w:r>
      <w:r w:rsidR="00480DF8">
        <w:rPr>
          <w:sz w:val="20"/>
          <w:szCs w:val="20"/>
        </w:rPr>
        <w:t xml:space="preserve">. I successfully trained 6 </w:t>
      </w:r>
      <w:r w:rsidR="00480DF8">
        <w:rPr>
          <w:sz w:val="20"/>
          <w:szCs w:val="20"/>
        </w:rPr>
        <w:lastRenderedPageBreak/>
        <w:t>guide dogs</w:t>
      </w:r>
      <w:r w:rsidR="009E16C9">
        <w:rPr>
          <w:sz w:val="20"/>
          <w:szCs w:val="20"/>
        </w:rPr>
        <w:t>;</w:t>
      </w:r>
      <w:r w:rsidR="00480DF8">
        <w:rPr>
          <w:sz w:val="20"/>
          <w:szCs w:val="20"/>
        </w:rPr>
        <w:t xml:space="preserve"> 3 for myself and 3 for others. </w:t>
      </w:r>
    </w:p>
    <w:p w:rsidR="00165CBC" w:rsidRDefault="00165CBC">
      <w:pPr>
        <w:spacing w:after="0" w:line="200" w:lineRule="exact"/>
        <w:rPr>
          <w:sz w:val="20"/>
          <w:szCs w:val="20"/>
        </w:rPr>
      </w:pPr>
    </w:p>
    <w:p w:rsidR="00165CBC" w:rsidRDefault="002F3C86">
      <w:pPr>
        <w:tabs>
          <w:tab w:val="left" w:pos="820"/>
        </w:tabs>
        <w:spacing w:before="29" w:after="0" w:line="240" w:lineRule="auto"/>
        <w:ind w:left="820" w:right="769" w:hanging="720"/>
        <w:rPr>
          <w:rFonts w:ascii="Arial" w:eastAsia="Arial" w:hAnsi="Arial" w:cs="Arial"/>
          <w:i/>
          <w:sz w:val="24"/>
          <w:szCs w:val="24"/>
        </w:rPr>
      </w:pPr>
      <w:r>
        <w:rPr>
          <w:rFonts w:ascii="Arial" w:eastAsia="Arial" w:hAnsi="Arial" w:cs="Arial"/>
          <w:i/>
          <w:sz w:val="24"/>
          <w:szCs w:val="24"/>
        </w:rPr>
        <w:t>(b)</w:t>
      </w:r>
      <w:r>
        <w:rPr>
          <w:rFonts w:ascii="Arial" w:eastAsia="Arial" w:hAnsi="Arial" w:cs="Arial"/>
          <w:i/>
          <w:sz w:val="24"/>
          <w:szCs w:val="24"/>
        </w:rPr>
        <w:tab/>
        <w:t>Res</w:t>
      </w:r>
      <w:r>
        <w:rPr>
          <w:rFonts w:ascii="Arial" w:eastAsia="Arial" w:hAnsi="Arial" w:cs="Arial"/>
          <w:i/>
          <w:spacing w:val="1"/>
          <w:sz w:val="24"/>
          <w:szCs w:val="24"/>
        </w:rPr>
        <w:t>ea</w:t>
      </w:r>
      <w:r>
        <w:rPr>
          <w:rFonts w:ascii="Arial" w:eastAsia="Arial" w:hAnsi="Arial" w:cs="Arial"/>
          <w:i/>
          <w:sz w:val="24"/>
          <w:szCs w:val="24"/>
        </w:rPr>
        <w:t>rch</w:t>
      </w:r>
      <w:r>
        <w:rPr>
          <w:rFonts w:ascii="Arial" w:eastAsia="Arial" w:hAnsi="Arial" w:cs="Arial"/>
          <w:i/>
          <w:spacing w:val="-2"/>
          <w:sz w:val="24"/>
          <w:szCs w:val="24"/>
        </w:rPr>
        <w:t xml:space="preserve"> </w:t>
      </w:r>
      <w:r>
        <w:rPr>
          <w:rFonts w:ascii="Arial" w:eastAsia="Arial" w:hAnsi="Arial" w:cs="Arial"/>
          <w:i/>
          <w:spacing w:val="1"/>
          <w:sz w:val="24"/>
          <w:szCs w:val="24"/>
        </w:rPr>
        <w:t>o</w:t>
      </w:r>
      <w:r>
        <w:rPr>
          <w:rFonts w:ascii="Arial" w:eastAsia="Arial" w:hAnsi="Arial" w:cs="Arial"/>
          <w:i/>
          <w:sz w:val="24"/>
          <w:szCs w:val="24"/>
        </w:rPr>
        <w:t>r e</w:t>
      </w:r>
      <w:r>
        <w:rPr>
          <w:rFonts w:ascii="Arial" w:eastAsia="Arial" w:hAnsi="Arial" w:cs="Arial"/>
          <w:i/>
          <w:spacing w:val="-1"/>
          <w:sz w:val="24"/>
          <w:szCs w:val="24"/>
        </w:rPr>
        <w:t>q</w:t>
      </w:r>
      <w:r>
        <w:rPr>
          <w:rFonts w:ascii="Arial" w:eastAsia="Arial" w:hAnsi="Arial" w:cs="Arial"/>
          <w:i/>
          <w:spacing w:val="1"/>
          <w:sz w:val="24"/>
          <w:szCs w:val="24"/>
        </w:rPr>
        <w:t>u</w:t>
      </w:r>
      <w:r>
        <w:rPr>
          <w:rFonts w:ascii="Arial" w:eastAsia="Arial" w:hAnsi="Arial" w:cs="Arial"/>
          <w:i/>
          <w:sz w:val="24"/>
          <w:szCs w:val="24"/>
        </w:rPr>
        <w:t>ival</w:t>
      </w:r>
      <w:r>
        <w:rPr>
          <w:rFonts w:ascii="Arial" w:eastAsia="Arial" w:hAnsi="Arial" w:cs="Arial"/>
          <w:i/>
          <w:spacing w:val="1"/>
          <w:sz w:val="24"/>
          <w:szCs w:val="24"/>
        </w:rPr>
        <w:t>e</w:t>
      </w:r>
      <w:r>
        <w:rPr>
          <w:rFonts w:ascii="Arial" w:eastAsia="Arial" w:hAnsi="Arial" w:cs="Arial"/>
          <w:i/>
          <w:spacing w:val="-1"/>
          <w:sz w:val="24"/>
          <w:szCs w:val="24"/>
        </w:rPr>
        <w:t>n</w:t>
      </w:r>
      <w:r>
        <w:rPr>
          <w:rFonts w:ascii="Arial" w:eastAsia="Arial" w:hAnsi="Arial" w:cs="Arial"/>
          <w:i/>
          <w:sz w:val="24"/>
          <w:szCs w:val="24"/>
        </w:rPr>
        <w:t>t</w:t>
      </w:r>
      <w:r>
        <w:rPr>
          <w:rFonts w:ascii="Arial" w:eastAsia="Arial" w:hAnsi="Arial" w:cs="Arial"/>
          <w:i/>
          <w:spacing w:val="1"/>
          <w:sz w:val="24"/>
          <w:szCs w:val="24"/>
        </w:rPr>
        <w:t xml:space="preserve"> g</w:t>
      </w:r>
      <w:r>
        <w:rPr>
          <w:rFonts w:ascii="Arial" w:eastAsia="Arial" w:hAnsi="Arial" w:cs="Arial"/>
          <w:i/>
          <w:sz w:val="24"/>
          <w:szCs w:val="24"/>
        </w:rPr>
        <w:t>ra</w:t>
      </w:r>
      <w:r>
        <w:rPr>
          <w:rFonts w:ascii="Arial" w:eastAsia="Arial" w:hAnsi="Arial" w:cs="Arial"/>
          <w:i/>
          <w:spacing w:val="1"/>
          <w:sz w:val="24"/>
          <w:szCs w:val="24"/>
        </w:rPr>
        <w:t>n</w:t>
      </w:r>
      <w:r>
        <w:rPr>
          <w:rFonts w:ascii="Arial" w:eastAsia="Arial" w:hAnsi="Arial" w:cs="Arial"/>
          <w:i/>
          <w:sz w:val="24"/>
          <w:szCs w:val="24"/>
        </w:rPr>
        <w:t>ts</w:t>
      </w:r>
      <w:r>
        <w:rPr>
          <w:rFonts w:ascii="Arial" w:eastAsia="Arial" w:hAnsi="Arial" w:cs="Arial"/>
          <w:i/>
          <w:spacing w:val="-2"/>
          <w:sz w:val="24"/>
          <w:szCs w:val="24"/>
        </w:rPr>
        <w:t xml:space="preserve"> </w:t>
      </w:r>
      <w:r>
        <w:rPr>
          <w:rFonts w:ascii="Arial" w:eastAsia="Arial" w:hAnsi="Arial" w:cs="Arial"/>
          <w:i/>
          <w:sz w:val="24"/>
          <w:szCs w:val="24"/>
        </w:rPr>
        <w:t>(in</w:t>
      </w:r>
      <w:r>
        <w:rPr>
          <w:rFonts w:ascii="Arial" w:eastAsia="Arial" w:hAnsi="Arial" w:cs="Arial"/>
          <w:i/>
          <w:spacing w:val="1"/>
          <w:sz w:val="24"/>
          <w:szCs w:val="24"/>
        </w:rPr>
        <w:t>d</w:t>
      </w:r>
      <w:r>
        <w:rPr>
          <w:rFonts w:ascii="Arial" w:eastAsia="Arial" w:hAnsi="Arial" w:cs="Arial"/>
          <w:i/>
          <w:sz w:val="24"/>
          <w:szCs w:val="24"/>
        </w:rPr>
        <w:t>ica</w:t>
      </w:r>
      <w:r>
        <w:rPr>
          <w:rFonts w:ascii="Arial" w:eastAsia="Arial" w:hAnsi="Arial" w:cs="Arial"/>
          <w:i/>
          <w:spacing w:val="-1"/>
          <w:sz w:val="24"/>
          <w:szCs w:val="24"/>
        </w:rPr>
        <w:t>t</w:t>
      </w:r>
      <w:r>
        <w:rPr>
          <w:rFonts w:ascii="Arial" w:eastAsia="Arial" w:hAnsi="Arial" w:cs="Arial"/>
          <w:i/>
          <w:sz w:val="24"/>
          <w:szCs w:val="24"/>
        </w:rPr>
        <w:t>e</w:t>
      </w:r>
      <w:r>
        <w:rPr>
          <w:rFonts w:ascii="Arial" w:eastAsia="Arial" w:hAnsi="Arial" w:cs="Arial"/>
          <w:i/>
          <w:spacing w:val="1"/>
          <w:sz w:val="24"/>
          <w:szCs w:val="24"/>
        </w:rPr>
        <w:t xml:space="preserve"> </w:t>
      </w:r>
      <w:r>
        <w:rPr>
          <w:rFonts w:ascii="Arial" w:eastAsia="Arial" w:hAnsi="Arial" w:cs="Arial"/>
          <w:i/>
          <w:spacing w:val="-1"/>
          <w:sz w:val="24"/>
          <w:szCs w:val="24"/>
        </w:rPr>
        <w:t>u</w:t>
      </w:r>
      <w:r>
        <w:rPr>
          <w:rFonts w:ascii="Arial" w:eastAsia="Arial" w:hAnsi="Arial" w:cs="Arial"/>
          <w:i/>
          <w:spacing w:val="1"/>
          <w:sz w:val="24"/>
          <w:szCs w:val="24"/>
        </w:rPr>
        <w:t>nde</w:t>
      </w:r>
      <w:r>
        <w:rPr>
          <w:rFonts w:ascii="Arial" w:eastAsia="Arial" w:hAnsi="Arial" w:cs="Arial"/>
          <w:i/>
          <w:sz w:val="24"/>
          <w:szCs w:val="24"/>
        </w:rPr>
        <w:t>r</w:t>
      </w:r>
      <w:r>
        <w:rPr>
          <w:rFonts w:ascii="Arial" w:eastAsia="Arial" w:hAnsi="Arial" w:cs="Arial"/>
          <w:i/>
          <w:spacing w:val="-3"/>
          <w:sz w:val="24"/>
          <w:szCs w:val="24"/>
        </w:rPr>
        <w:t xml:space="preserve"> </w:t>
      </w:r>
      <w:r>
        <w:rPr>
          <w:rFonts w:ascii="Arial" w:eastAsia="Arial" w:hAnsi="Arial" w:cs="Arial"/>
          <w:i/>
          <w:sz w:val="24"/>
          <w:szCs w:val="24"/>
        </w:rPr>
        <w:t>COMP</w:t>
      </w:r>
      <w:r>
        <w:rPr>
          <w:rFonts w:ascii="Arial" w:eastAsia="Arial" w:hAnsi="Arial" w:cs="Arial"/>
          <w:i/>
          <w:spacing w:val="1"/>
          <w:sz w:val="24"/>
          <w:szCs w:val="24"/>
        </w:rPr>
        <w:t xml:space="preserve"> </w:t>
      </w:r>
      <w:r>
        <w:rPr>
          <w:rFonts w:ascii="Arial" w:eastAsia="Arial" w:hAnsi="Arial" w:cs="Arial"/>
          <w:i/>
          <w:sz w:val="24"/>
          <w:szCs w:val="24"/>
        </w:rPr>
        <w:t>wh</w:t>
      </w:r>
      <w:r>
        <w:rPr>
          <w:rFonts w:ascii="Arial" w:eastAsia="Arial" w:hAnsi="Arial" w:cs="Arial"/>
          <w:i/>
          <w:spacing w:val="1"/>
          <w:sz w:val="24"/>
          <w:szCs w:val="24"/>
        </w:rPr>
        <w:t>e</w:t>
      </w:r>
      <w:r>
        <w:rPr>
          <w:rFonts w:ascii="Arial" w:eastAsia="Arial" w:hAnsi="Arial" w:cs="Arial"/>
          <w:i/>
          <w:spacing w:val="-2"/>
          <w:sz w:val="24"/>
          <w:szCs w:val="24"/>
        </w:rPr>
        <w:t>t</w:t>
      </w:r>
      <w:r>
        <w:rPr>
          <w:rFonts w:ascii="Arial" w:eastAsia="Arial" w:hAnsi="Arial" w:cs="Arial"/>
          <w:i/>
          <w:spacing w:val="1"/>
          <w:sz w:val="24"/>
          <w:szCs w:val="24"/>
        </w:rPr>
        <w:t>he</w:t>
      </w:r>
      <w:r>
        <w:rPr>
          <w:rFonts w:ascii="Arial" w:eastAsia="Arial" w:hAnsi="Arial" w:cs="Arial"/>
          <w:i/>
          <w:sz w:val="24"/>
          <w:szCs w:val="24"/>
        </w:rPr>
        <w:t>r gr</w:t>
      </w:r>
      <w:r>
        <w:rPr>
          <w:rFonts w:ascii="Arial" w:eastAsia="Arial" w:hAnsi="Arial" w:cs="Arial"/>
          <w:i/>
          <w:spacing w:val="-1"/>
          <w:sz w:val="24"/>
          <w:szCs w:val="24"/>
        </w:rPr>
        <w:t>a</w:t>
      </w:r>
      <w:r>
        <w:rPr>
          <w:rFonts w:ascii="Arial" w:eastAsia="Arial" w:hAnsi="Arial" w:cs="Arial"/>
          <w:i/>
          <w:spacing w:val="1"/>
          <w:sz w:val="24"/>
          <w:szCs w:val="24"/>
        </w:rPr>
        <w:t>n</w:t>
      </w:r>
      <w:r>
        <w:rPr>
          <w:rFonts w:ascii="Arial" w:eastAsia="Arial" w:hAnsi="Arial" w:cs="Arial"/>
          <w:i/>
          <w:sz w:val="24"/>
          <w:szCs w:val="24"/>
        </w:rPr>
        <w:t>ts</w:t>
      </w:r>
      <w:r>
        <w:rPr>
          <w:rFonts w:ascii="Arial" w:eastAsia="Arial" w:hAnsi="Arial" w:cs="Arial"/>
          <w:i/>
          <w:spacing w:val="-2"/>
          <w:sz w:val="24"/>
          <w:szCs w:val="24"/>
        </w:rPr>
        <w:t xml:space="preserve"> </w:t>
      </w:r>
      <w:r>
        <w:rPr>
          <w:rFonts w:ascii="Arial" w:eastAsia="Arial" w:hAnsi="Arial" w:cs="Arial"/>
          <w:i/>
          <w:spacing w:val="2"/>
          <w:sz w:val="24"/>
          <w:szCs w:val="24"/>
        </w:rPr>
        <w:t>w</w:t>
      </w:r>
      <w:r>
        <w:rPr>
          <w:rFonts w:ascii="Arial" w:eastAsia="Arial" w:hAnsi="Arial" w:cs="Arial"/>
          <w:i/>
          <w:spacing w:val="1"/>
          <w:sz w:val="24"/>
          <w:szCs w:val="24"/>
        </w:rPr>
        <w:t>e</w:t>
      </w:r>
      <w:r>
        <w:rPr>
          <w:rFonts w:ascii="Arial" w:eastAsia="Arial" w:hAnsi="Arial" w:cs="Arial"/>
          <w:i/>
          <w:sz w:val="24"/>
          <w:szCs w:val="24"/>
        </w:rPr>
        <w:t>re</w:t>
      </w:r>
      <w:r>
        <w:rPr>
          <w:rFonts w:ascii="Arial" w:eastAsia="Arial" w:hAnsi="Arial" w:cs="Arial"/>
          <w:i/>
          <w:spacing w:val="-2"/>
          <w:sz w:val="24"/>
          <w:szCs w:val="24"/>
        </w:rPr>
        <w:t xml:space="preserve"> </w:t>
      </w:r>
      <w:r>
        <w:rPr>
          <w:rFonts w:ascii="Arial" w:eastAsia="Arial" w:hAnsi="Arial" w:cs="Arial"/>
          <w:i/>
          <w:spacing w:val="1"/>
          <w:sz w:val="24"/>
          <w:szCs w:val="24"/>
        </w:rPr>
        <w:t>o</w:t>
      </w:r>
      <w:r>
        <w:rPr>
          <w:rFonts w:ascii="Arial" w:eastAsia="Arial" w:hAnsi="Arial" w:cs="Arial"/>
          <w:i/>
          <w:spacing w:val="-1"/>
          <w:sz w:val="24"/>
          <w:szCs w:val="24"/>
        </w:rPr>
        <w:t>b</w:t>
      </w:r>
      <w:r>
        <w:rPr>
          <w:rFonts w:ascii="Arial" w:eastAsia="Arial" w:hAnsi="Arial" w:cs="Arial"/>
          <w:i/>
          <w:sz w:val="24"/>
          <w:szCs w:val="24"/>
        </w:rPr>
        <w:t>t</w:t>
      </w:r>
      <w:r>
        <w:rPr>
          <w:rFonts w:ascii="Arial" w:eastAsia="Arial" w:hAnsi="Arial" w:cs="Arial"/>
          <w:i/>
          <w:spacing w:val="1"/>
          <w:sz w:val="24"/>
          <w:szCs w:val="24"/>
        </w:rPr>
        <w:t>a</w:t>
      </w:r>
      <w:r>
        <w:rPr>
          <w:rFonts w:ascii="Arial" w:eastAsia="Arial" w:hAnsi="Arial" w:cs="Arial"/>
          <w:i/>
          <w:sz w:val="24"/>
          <w:szCs w:val="24"/>
        </w:rPr>
        <w:t>i</w:t>
      </w:r>
      <w:r>
        <w:rPr>
          <w:rFonts w:ascii="Arial" w:eastAsia="Arial" w:hAnsi="Arial" w:cs="Arial"/>
          <w:i/>
          <w:spacing w:val="-2"/>
          <w:sz w:val="24"/>
          <w:szCs w:val="24"/>
        </w:rPr>
        <w:t>n</w:t>
      </w:r>
      <w:r>
        <w:rPr>
          <w:rFonts w:ascii="Arial" w:eastAsia="Arial" w:hAnsi="Arial" w:cs="Arial"/>
          <w:i/>
          <w:spacing w:val="1"/>
          <w:sz w:val="24"/>
          <w:szCs w:val="24"/>
        </w:rPr>
        <w:t>e</w:t>
      </w:r>
      <w:r>
        <w:rPr>
          <w:rFonts w:ascii="Arial" w:eastAsia="Arial" w:hAnsi="Arial" w:cs="Arial"/>
          <w:i/>
          <w:sz w:val="24"/>
          <w:szCs w:val="24"/>
        </w:rPr>
        <w:t>d c</w:t>
      </w:r>
      <w:r>
        <w:rPr>
          <w:rFonts w:ascii="Arial" w:eastAsia="Arial" w:hAnsi="Arial" w:cs="Arial"/>
          <w:i/>
          <w:spacing w:val="1"/>
          <w:sz w:val="24"/>
          <w:szCs w:val="24"/>
        </w:rPr>
        <w:t>o</w:t>
      </w:r>
      <w:r>
        <w:rPr>
          <w:rFonts w:ascii="Arial" w:eastAsia="Arial" w:hAnsi="Arial" w:cs="Arial"/>
          <w:i/>
          <w:spacing w:val="-3"/>
          <w:sz w:val="24"/>
          <w:szCs w:val="24"/>
        </w:rPr>
        <w:t>m</w:t>
      </w:r>
      <w:r>
        <w:rPr>
          <w:rFonts w:ascii="Arial" w:eastAsia="Arial" w:hAnsi="Arial" w:cs="Arial"/>
          <w:i/>
          <w:spacing w:val="1"/>
          <w:sz w:val="24"/>
          <w:szCs w:val="24"/>
        </w:rPr>
        <w:t>pe</w:t>
      </w:r>
      <w:r>
        <w:rPr>
          <w:rFonts w:ascii="Arial" w:eastAsia="Arial" w:hAnsi="Arial" w:cs="Arial"/>
          <w:i/>
          <w:sz w:val="24"/>
          <w:szCs w:val="24"/>
        </w:rPr>
        <w:t>titiv</w:t>
      </w:r>
      <w:r>
        <w:rPr>
          <w:rFonts w:ascii="Arial" w:eastAsia="Arial" w:hAnsi="Arial" w:cs="Arial"/>
          <w:i/>
          <w:spacing w:val="1"/>
          <w:sz w:val="24"/>
          <w:szCs w:val="24"/>
        </w:rPr>
        <w:t>e</w:t>
      </w:r>
      <w:r>
        <w:rPr>
          <w:rFonts w:ascii="Arial" w:eastAsia="Arial" w:hAnsi="Arial" w:cs="Arial"/>
          <w:i/>
          <w:sz w:val="24"/>
          <w:szCs w:val="24"/>
        </w:rPr>
        <w:t>ly (</w:t>
      </w:r>
      <w:r>
        <w:rPr>
          <w:rFonts w:ascii="Arial" w:eastAsia="Arial" w:hAnsi="Arial" w:cs="Arial"/>
          <w:i/>
          <w:spacing w:val="-1"/>
          <w:sz w:val="24"/>
          <w:szCs w:val="24"/>
        </w:rPr>
        <w:t>C</w:t>
      </w:r>
      <w:r>
        <w:rPr>
          <w:rFonts w:ascii="Arial" w:eastAsia="Arial" w:hAnsi="Arial" w:cs="Arial"/>
          <w:i/>
          <w:sz w:val="24"/>
          <w:szCs w:val="24"/>
        </w:rPr>
        <w:t xml:space="preserve">) or </w:t>
      </w:r>
      <w:r>
        <w:rPr>
          <w:rFonts w:ascii="Arial" w:eastAsia="Arial" w:hAnsi="Arial" w:cs="Arial"/>
          <w:i/>
          <w:spacing w:val="1"/>
          <w:sz w:val="24"/>
          <w:szCs w:val="24"/>
        </w:rPr>
        <w:t>n</w:t>
      </w:r>
      <w:r>
        <w:rPr>
          <w:rFonts w:ascii="Arial" w:eastAsia="Arial" w:hAnsi="Arial" w:cs="Arial"/>
          <w:i/>
          <w:spacing w:val="-1"/>
          <w:sz w:val="24"/>
          <w:szCs w:val="24"/>
        </w:rPr>
        <w:t>o</w:t>
      </w:r>
      <w:r>
        <w:rPr>
          <w:rFonts w:ascii="Arial" w:eastAsia="Arial" w:hAnsi="Arial" w:cs="Arial"/>
          <w:i/>
          <w:spacing w:val="3"/>
          <w:sz w:val="24"/>
          <w:szCs w:val="24"/>
        </w:rPr>
        <w:t>n</w:t>
      </w:r>
      <w:r>
        <w:rPr>
          <w:rFonts w:ascii="Arial" w:eastAsia="Arial" w:hAnsi="Arial" w:cs="Arial"/>
          <w:i/>
          <w:spacing w:val="-1"/>
          <w:sz w:val="24"/>
          <w:szCs w:val="24"/>
        </w:rPr>
        <w:t>-</w:t>
      </w:r>
      <w:r>
        <w:rPr>
          <w:rFonts w:ascii="Arial" w:eastAsia="Arial" w:hAnsi="Arial" w:cs="Arial"/>
          <w:i/>
          <w:sz w:val="24"/>
          <w:szCs w:val="24"/>
        </w:rPr>
        <w:t>c</w:t>
      </w:r>
      <w:r>
        <w:rPr>
          <w:rFonts w:ascii="Arial" w:eastAsia="Arial" w:hAnsi="Arial" w:cs="Arial"/>
          <w:i/>
          <w:spacing w:val="1"/>
          <w:sz w:val="24"/>
          <w:szCs w:val="24"/>
        </w:rPr>
        <w:t>o</w:t>
      </w:r>
      <w:r>
        <w:rPr>
          <w:rFonts w:ascii="Arial" w:eastAsia="Arial" w:hAnsi="Arial" w:cs="Arial"/>
          <w:i/>
          <w:spacing w:val="-3"/>
          <w:sz w:val="24"/>
          <w:szCs w:val="24"/>
        </w:rPr>
        <w:t>m</w:t>
      </w:r>
      <w:r>
        <w:rPr>
          <w:rFonts w:ascii="Arial" w:eastAsia="Arial" w:hAnsi="Arial" w:cs="Arial"/>
          <w:i/>
          <w:spacing w:val="1"/>
          <w:sz w:val="24"/>
          <w:szCs w:val="24"/>
        </w:rPr>
        <w:t>pe</w:t>
      </w:r>
      <w:r>
        <w:rPr>
          <w:rFonts w:ascii="Arial" w:eastAsia="Arial" w:hAnsi="Arial" w:cs="Arial"/>
          <w:i/>
          <w:sz w:val="24"/>
          <w:szCs w:val="24"/>
        </w:rPr>
        <w:t>titiv</w:t>
      </w:r>
      <w:r>
        <w:rPr>
          <w:rFonts w:ascii="Arial" w:eastAsia="Arial" w:hAnsi="Arial" w:cs="Arial"/>
          <w:i/>
          <w:spacing w:val="1"/>
          <w:sz w:val="24"/>
          <w:szCs w:val="24"/>
        </w:rPr>
        <w:t>e</w:t>
      </w:r>
      <w:r>
        <w:rPr>
          <w:rFonts w:ascii="Arial" w:eastAsia="Arial" w:hAnsi="Arial" w:cs="Arial"/>
          <w:i/>
          <w:sz w:val="24"/>
          <w:szCs w:val="24"/>
        </w:rPr>
        <w:t>ly (</w:t>
      </w:r>
      <w:r>
        <w:rPr>
          <w:rFonts w:ascii="Arial" w:eastAsia="Arial" w:hAnsi="Arial" w:cs="Arial"/>
          <w:i/>
          <w:spacing w:val="-1"/>
          <w:sz w:val="24"/>
          <w:szCs w:val="24"/>
        </w:rPr>
        <w:t>N</w:t>
      </w:r>
      <w:r>
        <w:rPr>
          <w:rFonts w:ascii="Arial" w:eastAsia="Arial" w:hAnsi="Arial" w:cs="Arial"/>
          <w:i/>
          <w:sz w:val="24"/>
          <w:szCs w:val="24"/>
        </w:rPr>
        <w:t>C</w:t>
      </w:r>
      <w:r>
        <w:rPr>
          <w:rFonts w:ascii="Arial" w:eastAsia="Arial" w:hAnsi="Arial" w:cs="Arial"/>
          <w:i/>
          <w:spacing w:val="-1"/>
          <w:sz w:val="24"/>
          <w:szCs w:val="24"/>
        </w:rPr>
        <w:t>)</w:t>
      </w:r>
      <w:r>
        <w:rPr>
          <w:rFonts w:ascii="Arial" w:eastAsia="Arial" w:hAnsi="Arial" w:cs="Arial"/>
          <w:i/>
          <w:sz w:val="24"/>
          <w:szCs w:val="24"/>
        </w:rPr>
        <w:t>)</w:t>
      </w:r>
    </w:p>
    <w:p w:rsidR="00610123" w:rsidRDefault="00610123">
      <w:pPr>
        <w:tabs>
          <w:tab w:val="left" w:pos="820"/>
        </w:tabs>
        <w:spacing w:before="29" w:after="0" w:line="240" w:lineRule="auto"/>
        <w:ind w:left="820" w:right="769" w:hanging="720"/>
        <w:rPr>
          <w:rFonts w:ascii="Arial" w:eastAsia="Arial" w:hAnsi="Arial" w:cs="Arial"/>
          <w:sz w:val="24"/>
          <w:szCs w:val="24"/>
        </w:rPr>
      </w:pPr>
    </w:p>
    <w:p w:rsidR="00165CBC" w:rsidRDefault="00165CBC">
      <w:pPr>
        <w:spacing w:before="5" w:after="0" w:line="90" w:lineRule="exact"/>
        <w:rPr>
          <w:sz w:val="9"/>
          <w:szCs w:val="9"/>
        </w:rPr>
      </w:pPr>
    </w:p>
    <w:tbl>
      <w:tblPr>
        <w:tblW w:w="10023" w:type="dxa"/>
        <w:tblInd w:w="306" w:type="dxa"/>
        <w:tblLayout w:type="fixed"/>
        <w:tblCellMar>
          <w:left w:w="0" w:type="dxa"/>
          <w:right w:w="0" w:type="dxa"/>
        </w:tblCellMar>
        <w:tblLook w:val="01E0" w:firstRow="1" w:lastRow="1" w:firstColumn="1" w:lastColumn="1" w:noHBand="0" w:noVBand="0"/>
      </w:tblPr>
      <w:tblGrid>
        <w:gridCol w:w="1378"/>
        <w:gridCol w:w="2277"/>
        <w:gridCol w:w="964"/>
        <w:gridCol w:w="1051"/>
        <w:gridCol w:w="714"/>
        <w:gridCol w:w="1729"/>
        <w:gridCol w:w="1910"/>
      </w:tblGrid>
      <w:tr w:rsidR="00165CBC" w:rsidTr="00EE4675">
        <w:trPr>
          <w:trHeight w:hRule="exact" w:val="929"/>
        </w:trPr>
        <w:tc>
          <w:tcPr>
            <w:tcW w:w="1378" w:type="dxa"/>
            <w:tcBorders>
              <w:top w:val="single" w:sz="7" w:space="0" w:color="000000"/>
              <w:left w:val="single" w:sz="6" w:space="0" w:color="000000"/>
              <w:bottom w:val="single" w:sz="6" w:space="0" w:color="000000"/>
              <w:right w:val="single" w:sz="6" w:space="0" w:color="000000"/>
            </w:tcBorders>
          </w:tcPr>
          <w:p w:rsidR="00165CBC" w:rsidRDefault="002F3C86">
            <w:pPr>
              <w:spacing w:before="6" w:after="0" w:line="240" w:lineRule="auto"/>
              <w:ind w:left="218" w:right="-20"/>
              <w:rPr>
                <w:rFonts w:ascii="Arial" w:eastAsia="Arial" w:hAnsi="Arial" w:cs="Arial"/>
                <w:sz w:val="24"/>
                <w:szCs w:val="24"/>
              </w:rPr>
            </w:pPr>
            <w:r>
              <w:rPr>
                <w:rFonts w:ascii="Arial" w:eastAsia="Arial" w:hAnsi="Arial" w:cs="Arial"/>
                <w:b/>
                <w:bCs/>
                <w:sz w:val="24"/>
                <w:szCs w:val="24"/>
              </w:rPr>
              <w:t>Gr</w:t>
            </w:r>
            <w:r>
              <w:rPr>
                <w:rFonts w:ascii="Arial" w:eastAsia="Arial" w:hAnsi="Arial" w:cs="Arial"/>
                <w:b/>
                <w:bCs/>
                <w:spacing w:val="1"/>
                <w:sz w:val="24"/>
                <w:szCs w:val="24"/>
              </w:rPr>
              <w:t>a</w:t>
            </w:r>
            <w:r>
              <w:rPr>
                <w:rFonts w:ascii="Arial" w:eastAsia="Arial" w:hAnsi="Arial" w:cs="Arial"/>
                <w:b/>
                <w:bCs/>
                <w:sz w:val="24"/>
                <w:szCs w:val="24"/>
              </w:rPr>
              <w:t>n</w:t>
            </w:r>
            <w:r>
              <w:rPr>
                <w:rFonts w:ascii="Arial" w:eastAsia="Arial" w:hAnsi="Arial" w:cs="Arial"/>
                <w:b/>
                <w:bCs/>
                <w:spacing w:val="-1"/>
                <w:sz w:val="24"/>
                <w:szCs w:val="24"/>
              </w:rPr>
              <w:t>t</w:t>
            </w:r>
            <w:r>
              <w:rPr>
                <w:rFonts w:ascii="Arial" w:eastAsia="Arial" w:hAnsi="Arial" w:cs="Arial"/>
                <w:b/>
                <w:bCs/>
                <w:sz w:val="24"/>
                <w:szCs w:val="24"/>
              </w:rPr>
              <w:t>ing</w:t>
            </w:r>
          </w:p>
          <w:p w:rsidR="00165CBC" w:rsidRDefault="002F3C86">
            <w:pPr>
              <w:spacing w:after="0" w:line="240" w:lineRule="auto"/>
              <w:ind w:left="285" w:right="-20"/>
              <w:rPr>
                <w:rFonts w:ascii="Arial" w:eastAsia="Arial" w:hAnsi="Arial" w:cs="Arial"/>
                <w:sz w:val="24"/>
                <w:szCs w:val="24"/>
              </w:rPr>
            </w:pPr>
            <w:r>
              <w:rPr>
                <w:rFonts w:ascii="Arial" w:eastAsia="Arial" w:hAnsi="Arial" w:cs="Arial"/>
                <w:b/>
                <w:bCs/>
                <w:spacing w:val="-5"/>
                <w:sz w:val="24"/>
                <w:szCs w:val="24"/>
              </w:rPr>
              <w:t>A</w:t>
            </w:r>
            <w:r>
              <w:rPr>
                <w:rFonts w:ascii="Arial" w:eastAsia="Arial" w:hAnsi="Arial" w:cs="Arial"/>
                <w:b/>
                <w:bCs/>
                <w:spacing w:val="2"/>
                <w:sz w:val="24"/>
                <w:szCs w:val="24"/>
              </w:rPr>
              <w:t>g</w:t>
            </w:r>
            <w:r>
              <w:rPr>
                <w:rFonts w:ascii="Arial" w:eastAsia="Arial" w:hAnsi="Arial" w:cs="Arial"/>
                <w:b/>
                <w:bCs/>
                <w:spacing w:val="1"/>
                <w:sz w:val="24"/>
                <w:szCs w:val="24"/>
              </w:rPr>
              <w:t>e</w:t>
            </w:r>
            <w:r>
              <w:rPr>
                <w:rFonts w:ascii="Arial" w:eastAsia="Arial" w:hAnsi="Arial" w:cs="Arial"/>
                <w:b/>
                <w:bCs/>
                <w:sz w:val="24"/>
                <w:szCs w:val="24"/>
              </w:rPr>
              <w:t>n</w:t>
            </w:r>
            <w:r>
              <w:rPr>
                <w:rFonts w:ascii="Arial" w:eastAsia="Arial" w:hAnsi="Arial" w:cs="Arial"/>
                <w:b/>
                <w:bCs/>
                <w:spacing w:val="3"/>
                <w:sz w:val="24"/>
                <w:szCs w:val="24"/>
              </w:rPr>
              <w:t>c</w:t>
            </w:r>
            <w:r>
              <w:rPr>
                <w:rFonts w:ascii="Arial" w:eastAsia="Arial" w:hAnsi="Arial" w:cs="Arial"/>
                <w:b/>
                <w:bCs/>
                <w:sz w:val="24"/>
                <w:szCs w:val="24"/>
              </w:rPr>
              <w:t>y</w:t>
            </w:r>
          </w:p>
        </w:tc>
        <w:tc>
          <w:tcPr>
            <w:tcW w:w="2277" w:type="dxa"/>
            <w:tcBorders>
              <w:top w:val="single" w:sz="7" w:space="0" w:color="000000"/>
              <w:left w:val="single" w:sz="6" w:space="0" w:color="000000"/>
              <w:bottom w:val="single" w:sz="6" w:space="0" w:color="000000"/>
              <w:right w:val="single" w:sz="6" w:space="0" w:color="000000"/>
            </w:tcBorders>
          </w:tcPr>
          <w:p w:rsidR="00165CBC" w:rsidRDefault="002F3C86">
            <w:pPr>
              <w:spacing w:before="6" w:after="0" w:line="240" w:lineRule="auto"/>
              <w:ind w:left="760" w:right="-20"/>
              <w:rPr>
                <w:rFonts w:ascii="Arial" w:eastAsia="Arial" w:hAnsi="Arial" w:cs="Arial"/>
                <w:sz w:val="24"/>
                <w:szCs w:val="24"/>
              </w:rPr>
            </w:pPr>
            <w:r>
              <w:rPr>
                <w:rFonts w:ascii="Arial" w:eastAsia="Arial" w:hAnsi="Arial" w:cs="Arial"/>
                <w:b/>
                <w:bCs/>
                <w:sz w:val="24"/>
                <w:szCs w:val="24"/>
              </w:rPr>
              <w:t>Sub</w:t>
            </w:r>
            <w:r>
              <w:rPr>
                <w:rFonts w:ascii="Arial" w:eastAsia="Arial" w:hAnsi="Arial" w:cs="Arial"/>
                <w:b/>
                <w:bCs/>
                <w:spacing w:val="-2"/>
                <w:sz w:val="24"/>
                <w:szCs w:val="24"/>
              </w:rPr>
              <w:t>j</w:t>
            </w:r>
            <w:r>
              <w:rPr>
                <w:rFonts w:ascii="Arial" w:eastAsia="Arial" w:hAnsi="Arial" w:cs="Arial"/>
                <w:b/>
                <w:bCs/>
                <w:spacing w:val="1"/>
                <w:sz w:val="24"/>
                <w:szCs w:val="24"/>
              </w:rPr>
              <w:t>ec</w:t>
            </w:r>
            <w:r>
              <w:rPr>
                <w:rFonts w:ascii="Arial" w:eastAsia="Arial" w:hAnsi="Arial" w:cs="Arial"/>
                <w:b/>
                <w:bCs/>
                <w:sz w:val="24"/>
                <w:szCs w:val="24"/>
              </w:rPr>
              <w:t>t</w:t>
            </w:r>
          </w:p>
        </w:tc>
        <w:tc>
          <w:tcPr>
            <w:tcW w:w="964" w:type="dxa"/>
            <w:tcBorders>
              <w:top w:val="single" w:sz="7" w:space="0" w:color="000000"/>
              <w:left w:val="single" w:sz="6" w:space="0" w:color="000000"/>
              <w:bottom w:val="single" w:sz="6" w:space="0" w:color="000000"/>
              <w:right w:val="single" w:sz="6" w:space="0" w:color="000000"/>
            </w:tcBorders>
          </w:tcPr>
          <w:p w:rsidR="00165CBC" w:rsidRDefault="002F3C86" w:rsidP="00FA0359">
            <w:pPr>
              <w:spacing w:before="6" w:after="0" w:line="240" w:lineRule="auto"/>
              <w:ind w:left="141" w:right="-20"/>
              <w:jc w:val="center"/>
              <w:rPr>
                <w:rFonts w:ascii="Arial" w:eastAsia="Arial" w:hAnsi="Arial" w:cs="Arial"/>
                <w:sz w:val="24"/>
                <w:szCs w:val="24"/>
              </w:rPr>
            </w:pPr>
            <w:r>
              <w:rPr>
                <w:rFonts w:ascii="Arial" w:eastAsia="Arial" w:hAnsi="Arial" w:cs="Arial"/>
                <w:b/>
                <w:bCs/>
                <w:sz w:val="24"/>
                <w:szCs w:val="24"/>
              </w:rPr>
              <w:t>CO</w:t>
            </w:r>
            <w:r>
              <w:rPr>
                <w:rFonts w:ascii="Arial" w:eastAsia="Arial" w:hAnsi="Arial" w:cs="Arial"/>
                <w:b/>
                <w:bCs/>
                <w:spacing w:val="-1"/>
                <w:sz w:val="24"/>
                <w:szCs w:val="24"/>
              </w:rPr>
              <w:t>M</w:t>
            </w:r>
            <w:r>
              <w:rPr>
                <w:rFonts w:ascii="Arial" w:eastAsia="Arial" w:hAnsi="Arial" w:cs="Arial"/>
                <w:b/>
                <w:bCs/>
                <w:sz w:val="24"/>
                <w:szCs w:val="24"/>
              </w:rPr>
              <w:t>P</w:t>
            </w:r>
          </w:p>
        </w:tc>
        <w:tc>
          <w:tcPr>
            <w:tcW w:w="1051" w:type="dxa"/>
            <w:tcBorders>
              <w:top w:val="single" w:sz="7" w:space="0" w:color="000000"/>
              <w:left w:val="single" w:sz="6" w:space="0" w:color="000000"/>
              <w:bottom w:val="single" w:sz="6" w:space="0" w:color="000000"/>
              <w:right w:val="single" w:sz="6" w:space="0" w:color="000000"/>
            </w:tcBorders>
          </w:tcPr>
          <w:p w:rsidR="00165CBC" w:rsidRDefault="002F3C86" w:rsidP="00FA0359">
            <w:pPr>
              <w:spacing w:before="6" w:after="0" w:line="240" w:lineRule="auto"/>
              <w:ind w:left="441" w:right="422"/>
              <w:jc w:val="center"/>
              <w:rPr>
                <w:rFonts w:ascii="Arial" w:eastAsia="Arial" w:hAnsi="Arial" w:cs="Arial"/>
                <w:sz w:val="24"/>
                <w:szCs w:val="24"/>
              </w:rPr>
            </w:pPr>
            <w:r>
              <w:rPr>
                <w:rFonts w:ascii="Arial" w:eastAsia="Arial" w:hAnsi="Arial" w:cs="Arial"/>
                <w:b/>
                <w:bCs/>
                <w:sz w:val="24"/>
                <w:szCs w:val="24"/>
              </w:rPr>
              <w:t>$</w:t>
            </w:r>
          </w:p>
          <w:p w:rsidR="00165CBC" w:rsidRDefault="002F3C86" w:rsidP="00FA0359">
            <w:pPr>
              <w:spacing w:after="0" w:line="240" w:lineRule="auto"/>
              <w:ind w:left="311" w:right="292"/>
              <w:jc w:val="center"/>
              <w:rPr>
                <w:rFonts w:ascii="Arial" w:eastAsia="Arial" w:hAnsi="Arial" w:cs="Arial"/>
                <w:sz w:val="24"/>
                <w:szCs w:val="24"/>
              </w:rPr>
            </w:pPr>
            <w:r>
              <w:rPr>
                <w:rFonts w:ascii="Arial" w:eastAsia="Arial" w:hAnsi="Arial" w:cs="Arial"/>
                <w:b/>
                <w:bCs/>
                <w:sz w:val="24"/>
                <w:szCs w:val="24"/>
              </w:rPr>
              <w:t>P</w:t>
            </w:r>
            <w:r>
              <w:rPr>
                <w:rFonts w:ascii="Arial" w:eastAsia="Arial" w:hAnsi="Arial" w:cs="Arial"/>
                <w:b/>
                <w:bCs/>
                <w:spacing w:val="1"/>
                <w:sz w:val="24"/>
                <w:szCs w:val="24"/>
              </w:rPr>
              <w:t>e</w:t>
            </w:r>
            <w:r>
              <w:rPr>
                <w:rFonts w:ascii="Arial" w:eastAsia="Arial" w:hAnsi="Arial" w:cs="Arial"/>
                <w:b/>
                <w:bCs/>
                <w:sz w:val="24"/>
                <w:szCs w:val="24"/>
              </w:rPr>
              <w:t>r</w:t>
            </w:r>
          </w:p>
          <w:p w:rsidR="00165CBC" w:rsidRDefault="002F3C86" w:rsidP="00FA0359">
            <w:pPr>
              <w:spacing w:after="0" w:line="240" w:lineRule="auto"/>
              <w:ind w:left="247" w:right="230"/>
              <w:jc w:val="center"/>
              <w:rPr>
                <w:rFonts w:ascii="Arial" w:eastAsia="Arial" w:hAnsi="Arial" w:cs="Arial"/>
                <w:sz w:val="24"/>
                <w:szCs w:val="24"/>
              </w:rPr>
            </w:pPr>
            <w:r>
              <w:rPr>
                <w:rFonts w:ascii="Arial" w:eastAsia="Arial" w:hAnsi="Arial" w:cs="Arial"/>
                <w:b/>
                <w:bCs/>
                <w:spacing w:val="-2"/>
                <w:sz w:val="24"/>
                <w:szCs w:val="24"/>
              </w:rPr>
              <w:t>Y</w:t>
            </w:r>
            <w:r>
              <w:rPr>
                <w:rFonts w:ascii="Arial" w:eastAsia="Arial" w:hAnsi="Arial" w:cs="Arial"/>
                <w:b/>
                <w:bCs/>
                <w:spacing w:val="1"/>
                <w:sz w:val="24"/>
                <w:szCs w:val="24"/>
              </w:rPr>
              <w:t>ea</w:t>
            </w:r>
            <w:r>
              <w:rPr>
                <w:rFonts w:ascii="Arial" w:eastAsia="Arial" w:hAnsi="Arial" w:cs="Arial"/>
                <w:b/>
                <w:bCs/>
                <w:sz w:val="24"/>
                <w:szCs w:val="24"/>
              </w:rPr>
              <w:t>r</w:t>
            </w:r>
          </w:p>
        </w:tc>
        <w:tc>
          <w:tcPr>
            <w:tcW w:w="714" w:type="dxa"/>
            <w:tcBorders>
              <w:top w:val="single" w:sz="7" w:space="0" w:color="000000"/>
              <w:left w:val="single" w:sz="6" w:space="0" w:color="000000"/>
              <w:bottom w:val="single" w:sz="6" w:space="0" w:color="000000"/>
              <w:right w:val="single" w:sz="6" w:space="0" w:color="000000"/>
            </w:tcBorders>
          </w:tcPr>
          <w:p w:rsidR="00165CBC" w:rsidRDefault="002F3C86" w:rsidP="00FA0359">
            <w:pPr>
              <w:spacing w:before="6" w:after="0" w:line="240" w:lineRule="auto"/>
              <w:ind w:left="107" w:right="-20"/>
              <w:jc w:val="center"/>
              <w:rPr>
                <w:rFonts w:ascii="Arial" w:eastAsia="Arial" w:hAnsi="Arial" w:cs="Arial"/>
                <w:sz w:val="24"/>
                <w:szCs w:val="24"/>
              </w:rPr>
            </w:pPr>
            <w:r>
              <w:rPr>
                <w:rFonts w:ascii="Arial" w:eastAsia="Arial" w:hAnsi="Arial" w:cs="Arial"/>
                <w:b/>
                <w:bCs/>
                <w:spacing w:val="-2"/>
                <w:sz w:val="24"/>
                <w:szCs w:val="24"/>
              </w:rPr>
              <w:t>Y</w:t>
            </w:r>
            <w:r>
              <w:rPr>
                <w:rFonts w:ascii="Arial" w:eastAsia="Arial" w:hAnsi="Arial" w:cs="Arial"/>
                <w:b/>
                <w:bCs/>
                <w:spacing w:val="1"/>
                <w:sz w:val="24"/>
                <w:szCs w:val="24"/>
              </w:rPr>
              <w:t>ea</w:t>
            </w:r>
            <w:r>
              <w:rPr>
                <w:rFonts w:ascii="Arial" w:eastAsia="Arial" w:hAnsi="Arial" w:cs="Arial"/>
                <w:b/>
                <w:bCs/>
                <w:sz w:val="24"/>
                <w:szCs w:val="24"/>
              </w:rPr>
              <w:t>r</w:t>
            </w:r>
          </w:p>
        </w:tc>
        <w:tc>
          <w:tcPr>
            <w:tcW w:w="1729" w:type="dxa"/>
            <w:tcBorders>
              <w:top w:val="single" w:sz="7" w:space="0" w:color="000000"/>
              <w:left w:val="single" w:sz="6" w:space="0" w:color="000000"/>
              <w:bottom w:val="single" w:sz="6" w:space="0" w:color="000000"/>
              <w:right w:val="single" w:sz="6" w:space="0" w:color="000000"/>
            </w:tcBorders>
          </w:tcPr>
          <w:p w:rsidR="00165CBC" w:rsidRDefault="002F3C86">
            <w:pPr>
              <w:spacing w:before="6" w:after="0" w:line="240" w:lineRule="auto"/>
              <w:ind w:left="357" w:right="336"/>
              <w:jc w:val="center"/>
              <w:rPr>
                <w:rFonts w:ascii="Arial" w:eastAsia="Arial" w:hAnsi="Arial" w:cs="Arial"/>
                <w:sz w:val="24"/>
                <w:szCs w:val="24"/>
              </w:rPr>
            </w:pPr>
            <w:r>
              <w:rPr>
                <w:rFonts w:ascii="Arial" w:eastAsia="Arial" w:hAnsi="Arial" w:cs="Arial"/>
                <w:b/>
                <w:bCs/>
                <w:sz w:val="24"/>
                <w:szCs w:val="24"/>
              </w:rPr>
              <w:t>Prin</w:t>
            </w:r>
            <w:r>
              <w:rPr>
                <w:rFonts w:ascii="Arial" w:eastAsia="Arial" w:hAnsi="Arial" w:cs="Arial"/>
                <w:b/>
                <w:bCs/>
                <w:spacing w:val="1"/>
                <w:sz w:val="24"/>
                <w:szCs w:val="24"/>
              </w:rPr>
              <w:t>c</w:t>
            </w:r>
            <w:r>
              <w:rPr>
                <w:rFonts w:ascii="Arial" w:eastAsia="Arial" w:hAnsi="Arial" w:cs="Arial"/>
                <w:b/>
                <w:bCs/>
                <w:sz w:val="24"/>
                <w:szCs w:val="24"/>
              </w:rPr>
              <w:t>ip</w:t>
            </w:r>
            <w:r>
              <w:rPr>
                <w:rFonts w:ascii="Arial" w:eastAsia="Arial" w:hAnsi="Arial" w:cs="Arial"/>
                <w:b/>
                <w:bCs/>
                <w:spacing w:val="-1"/>
                <w:sz w:val="24"/>
                <w:szCs w:val="24"/>
              </w:rPr>
              <w:t>a</w:t>
            </w:r>
            <w:r>
              <w:rPr>
                <w:rFonts w:ascii="Arial" w:eastAsia="Arial" w:hAnsi="Arial" w:cs="Arial"/>
                <w:b/>
                <w:bCs/>
                <w:sz w:val="24"/>
                <w:szCs w:val="24"/>
              </w:rPr>
              <w:t>l</w:t>
            </w:r>
          </w:p>
          <w:p w:rsidR="00165CBC" w:rsidRDefault="002F3C86">
            <w:pPr>
              <w:spacing w:after="0" w:line="240" w:lineRule="auto"/>
              <w:ind w:left="184" w:right="170"/>
              <w:jc w:val="center"/>
              <w:rPr>
                <w:rFonts w:ascii="Arial" w:eastAsia="Arial" w:hAnsi="Arial" w:cs="Arial"/>
                <w:sz w:val="24"/>
                <w:szCs w:val="24"/>
              </w:rPr>
            </w:pPr>
            <w:r>
              <w:rPr>
                <w:rFonts w:ascii="Arial" w:eastAsia="Arial" w:hAnsi="Arial" w:cs="Arial"/>
                <w:b/>
                <w:bCs/>
                <w:sz w:val="24"/>
                <w:szCs w:val="24"/>
              </w:rPr>
              <w:t>In</w:t>
            </w:r>
            <w:r>
              <w:rPr>
                <w:rFonts w:ascii="Arial" w:eastAsia="Arial" w:hAnsi="Arial" w:cs="Arial"/>
                <w:b/>
                <w:bCs/>
                <w:spacing w:val="-4"/>
                <w:sz w:val="24"/>
                <w:szCs w:val="24"/>
              </w:rPr>
              <w:t>v</w:t>
            </w:r>
            <w:r>
              <w:rPr>
                <w:rFonts w:ascii="Arial" w:eastAsia="Arial" w:hAnsi="Arial" w:cs="Arial"/>
                <w:b/>
                <w:bCs/>
                <w:spacing w:val="1"/>
                <w:sz w:val="24"/>
                <w:szCs w:val="24"/>
              </w:rPr>
              <w:t>es</w:t>
            </w:r>
            <w:r>
              <w:rPr>
                <w:rFonts w:ascii="Arial" w:eastAsia="Arial" w:hAnsi="Arial" w:cs="Arial"/>
                <w:b/>
                <w:bCs/>
                <w:sz w:val="24"/>
                <w:szCs w:val="24"/>
              </w:rPr>
              <w:t>tig</w:t>
            </w:r>
            <w:r>
              <w:rPr>
                <w:rFonts w:ascii="Arial" w:eastAsia="Arial" w:hAnsi="Arial" w:cs="Arial"/>
                <w:b/>
                <w:bCs/>
                <w:spacing w:val="1"/>
                <w:sz w:val="24"/>
                <w:szCs w:val="24"/>
              </w:rPr>
              <w:t>a</w:t>
            </w:r>
            <w:r>
              <w:rPr>
                <w:rFonts w:ascii="Arial" w:eastAsia="Arial" w:hAnsi="Arial" w:cs="Arial"/>
                <w:b/>
                <w:bCs/>
                <w:sz w:val="24"/>
                <w:szCs w:val="24"/>
              </w:rPr>
              <w:t>t</w:t>
            </w:r>
            <w:r>
              <w:rPr>
                <w:rFonts w:ascii="Arial" w:eastAsia="Arial" w:hAnsi="Arial" w:cs="Arial"/>
                <w:b/>
                <w:bCs/>
                <w:spacing w:val="-1"/>
                <w:sz w:val="24"/>
                <w:szCs w:val="24"/>
              </w:rPr>
              <w:t>o</w:t>
            </w:r>
            <w:r>
              <w:rPr>
                <w:rFonts w:ascii="Arial" w:eastAsia="Arial" w:hAnsi="Arial" w:cs="Arial"/>
                <w:b/>
                <w:bCs/>
                <w:sz w:val="24"/>
                <w:szCs w:val="24"/>
              </w:rPr>
              <w:t>r</w:t>
            </w:r>
          </w:p>
        </w:tc>
        <w:tc>
          <w:tcPr>
            <w:tcW w:w="1910" w:type="dxa"/>
            <w:tcBorders>
              <w:top w:val="single" w:sz="7" w:space="0" w:color="000000"/>
              <w:left w:val="single" w:sz="6" w:space="0" w:color="000000"/>
              <w:bottom w:val="single" w:sz="6" w:space="0" w:color="000000"/>
              <w:right w:val="single" w:sz="6" w:space="0" w:color="000000"/>
            </w:tcBorders>
          </w:tcPr>
          <w:p w:rsidR="00165CBC" w:rsidRDefault="002F3C86">
            <w:pPr>
              <w:spacing w:before="6" w:after="0" w:line="240" w:lineRule="auto"/>
              <w:ind w:left="172" w:right="115" w:firstLine="626"/>
              <w:rPr>
                <w:rFonts w:ascii="Arial" w:eastAsia="Arial" w:hAnsi="Arial" w:cs="Arial"/>
                <w:sz w:val="24"/>
                <w:szCs w:val="24"/>
              </w:rPr>
            </w:pPr>
            <w:r>
              <w:rPr>
                <w:rFonts w:ascii="Arial" w:eastAsia="Arial" w:hAnsi="Arial" w:cs="Arial"/>
                <w:b/>
                <w:bCs/>
                <w:sz w:val="24"/>
                <w:szCs w:val="24"/>
              </w:rPr>
              <w:t>Co- In</w:t>
            </w:r>
            <w:r>
              <w:rPr>
                <w:rFonts w:ascii="Arial" w:eastAsia="Arial" w:hAnsi="Arial" w:cs="Arial"/>
                <w:b/>
                <w:bCs/>
                <w:spacing w:val="-4"/>
                <w:sz w:val="24"/>
                <w:szCs w:val="24"/>
              </w:rPr>
              <w:t>v</w:t>
            </w:r>
            <w:r>
              <w:rPr>
                <w:rFonts w:ascii="Arial" w:eastAsia="Arial" w:hAnsi="Arial" w:cs="Arial"/>
                <w:b/>
                <w:bCs/>
                <w:spacing w:val="1"/>
                <w:sz w:val="24"/>
                <w:szCs w:val="24"/>
              </w:rPr>
              <w:t>es</w:t>
            </w:r>
            <w:r>
              <w:rPr>
                <w:rFonts w:ascii="Arial" w:eastAsia="Arial" w:hAnsi="Arial" w:cs="Arial"/>
                <w:b/>
                <w:bCs/>
                <w:sz w:val="24"/>
                <w:szCs w:val="24"/>
              </w:rPr>
              <w:t>tigator</w:t>
            </w:r>
            <w:r>
              <w:rPr>
                <w:rFonts w:ascii="Arial" w:eastAsia="Arial" w:hAnsi="Arial" w:cs="Arial"/>
                <w:b/>
                <w:bCs/>
                <w:spacing w:val="-1"/>
                <w:sz w:val="24"/>
                <w:szCs w:val="24"/>
              </w:rPr>
              <w:t>(</w:t>
            </w:r>
            <w:r>
              <w:rPr>
                <w:rFonts w:ascii="Arial" w:eastAsia="Arial" w:hAnsi="Arial" w:cs="Arial"/>
                <w:b/>
                <w:bCs/>
                <w:spacing w:val="1"/>
                <w:sz w:val="24"/>
                <w:szCs w:val="24"/>
              </w:rPr>
              <w:t>s</w:t>
            </w:r>
            <w:r>
              <w:rPr>
                <w:rFonts w:ascii="Arial" w:eastAsia="Arial" w:hAnsi="Arial" w:cs="Arial"/>
                <w:b/>
                <w:bCs/>
                <w:sz w:val="24"/>
                <w:szCs w:val="24"/>
              </w:rPr>
              <w:t>)</w:t>
            </w:r>
          </w:p>
        </w:tc>
      </w:tr>
      <w:tr w:rsidR="0063470F" w:rsidTr="00EE4675">
        <w:trPr>
          <w:trHeight w:hRule="exact" w:val="1483"/>
        </w:trPr>
        <w:tc>
          <w:tcPr>
            <w:tcW w:w="1378" w:type="dxa"/>
            <w:tcBorders>
              <w:top w:val="single" w:sz="6" w:space="0" w:color="000000"/>
              <w:left w:val="single" w:sz="12" w:space="0" w:color="000000"/>
              <w:bottom w:val="single" w:sz="6" w:space="0" w:color="000000"/>
              <w:right w:val="single" w:sz="6" w:space="0" w:color="000000"/>
            </w:tcBorders>
          </w:tcPr>
          <w:p w:rsidR="0063470F" w:rsidRPr="00FA0359" w:rsidRDefault="0063470F">
            <w:pPr>
              <w:rPr>
                <w:rFonts w:cstheme="minorHAnsi"/>
                <w:sz w:val="20"/>
                <w:szCs w:val="20"/>
              </w:rPr>
            </w:pPr>
            <w:r w:rsidRPr="00FA0359">
              <w:rPr>
                <w:rFonts w:cstheme="minorHAnsi"/>
                <w:sz w:val="20"/>
                <w:szCs w:val="20"/>
              </w:rPr>
              <w:t>BHB Sales Ltd</w:t>
            </w:r>
          </w:p>
        </w:tc>
        <w:tc>
          <w:tcPr>
            <w:tcW w:w="2277" w:type="dxa"/>
            <w:tcBorders>
              <w:top w:val="single" w:sz="6" w:space="0" w:color="000000"/>
              <w:left w:val="single" w:sz="6" w:space="0" w:color="000000"/>
              <w:bottom w:val="single" w:sz="6" w:space="0" w:color="000000"/>
              <w:right w:val="single" w:sz="6" w:space="0" w:color="000000"/>
            </w:tcBorders>
          </w:tcPr>
          <w:p w:rsidR="0063470F" w:rsidRPr="00FA0359" w:rsidRDefault="0063470F">
            <w:pPr>
              <w:rPr>
                <w:rFonts w:cstheme="minorHAnsi"/>
                <w:sz w:val="16"/>
                <w:szCs w:val="16"/>
              </w:rPr>
            </w:pPr>
            <w:r w:rsidRPr="00FA0359">
              <w:rPr>
                <w:rFonts w:cstheme="minorHAnsi"/>
                <w:sz w:val="16"/>
                <w:szCs w:val="16"/>
              </w:rPr>
              <w:t xml:space="preserve">Initial individual exposures to the Nikken integrated health system in a Nikken wellness home environment: Longitudinal assessments of effects and outcomes on the </w:t>
            </w:r>
            <w:r w:rsidR="00E82F3A" w:rsidRPr="00FA0359">
              <w:rPr>
                <w:rFonts w:cstheme="minorHAnsi"/>
                <w:sz w:val="16"/>
                <w:szCs w:val="16"/>
              </w:rPr>
              <w:t>wellbeing</w:t>
            </w:r>
            <w:r w:rsidRPr="00FA0359">
              <w:rPr>
                <w:rFonts w:cstheme="minorHAnsi"/>
                <w:sz w:val="16"/>
                <w:szCs w:val="16"/>
              </w:rPr>
              <w:t xml:space="preserve"> of individuals.</w:t>
            </w:r>
          </w:p>
        </w:tc>
        <w:tc>
          <w:tcPr>
            <w:tcW w:w="964" w:type="dxa"/>
            <w:tcBorders>
              <w:top w:val="single" w:sz="6" w:space="0" w:color="000000"/>
              <w:left w:val="single" w:sz="6" w:space="0" w:color="000000"/>
              <w:bottom w:val="single" w:sz="6" w:space="0" w:color="000000"/>
              <w:right w:val="single" w:sz="6" w:space="0" w:color="000000"/>
            </w:tcBorders>
          </w:tcPr>
          <w:p w:rsidR="0063470F" w:rsidRPr="00FA0359" w:rsidRDefault="0063470F" w:rsidP="00FA0359">
            <w:pPr>
              <w:jc w:val="center"/>
              <w:rPr>
                <w:rFonts w:cstheme="minorHAnsi"/>
                <w:sz w:val="20"/>
                <w:szCs w:val="20"/>
              </w:rPr>
            </w:pPr>
            <w:r w:rsidRPr="00FA0359">
              <w:rPr>
                <w:rFonts w:cstheme="minorHAnsi"/>
                <w:sz w:val="20"/>
                <w:szCs w:val="20"/>
              </w:rPr>
              <w:t>N</w:t>
            </w:r>
            <w:r w:rsidR="00A42943">
              <w:rPr>
                <w:rFonts w:cstheme="minorHAnsi"/>
                <w:sz w:val="20"/>
                <w:szCs w:val="20"/>
              </w:rPr>
              <w:t>C</w:t>
            </w:r>
          </w:p>
        </w:tc>
        <w:tc>
          <w:tcPr>
            <w:tcW w:w="1051" w:type="dxa"/>
            <w:tcBorders>
              <w:top w:val="single" w:sz="6" w:space="0" w:color="000000"/>
              <w:left w:val="single" w:sz="6" w:space="0" w:color="000000"/>
              <w:bottom w:val="single" w:sz="6" w:space="0" w:color="000000"/>
              <w:right w:val="single" w:sz="6" w:space="0" w:color="000000"/>
            </w:tcBorders>
          </w:tcPr>
          <w:p w:rsidR="0063470F" w:rsidRPr="00FA0359" w:rsidRDefault="0063470F" w:rsidP="00FA0359">
            <w:pPr>
              <w:jc w:val="center"/>
              <w:rPr>
                <w:rFonts w:cstheme="minorHAnsi"/>
                <w:sz w:val="20"/>
                <w:szCs w:val="20"/>
              </w:rPr>
            </w:pPr>
            <w:r w:rsidRPr="00FA0359">
              <w:rPr>
                <w:rFonts w:cstheme="minorHAnsi"/>
                <w:sz w:val="20"/>
                <w:szCs w:val="20"/>
              </w:rPr>
              <w:t>$2,675</w:t>
            </w:r>
          </w:p>
        </w:tc>
        <w:tc>
          <w:tcPr>
            <w:tcW w:w="714" w:type="dxa"/>
            <w:tcBorders>
              <w:top w:val="single" w:sz="6" w:space="0" w:color="000000"/>
              <w:left w:val="single" w:sz="6" w:space="0" w:color="000000"/>
              <w:bottom w:val="single" w:sz="6" w:space="0" w:color="000000"/>
              <w:right w:val="single" w:sz="6" w:space="0" w:color="000000"/>
            </w:tcBorders>
          </w:tcPr>
          <w:p w:rsidR="0063470F" w:rsidRPr="00FA0359" w:rsidRDefault="0063470F" w:rsidP="00FA0359">
            <w:pPr>
              <w:jc w:val="center"/>
              <w:rPr>
                <w:rFonts w:cstheme="minorHAnsi"/>
                <w:sz w:val="20"/>
                <w:szCs w:val="20"/>
              </w:rPr>
            </w:pPr>
            <w:r w:rsidRPr="00FA0359">
              <w:rPr>
                <w:rFonts w:cstheme="minorHAnsi"/>
                <w:sz w:val="20"/>
                <w:szCs w:val="20"/>
              </w:rPr>
              <w:t>2004</w:t>
            </w:r>
          </w:p>
        </w:tc>
        <w:tc>
          <w:tcPr>
            <w:tcW w:w="1729" w:type="dxa"/>
            <w:tcBorders>
              <w:top w:val="single" w:sz="6" w:space="0" w:color="000000"/>
              <w:left w:val="single" w:sz="6" w:space="0" w:color="000000"/>
              <w:bottom w:val="single" w:sz="6" w:space="0" w:color="000000"/>
              <w:right w:val="single" w:sz="6" w:space="0" w:color="000000"/>
            </w:tcBorders>
          </w:tcPr>
          <w:p w:rsidR="0063470F" w:rsidRPr="00FA0359" w:rsidRDefault="0063470F" w:rsidP="007346C9">
            <w:pPr>
              <w:rPr>
                <w:rFonts w:cstheme="minorHAnsi"/>
                <w:sz w:val="20"/>
                <w:szCs w:val="20"/>
              </w:rPr>
            </w:pPr>
            <w:r w:rsidRPr="00FA0359">
              <w:rPr>
                <w:rFonts w:cstheme="minorHAnsi"/>
                <w:sz w:val="20"/>
                <w:szCs w:val="20"/>
              </w:rPr>
              <w:t>Paul Gabias</w:t>
            </w:r>
          </w:p>
        </w:tc>
        <w:tc>
          <w:tcPr>
            <w:tcW w:w="1910" w:type="dxa"/>
            <w:tcBorders>
              <w:top w:val="single" w:sz="6" w:space="0" w:color="000000"/>
              <w:left w:val="single" w:sz="6" w:space="0" w:color="000000"/>
              <w:bottom w:val="single" w:sz="6" w:space="0" w:color="000000"/>
              <w:right w:val="single" w:sz="12" w:space="0" w:color="000000"/>
            </w:tcBorders>
          </w:tcPr>
          <w:p w:rsidR="0063470F" w:rsidRPr="00FA0359" w:rsidRDefault="0063470F">
            <w:pPr>
              <w:rPr>
                <w:rFonts w:cstheme="minorHAnsi"/>
                <w:sz w:val="20"/>
                <w:szCs w:val="20"/>
              </w:rPr>
            </w:pPr>
          </w:p>
        </w:tc>
      </w:tr>
      <w:tr w:rsidR="0063470F" w:rsidTr="00EE4675">
        <w:trPr>
          <w:trHeight w:hRule="exact" w:val="1016"/>
        </w:trPr>
        <w:tc>
          <w:tcPr>
            <w:tcW w:w="1378" w:type="dxa"/>
            <w:tcBorders>
              <w:top w:val="single" w:sz="6" w:space="0" w:color="000000"/>
              <w:left w:val="single" w:sz="12" w:space="0" w:color="000000"/>
              <w:bottom w:val="single" w:sz="6" w:space="0" w:color="000000"/>
              <w:right w:val="single" w:sz="6" w:space="0" w:color="000000"/>
            </w:tcBorders>
          </w:tcPr>
          <w:p w:rsidR="0063470F" w:rsidRPr="00FA0359" w:rsidRDefault="00FA0359">
            <w:pPr>
              <w:rPr>
                <w:rFonts w:cstheme="minorHAnsi"/>
                <w:sz w:val="20"/>
                <w:szCs w:val="20"/>
              </w:rPr>
            </w:pPr>
            <w:r w:rsidRPr="00FA0359">
              <w:rPr>
                <w:rFonts w:cstheme="minorHAnsi"/>
                <w:sz w:val="20"/>
                <w:szCs w:val="20"/>
              </w:rPr>
              <w:t>Okanagan University College</w:t>
            </w:r>
          </w:p>
        </w:tc>
        <w:tc>
          <w:tcPr>
            <w:tcW w:w="2277" w:type="dxa"/>
            <w:tcBorders>
              <w:top w:val="single" w:sz="6" w:space="0" w:color="000000"/>
              <w:left w:val="single" w:sz="6" w:space="0" w:color="000000"/>
              <w:bottom w:val="single" w:sz="6" w:space="0" w:color="000000"/>
              <w:right w:val="single" w:sz="6" w:space="0" w:color="000000"/>
            </w:tcBorders>
          </w:tcPr>
          <w:p w:rsidR="0063470F" w:rsidRPr="00FA0359" w:rsidRDefault="0063470F">
            <w:pPr>
              <w:rPr>
                <w:rFonts w:cstheme="minorHAnsi"/>
                <w:sz w:val="16"/>
                <w:szCs w:val="16"/>
              </w:rPr>
            </w:pPr>
            <w:r w:rsidRPr="00FA0359">
              <w:rPr>
                <w:rFonts w:cstheme="minorHAnsi"/>
                <w:sz w:val="16"/>
                <w:szCs w:val="16"/>
              </w:rPr>
              <w:t>Demonstrations of Gestalt laws of perceptual organization in haptic perception:</w:t>
            </w:r>
            <w:r w:rsidR="00C4356C">
              <w:rPr>
                <w:rFonts w:cstheme="minorHAnsi"/>
                <w:sz w:val="16"/>
                <w:szCs w:val="16"/>
              </w:rPr>
              <w:t xml:space="preserve"> </w:t>
            </w:r>
            <w:r w:rsidRPr="00FA0359">
              <w:rPr>
                <w:rFonts w:cstheme="minorHAnsi"/>
                <w:sz w:val="16"/>
                <w:szCs w:val="16"/>
              </w:rPr>
              <w:t>Evidence from the congenitally blind and the sighted.</w:t>
            </w:r>
          </w:p>
        </w:tc>
        <w:tc>
          <w:tcPr>
            <w:tcW w:w="964" w:type="dxa"/>
            <w:tcBorders>
              <w:top w:val="single" w:sz="6" w:space="0" w:color="000000"/>
              <w:left w:val="single" w:sz="6" w:space="0" w:color="000000"/>
              <w:bottom w:val="single" w:sz="6" w:space="0" w:color="000000"/>
              <w:right w:val="single" w:sz="6" w:space="0" w:color="000000"/>
            </w:tcBorders>
          </w:tcPr>
          <w:p w:rsidR="0063470F" w:rsidRPr="00FA0359" w:rsidRDefault="00A42943" w:rsidP="00FA0359">
            <w:pPr>
              <w:jc w:val="center"/>
              <w:rPr>
                <w:rFonts w:cstheme="minorHAnsi"/>
                <w:sz w:val="20"/>
                <w:szCs w:val="20"/>
              </w:rPr>
            </w:pPr>
            <w:r>
              <w:rPr>
                <w:rFonts w:cstheme="minorHAnsi"/>
                <w:sz w:val="20"/>
                <w:szCs w:val="20"/>
              </w:rPr>
              <w:t>C</w:t>
            </w:r>
          </w:p>
        </w:tc>
        <w:tc>
          <w:tcPr>
            <w:tcW w:w="1051" w:type="dxa"/>
            <w:tcBorders>
              <w:top w:val="single" w:sz="6" w:space="0" w:color="000000"/>
              <w:left w:val="single" w:sz="6" w:space="0" w:color="000000"/>
              <w:bottom w:val="single" w:sz="6" w:space="0" w:color="000000"/>
              <w:right w:val="single" w:sz="6" w:space="0" w:color="000000"/>
            </w:tcBorders>
          </w:tcPr>
          <w:p w:rsidR="0063470F" w:rsidRPr="00FA0359" w:rsidRDefault="00FA0359" w:rsidP="00FA0359">
            <w:pPr>
              <w:jc w:val="center"/>
              <w:rPr>
                <w:rFonts w:cstheme="minorHAnsi"/>
                <w:sz w:val="20"/>
                <w:szCs w:val="20"/>
              </w:rPr>
            </w:pPr>
            <w:r w:rsidRPr="00FA0359">
              <w:rPr>
                <w:rFonts w:cstheme="minorHAnsi"/>
                <w:sz w:val="20"/>
                <w:szCs w:val="20"/>
              </w:rPr>
              <w:t>$7,000</w:t>
            </w:r>
          </w:p>
        </w:tc>
        <w:tc>
          <w:tcPr>
            <w:tcW w:w="714" w:type="dxa"/>
            <w:tcBorders>
              <w:top w:val="single" w:sz="6" w:space="0" w:color="000000"/>
              <w:left w:val="single" w:sz="6" w:space="0" w:color="000000"/>
              <w:bottom w:val="single" w:sz="6" w:space="0" w:color="000000"/>
              <w:right w:val="single" w:sz="6" w:space="0" w:color="000000"/>
            </w:tcBorders>
          </w:tcPr>
          <w:p w:rsidR="0063470F" w:rsidRPr="00FA0359" w:rsidRDefault="00FA0359" w:rsidP="00FA0359">
            <w:pPr>
              <w:jc w:val="center"/>
              <w:rPr>
                <w:rFonts w:cstheme="minorHAnsi"/>
                <w:sz w:val="20"/>
                <w:szCs w:val="20"/>
              </w:rPr>
            </w:pPr>
            <w:r w:rsidRPr="00FA0359">
              <w:rPr>
                <w:rFonts w:cstheme="minorHAnsi"/>
                <w:sz w:val="20"/>
                <w:szCs w:val="20"/>
              </w:rPr>
              <w:t>1996</w:t>
            </w:r>
          </w:p>
        </w:tc>
        <w:tc>
          <w:tcPr>
            <w:tcW w:w="1729" w:type="dxa"/>
            <w:tcBorders>
              <w:top w:val="single" w:sz="6" w:space="0" w:color="000000"/>
              <w:left w:val="single" w:sz="6" w:space="0" w:color="000000"/>
              <w:bottom w:val="single" w:sz="6" w:space="0" w:color="000000"/>
              <w:right w:val="single" w:sz="6" w:space="0" w:color="000000"/>
            </w:tcBorders>
          </w:tcPr>
          <w:p w:rsidR="0063470F" w:rsidRPr="00FA0359" w:rsidRDefault="0063470F" w:rsidP="007346C9">
            <w:pPr>
              <w:rPr>
                <w:rFonts w:cstheme="minorHAnsi"/>
                <w:sz w:val="20"/>
                <w:szCs w:val="20"/>
              </w:rPr>
            </w:pPr>
            <w:r w:rsidRPr="00FA0359">
              <w:rPr>
                <w:rFonts w:cstheme="minorHAnsi"/>
                <w:sz w:val="20"/>
                <w:szCs w:val="20"/>
              </w:rPr>
              <w:t>Paul Gabias</w:t>
            </w:r>
          </w:p>
        </w:tc>
        <w:tc>
          <w:tcPr>
            <w:tcW w:w="1910" w:type="dxa"/>
            <w:tcBorders>
              <w:top w:val="single" w:sz="6" w:space="0" w:color="000000"/>
              <w:left w:val="single" w:sz="6" w:space="0" w:color="000000"/>
              <w:bottom w:val="single" w:sz="6" w:space="0" w:color="000000"/>
              <w:right w:val="single" w:sz="12" w:space="0" w:color="000000"/>
            </w:tcBorders>
          </w:tcPr>
          <w:p w:rsidR="0063470F" w:rsidRPr="00FA0359" w:rsidRDefault="0063470F">
            <w:pPr>
              <w:rPr>
                <w:rFonts w:cstheme="minorHAnsi"/>
                <w:sz w:val="20"/>
                <w:szCs w:val="20"/>
              </w:rPr>
            </w:pPr>
          </w:p>
        </w:tc>
      </w:tr>
      <w:tr w:rsidR="0063470F" w:rsidTr="00EE4675">
        <w:trPr>
          <w:trHeight w:hRule="exact" w:val="987"/>
        </w:trPr>
        <w:tc>
          <w:tcPr>
            <w:tcW w:w="1378" w:type="dxa"/>
            <w:tcBorders>
              <w:top w:val="single" w:sz="6" w:space="0" w:color="000000"/>
              <w:left w:val="single" w:sz="12" w:space="0" w:color="000000"/>
              <w:bottom w:val="single" w:sz="6" w:space="0" w:color="000000"/>
              <w:right w:val="single" w:sz="6" w:space="0" w:color="000000"/>
            </w:tcBorders>
          </w:tcPr>
          <w:p w:rsidR="0063470F" w:rsidRPr="00FA0359" w:rsidRDefault="00FA0359">
            <w:pPr>
              <w:rPr>
                <w:rFonts w:cstheme="minorHAnsi"/>
                <w:sz w:val="20"/>
                <w:szCs w:val="20"/>
              </w:rPr>
            </w:pPr>
            <w:r w:rsidRPr="00FA0359">
              <w:rPr>
                <w:rFonts w:cstheme="minorHAnsi"/>
                <w:sz w:val="20"/>
                <w:szCs w:val="20"/>
              </w:rPr>
              <w:t>Okanagan University College</w:t>
            </w:r>
          </w:p>
        </w:tc>
        <w:tc>
          <w:tcPr>
            <w:tcW w:w="2277" w:type="dxa"/>
            <w:tcBorders>
              <w:top w:val="single" w:sz="6" w:space="0" w:color="000000"/>
              <w:left w:val="single" w:sz="6" w:space="0" w:color="000000"/>
              <w:bottom w:val="single" w:sz="6" w:space="0" w:color="000000"/>
              <w:right w:val="single" w:sz="6" w:space="0" w:color="000000"/>
            </w:tcBorders>
          </w:tcPr>
          <w:p w:rsidR="0063470F" w:rsidRPr="00FA0359" w:rsidRDefault="00FA0359">
            <w:pPr>
              <w:rPr>
                <w:rFonts w:cstheme="minorHAnsi"/>
                <w:sz w:val="16"/>
                <w:szCs w:val="16"/>
              </w:rPr>
            </w:pPr>
            <w:r w:rsidRPr="00FA0359">
              <w:rPr>
                <w:rFonts w:cstheme="minorHAnsi"/>
                <w:sz w:val="16"/>
                <w:szCs w:val="16"/>
              </w:rPr>
              <w:t>Demonstrations of Gestalt laws of perceptual organization in haptic perception:</w:t>
            </w:r>
            <w:r w:rsidR="00C4356C">
              <w:rPr>
                <w:rFonts w:cstheme="minorHAnsi"/>
                <w:sz w:val="16"/>
                <w:szCs w:val="16"/>
              </w:rPr>
              <w:t xml:space="preserve"> </w:t>
            </w:r>
            <w:r w:rsidRPr="00FA0359">
              <w:rPr>
                <w:rFonts w:cstheme="minorHAnsi"/>
                <w:sz w:val="16"/>
                <w:szCs w:val="16"/>
              </w:rPr>
              <w:t>Evidence from the congenitally blind and the sighted.</w:t>
            </w:r>
          </w:p>
        </w:tc>
        <w:tc>
          <w:tcPr>
            <w:tcW w:w="964" w:type="dxa"/>
            <w:tcBorders>
              <w:top w:val="single" w:sz="6" w:space="0" w:color="000000"/>
              <w:left w:val="single" w:sz="6" w:space="0" w:color="000000"/>
              <w:bottom w:val="single" w:sz="6" w:space="0" w:color="000000"/>
              <w:right w:val="single" w:sz="6" w:space="0" w:color="000000"/>
            </w:tcBorders>
          </w:tcPr>
          <w:p w:rsidR="0063470F" w:rsidRPr="00FA0359" w:rsidRDefault="00A42943" w:rsidP="00FA0359">
            <w:pPr>
              <w:jc w:val="center"/>
              <w:rPr>
                <w:rFonts w:cstheme="minorHAnsi"/>
                <w:sz w:val="20"/>
                <w:szCs w:val="20"/>
              </w:rPr>
            </w:pPr>
            <w:r>
              <w:rPr>
                <w:rFonts w:cstheme="minorHAnsi"/>
                <w:sz w:val="20"/>
                <w:szCs w:val="20"/>
              </w:rPr>
              <w:t>C</w:t>
            </w:r>
          </w:p>
        </w:tc>
        <w:tc>
          <w:tcPr>
            <w:tcW w:w="1051" w:type="dxa"/>
            <w:tcBorders>
              <w:top w:val="single" w:sz="6" w:space="0" w:color="000000"/>
              <w:left w:val="single" w:sz="6" w:space="0" w:color="000000"/>
              <w:bottom w:val="single" w:sz="6" w:space="0" w:color="000000"/>
              <w:right w:val="single" w:sz="6" w:space="0" w:color="000000"/>
            </w:tcBorders>
          </w:tcPr>
          <w:p w:rsidR="0063470F" w:rsidRPr="00FA0359" w:rsidRDefault="00FA0359" w:rsidP="00FA0359">
            <w:pPr>
              <w:jc w:val="center"/>
              <w:rPr>
                <w:rFonts w:cstheme="minorHAnsi"/>
                <w:sz w:val="20"/>
                <w:szCs w:val="20"/>
              </w:rPr>
            </w:pPr>
            <w:r w:rsidRPr="00FA0359">
              <w:rPr>
                <w:rFonts w:cstheme="minorHAnsi"/>
                <w:sz w:val="20"/>
                <w:szCs w:val="20"/>
              </w:rPr>
              <w:t>$3,100</w:t>
            </w:r>
          </w:p>
        </w:tc>
        <w:tc>
          <w:tcPr>
            <w:tcW w:w="714" w:type="dxa"/>
            <w:tcBorders>
              <w:top w:val="single" w:sz="6" w:space="0" w:color="000000"/>
              <w:left w:val="single" w:sz="6" w:space="0" w:color="000000"/>
              <w:bottom w:val="single" w:sz="6" w:space="0" w:color="000000"/>
              <w:right w:val="single" w:sz="6" w:space="0" w:color="000000"/>
            </w:tcBorders>
          </w:tcPr>
          <w:p w:rsidR="0063470F" w:rsidRPr="00FA0359" w:rsidRDefault="00FA0359" w:rsidP="00FA0359">
            <w:pPr>
              <w:jc w:val="center"/>
              <w:rPr>
                <w:rFonts w:cstheme="minorHAnsi"/>
                <w:sz w:val="20"/>
                <w:szCs w:val="20"/>
              </w:rPr>
            </w:pPr>
            <w:r w:rsidRPr="00FA0359">
              <w:rPr>
                <w:rFonts w:cstheme="minorHAnsi"/>
                <w:sz w:val="20"/>
                <w:szCs w:val="20"/>
              </w:rPr>
              <w:t>1994</w:t>
            </w:r>
          </w:p>
        </w:tc>
        <w:tc>
          <w:tcPr>
            <w:tcW w:w="1729" w:type="dxa"/>
            <w:tcBorders>
              <w:top w:val="single" w:sz="6" w:space="0" w:color="000000"/>
              <w:left w:val="single" w:sz="6" w:space="0" w:color="000000"/>
              <w:bottom w:val="single" w:sz="6" w:space="0" w:color="000000"/>
              <w:right w:val="single" w:sz="6" w:space="0" w:color="000000"/>
            </w:tcBorders>
          </w:tcPr>
          <w:p w:rsidR="0063470F" w:rsidRPr="00FA0359" w:rsidRDefault="0063470F" w:rsidP="007346C9">
            <w:pPr>
              <w:rPr>
                <w:rFonts w:cstheme="minorHAnsi"/>
                <w:sz w:val="20"/>
                <w:szCs w:val="20"/>
              </w:rPr>
            </w:pPr>
            <w:r w:rsidRPr="00FA0359">
              <w:rPr>
                <w:rFonts w:cstheme="minorHAnsi"/>
                <w:sz w:val="20"/>
                <w:szCs w:val="20"/>
              </w:rPr>
              <w:t>Paul Gabias</w:t>
            </w:r>
          </w:p>
        </w:tc>
        <w:tc>
          <w:tcPr>
            <w:tcW w:w="1910" w:type="dxa"/>
            <w:tcBorders>
              <w:top w:val="single" w:sz="6" w:space="0" w:color="000000"/>
              <w:left w:val="single" w:sz="6" w:space="0" w:color="000000"/>
              <w:bottom w:val="single" w:sz="6" w:space="0" w:color="000000"/>
              <w:right w:val="single" w:sz="12" w:space="0" w:color="000000"/>
            </w:tcBorders>
          </w:tcPr>
          <w:p w:rsidR="0063470F" w:rsidRPr="00FA0359" w:rsidRDefault="0063470F">
            <w:pPr>
              <w:rPr>
                <w:rFonts w:cstheme="minorHAnsi"/>
                <w:sz w:val="20"/>
                <w:szCs w:val="20"/>
              </w:rPr>
            </w:pPr>
          </w:p>
        </w:tc>
      </w:tr>
      <w:tr w:rsidR="0063470F" w:rsidTr="00EE4675">
        <w:trPr>
          <w:trHeight w:hRule="exact" w:val="997"/>
        </w:trPr>
        <w:tc>
          <w:tcPr>
            <w:tcW w:w="1378" w:type="dxa"/>
            <w:tcBorders>
              <w:top w:val="single" w:sz="6" w:space="0" w:color="000000"/>
              <w:left w:val="single" w:sz="12" w:space="0" w:color="000000"/>
              <w:bottom w:val="single" w:sz="6" w:space="0" w:color="000000"/>
              <w:right w:val="single" w:sz="6" w:space="0" w:color="000000"/>
            </w:tcBorders>
          </w:tcPr>
          <w:p w:rsidR="0063470F" w:rsidRPr="00FA0359" w:rsidRDefault="00FA0359" w:rsidP="00FA0359">
            <w:pPr>
              <w:rPr>
                <w:rFonts w:cstheme="minorHAnsi"/>
                <w:sz w:val="20"/>
                <w:szCs w:val="20"/>
              </w:rPr>
            </w:pPr>
            <w:r w:rsidRPr="00FA0359">
              <w:rPr>
                <w:rFonts w:cstheme="minorHAnsi"/>
                <w:sz w:val="20"/>
                <w:szCs w:val="20"/>
              </w:rPr>
              <w:t>Okanagan College</w:t>
            </w:r>
          </w:p>
        </w:tc>
        <w:tc>
          <w:tcPr>
            <w:tcW w:w="2277" w:type="dxa"/>
            <w:tcBorders>
              <w:top w:val="single" w:sz="6" w:space="0" w:color="000000"/>
              <w:left w:val="single" w:sz="6" w:space="0" w:color="000000"/>
              <w:bottom w:val="single" w:sz="6" w:space="0" w:color="000000"/>
              <w:right w:val="single" w:sz="6" w:space="0" w:color="000000"/>
            </w:tcBorders>
          </w:tcPr>
          <w:p w:rsidR="0063470F" w:rsidRPr="00FA0359" w:rsidRDefault="00FA0359">
            <w:pPr>
              <w:rPr>
                <w:rFonts w:cstheme="minorHAnsi"/>
                <w:sz w:val="16"/>
                <w:szCs w:val="16"/>
              </w:rPr>
            </w:pPr>
            <w:r w:rsidRPr="00FA0359">
              <w:rPr>
                <w:rFonts w:cstheme="minorHAnsi"/>
                <w:sz w:val="16"/>
                <w:szCs w:val="16"/>
              </w:rPr>
              <w:t>Classifying cube drawings from the blind and the sighted.</w:t>
            </w:r>
          </w:p>
        </w:tc>
        <w:tc>
          <w:tcPr>
            <w:tcW w:w="964" w:type="dxa"/>
            <w:tcBorders>
              <w:top w:val="single" w:sz="6" w:space="0" w:color="000000"/>
              <w:left w:val="single" w:sz="6" w:space="0" w:color="000000"/>
              <w:bottom w:val="single" w:sz="6" w:space="0" w:color="000000"/>
              <w:right w:val="single" w:sz="6" w:space="0" w:color="000000"/>
            </w:tcBorders>
          </w:tcPr>
          <w:p w:rsidR="0063470F" w:rsidRPr="00FA0359" w:rsidRDefault="00A42943" w:rsidP="00FA0359">
            <w:pPr>
              <w:jc w:val="center"/>
              <w:rPr>
                <w:rFonts w:cstheme="minorHAnsi"/>
                <w:sz w:val="20"/>
                <w:szCs w:val="20"/>
              </w:rPr>
            </w:pPr>
            <w:r>
              <w:rPr>
                <w:rFonts w:cstheme="minorHAnsi"/>
                <w:sz w:val="20"/>
                <w:szCs w:val="20"/>
              </w:rPr>
              <w:t>C</w:t>
            </w:r>
          </w:p>
        </w:tc>
        <w:tc>
          <w:tcPr>
            <w:tcW w:w="1051" w:type="dxa"/>
            <w:tcBorders>
              <w:top w:val="single" w:sz="6" w:space="0" w:color="000000"/>
              <w:left w:val="single" w:sz="6" w:space="0" w:color="000000"/>
              <w:bottom w:val="single" w:sz="6" w:space="0" w:color="000000"/>
              <w:right w:val="single" w:sz="6" w:space="0" w:color="000000"/>
            </w:tcBorders>
          </w:tcPr>
          <w:p w:rsidR="0063470F" w:rsidRPr="00FA0359" w:rsidRDefault="00FA0359" w:rsidP="00FA0359">
            <w:pPr>
              <w:jc w:val="center"/>
              <w:rPr>
                <w:rFonts w:cstheme="minorHAnsi"/>
                <w:sz w:val="20"/>
                <w:szCs w:val="20"/>
              </w:rPr>
            </w:pPr>
            <w:r w:rsidRPr="00FA0359">
              <w:rPr>
                <w:rFonts w:cstheme="minorHAnsi"/>
                <w:sz w:val="20"/>
                <w:szCs w:val="20"/>
              </w:rPr>
              <w:t>$7,500</w:t>
            </w:r>
          </w:p>
        </w:tc>
        <w:tc>
          <w:tcPr>
            <w:tcW w:w="714" w:type="dxa"/>
            <w:tcBorders>
              <w:top w:val="single" w:sz="6" w:space="0" w:color="000000"/>
              <w:left w:val="single" w:sz="6" w:space="0" w:color="000000"/>
              <w:bottom w:val="single" w:sz="6" w:space="0" w:color="000000"/>
              <w:right w:val="single" w:sz="6" w:space="0" w:color="000000"/>
            </w:tcBorders>
          </w:tcPr>
          <w:p w:rsidR="0063470F" w:rsidRPr="00FA0359" w:rsidRDefault="00FA0359" w:rsidP="00FA0359">
            <w:pPr>
              <w:jc w:val="center"/>
              <w:rPr>
                <w:rFonts w:cstheme="minorHAnsi"/>
                <w:sz w:val="20"/>
                <w:szCs w:val="20"/>
              </w:rPr>
            </w:pPr>
            <w:r w:rsidRPr="00FA0359">
              <w:rPr>
                <w:rFonts w:cstheme="minorHAnsi"/>
                <w:sz w:val="20"/>
                <w:szCs w:val="20"/>
              </w:rPr>
              <w:t>1991</w:t>
            </w:r>
          </w:p>
        </w:tc>
        <w:tc>
          <w:tcPr>
            <w:tcW w:w="1729" w:type="dxa"/>
            <w:tcBorders>
              <w:top w:val="single" w:sz="6" w:space="0" w:color="000000"/>
              <w:left w:val="single" w:sz="6" w:space="0" w:color="000000"/>
              <w:bottom w:val="single" w:sz="6" w:space="0" w:color="000000"/>
              <w:right w:val="single" w:sz="6" w:space="0" w:color="000000"/>
            </w:tcBorders>
          </w:tcPr>
          <w:p w:rsidR="0063470F" w:rsidRPr="00FA0359" w:rsidRDefault="0063470F" w:rsidP="007346C9">
            <w:pPr>
              <w:rPr>
                <w:rFonts w:cstheme="minorHAnsi"/>
                <w:sz w:val="20"/>
                <w:szCs w:val="20"/>
              </w:rPr>
            </w:pPr>
            <w:r w:rsidRPr="00FA0359">
              <w:rPr>
                <w:rFonts w:cstheme="minorHAnsi"/>
                <w:sz w:val="20"/>
                <w:szCs w:val="20"/>
              </w:rPr>
              <w:t>Paul Gabias</w:t>
            </w:r>
          </w:p>
        </w:tc>
        <w:tc>
          <w:tcPr>
            <w:tcW w:w="1910" w:type="dxa"/>
            <w:tcBorders>
              <w:top w:val="single" w:sz="6" w:space="0" w:color="000000"/>
              <w:left w:val="single" w:sz="6" w:space="0" w:color="000000"/>
              <w:bottom w:val="single" w:sz="6" w:space="0" w:color="000000"/>
              <w:right w:val="single" w:sz="12" w:space="0" w:color="000000"/>
            </w:tcBorders>
          </w:tcPr>
          <w:p w:rsidR="0063470F" w:rsidRPr="00FA0359" w:rsidRDefault="0063470F">
            <w:pPr>
              <w:rPr>
                <w:rFonts w:cstheme="minorHAnsi"/>
                <w:sz w:val="20"/>
                <w:szCs w:val="20"/>
              </w:rPr>
            </w:pPr>
          </w:p>
        </w:tc>
      </w:tr>
      <w:tr w:rsidR="0063470F" w:rsidTr="00EE4675">
        <w:trPr>
          <w:trHeight w:hRule="exact" w:val="987"/>
        </w:trPr>
        <w:tc>
          <w:tcPr>
            <w:tcW w:w="1378" w:type="dxa"/>
            <w:tcBorders>
              <w:top w:val="single" w:sz="6" w:space="0" w:color="000000"/>
              <w:left w:val="single" w:sz="12" w:space="0" w:color="000000"/>
              <w:bottom w:val="single" w:sz="6" w:space="0" w:color="000000"/>
              <w:right w:val="single" w:sz="6" w:space="0" w:color="000000"/>
            </w:tcBorders>
          </w:tcPr>
          <w:p w:rsidR="0063470F" w:rsidRPr="00FA0359" w:rsidRDefault="00FA0359" w:rsidP="00FA0359">
            <w:pPr>
              <w:rPr>
                <w:rFonts w:cstheme="minorHAnsi"/>
                <w:sz w:val="20"/>
                <w:szCs w:val="20"/>
              </w:rPr>
            </w:pPr>
            <w:r w:rsidRPr="00FA0359">
              <w:rPr>
                <w:rFonts w:cstheme="minorHAnsi"/>
                <w:sz w:val="20"/>
                <w:szCs w:val="20"/>
              </w:rPr>
              <w:t>Okanagan College</w:t>
            </w:r>
          </w:p>
        </w:tc>
        <w:tc>
          <w:tcPr>
            <w:tcW w:w="2277" w:type="dxa"/>
            <w:tcBorders>
              <w:top w:val="single" w:sz="6" w:space="0" w:color="000000"/>
              <w:left w:val="single" w:sz="6" w:space="0" w:color="000000"/>
              <w:bottom w:val="single" w:sz="6" w:space="0" w:color="000000"/>
              <w:right w:val="single" w:sz="6" w:space="0" w:color="000000"/>
            </w:tcBorders>
          </w:tcPr>
          <w:p w:rsidR="0063470F" w:rsidRPr="00FA0359" w:rsidRDefault="00FA0359">
            <w:pPr>
              <w:rPr>
                <w:rFonts w:cstheme="minorHAnsi"/>
                <w:sz w:val="16"/>
                <w:szCs w:val="16"/>
              </w:rPr>
            </w:pPr>
            <w:r w:rsidRPr="00FA0359">
              <w:rPr>
                <w:rFonts w:cstheme="minorHAnsi"/>
                <w:sz w:val="16"/>
                <w:szCs w:val="16"/>
              </w:rPr>
              <w:t>Effects of scene context and orientation on the identification of raised line pictures by blindfolded and blind subjects.</w:t>
            </w:r>
          </w:p>
        </w:tc>
        <w:tc>
          <w:tcPr>
            <w:tcW w:w="964" w:type="dxa"/>
            <w:tcBorders>
              <w:top w:val="single" w:sz="6" w:space="0" w:color="000000"/>
              <w:left w:val="single" w:sz="6" w:space="0" w:color="000000"/>
              <w:bottom w:val="single" w:sz="6" w:space="0" w:color="000000"/>
              <w:right w:val="single" w:sz="6" w:space="0" w:color="000000"/>
            </w:tcBorders>
          </w:tcPr>
          <w:p w:rsidR="0063470F" w:rsidRPr="00FA0359" w:rsidRDefault="00A42943" w:rsidP="00FA0359">
            <w:pPr>
              <w:jc w:val="center"/>
              <w:rPr>
                <w:rFonts w:cstheme="minorHAnsi"/>
                <w:sz w:val="20"/>
                <w:szCs w:val="20"/>
              </w:rPr>
            </w:pPr>
            <w:r>
              <w:rPr>
                <w:rFonts w:cstheme="minorHAnsi"/>
                <w:sz w:val="20"/>
                <w:szCs w:val="20"/>
              </w:rPr>
              <w:t>C</w:t>
            </w:r>
          </w:p>
        </w:tc>
        <w:tc>
          <w:tcPr>
            <w:tcW w:w="1051" w:type="dxa"/>
            <w:tcBorders>
              <w:top w:val="single" w:sz="6" w:space="0" w:color="000000"/>
              <w:left w:val="single" w:sz="6" w:space="0" w:color="000000"/>
              <w:bottom w:val="single" w:sz="6" w:space="0" w:color="000000"/>
              <w:right w:val="single" w:sz="6" w:space="0" w:color="000000"/>
            </w:tcBorders>
          </w:tcPr>
          <w:p w:rsidR="0063470F" w:rsidRPr="00FA0359" w:rsidRDefault="00FA0359" w:rsidP="00FA0359">
            <w:pPr>
              <w:jc w:val="center"/>
              <w:rPr>
                <w:rFonts w:cstheme="minorHAnsi"/>
                <w:sz w:val="20"/>
                <w:szCs w:val="20"/>
              </w:rPr>
            </w:pPr>
            <w:r w:rsidRPr="00FA0359">
              <w:rPr>
                <w:rFonts w:cstheme="minorHAnsi"/>
                <w:sz w:val="20"/>
                <w:szCs w:val="20"/>
              </w:rPr>
              <w:t>$5,500</w:t>
            </w:r>
          </w:p>
        </w:tc>
        <w:tc>
          <w:tcPr>
            <w:tcW w:w="714" w:type="dxa"/>
            <w:tcBorders>
              <w:top w:val="single" w:sz="6" w:space="0" w:color="000000"/>
              <w:left w:val="single" w:sz="6" w:space="0" w:color="000000"/>
              <w:bottom w:val="single" w:sz="6" w:space="0" w:color="000000"/>
              <w:right w:val="single" w:sz="6" w:space="0" w:color="000000"/>
            </w:tcBorders>
          </w:tcPr>
          <w:p w:rsidR="0063470F" w:rsidRPr="00FA0359" w:rsidRDefault="00FA0359" w:rsidP="00FA0359">
            <w:pPr>
              <w:jc w:val="center"/>
              <w:rPr>
                <w:rFonts w:cstheme="minorHAnsi"/>
                <w:sz w:val="20"/>
                <w:szCs w:val="20"/>
              </w:rPr>
            </w:pPr>
            <w:r w:rsidRPr="00FA0359">
              <w:rPr>
                <w:rFonts w:cstheme="minorHAnsi"/>
                <w:sz w:val="20"/>
                <w:szCs w:val="20"/>
              </w:rPr>
              <w:t>1991</w:t>
            </w:r>
          </w:p>
        </w:tc>
        <w:tc>
          <w:tcPr>
            <w:tcW w:w="1729" w:type="dxa"/>
            <w:tcBorders>
              <w:top w:val="single" w:sz="6" w:space="0" w:color="000000"/>
              <w:left w:val="single" w:sz="6" w:space="0" w:color="000000"/>
              <w:bottom w:val="single" w:sz="6" w:space="0" w:color="000000"/>
              <w:right w:val="single" w:sz="6" w:space="0" w:color="000000"/>
            </w:tcBorders>
          </w:tcPr>
          <w:p w:rsidR="0063470F" w:rsidRPr="00FA0359" w:rsidRDefault="0063470F" w:rsidP="007346C9">
            <w:pPr>
              <w:rPr>
                <w:rFonts w:cstheme="minorHAnsi"/>
                <w:sz w:val="20"/>
                <w:szCs w:val="20"/>
              </w:rPr>
            </w:pPr>
            <w:r w:rsidRPr="00FA0359">
              <w:rPr>
                <w:rFonts w:cstheme="minorHAnsi"/>
                <w:sz w:val="20"/>
                <w:szCs w:val="20"/>
              </w:rPr>
              <w:t>Paul Gabias</w:t>
            </w:r>
          </w:p>
        </w:tc>
        <w:tc>
          <w:tcPr>
            <w:tcW w:w="1910" w:type="dxa"/>
            <w:tcBorders>
              <w:top w:val="single" w:sz="6" w:space="0" w:color="000000"/>
              <w:left w:val="single" w:sz="6" w:space="0" w:color="000000"/>
              <w:bottom w:val="single" w:sz="6" w:space="0" w:color="000000"/>
              <w:right w:val="single" w:sz="12" w:space="0" w:color="000000"/>
            </w:tcBorders>
          </w:tcPr>
          <w:p w:rsidR="0063470F" w:rsidRPr="00FA0359" w:rsidRDefault="0063470F">
            <w:pPr>
              <w:rPr>
                <w:rFonts w:cstheme="minorHAnsi"/>
                <w:sz w:val="20"/>
                <w:szCs w:val="20"/>
              </w:rPr>
            </w:pPr>
          </w:p>
        </w:tc>
      </w:tr>
      <w:tr w:rsidR="0063470F" w:rsidTr="00EE4675">
        <w:trPr>
          <w:trHeight w:hRule="exact" w:val="997"/>
        </w:trPr>
        <w:tc>
          <w:tcPr>
            <w:tcW w:w="1378" w:type="dxa"/>
            <w:tcBorders>
              <w:top w:val="single" w:sz="6" w:space="0" w:color="000000"/>
              <w:left w:val="single" w:sz="12" w:space="0" w:color="000000"/>
              <w:bottom w:val="single" w:sz="6" w:space="0" w:color="000000"/>
              <w:right w:val="single" w:sz="6" w:space="0" w:color="000000"/>
            </w:tcBorders>
          </w:tcPr>
          <w:p w:rsidR="0063470F" w:rsidRPr="00FA0359" w:rsidRDefault="00FA0359" w:rsidP="00FA0359">
            <w:pPr>
              <w:rPr>
                <w:rFonts w:cstheme="minorHAnsi"/>
                <w:sz w:val="20"/>
                <w:szCs w:val="20"/>
              </w:rPr>
            </w:pPr>
            <w:r w:rsidRPr="00FA0359">
              <w:rPr>
                <w:rFonts w:cstheme="minorHAnsi"/>
                <w:sz w:val="20"/>
                <w:szCs w:val="20"/>
              </w:rPr>
              <w:t>Okanagan College</w:t>
            </w:r>
          </w:p>
        </w:tc>
        <w:tc>
          <w:tcPr>
            <w:tcW w:w="2277" w:type="dxa"/>
            <w:tcBorders>
              <w:top w:val="single" w:sz="6" w:space="0" w:color="000000"/>
              <w:left w:val="single" w:sz="6" w:space="0" w:color="000000"/>
              <w:bottom w:val="single" w:sz="6" w:space="0" w:color="000000"/>
              <w:right w:val="single" w:sz="6" w:space="0" w:color="000000"/>
            </w:tcBorders>
          </w:tcPr>
          <w:p w:rsidR="0063470F" w:rsidRPr="00FA0359" w:rsidRDefault="00FA0359">
            <w:pPr>
              <w:rPr>
                <w:rFonts w:cstheme="minorHAnsi"/>
                <w:sz w:val="16"/>
                <w:szCs w:val="16"/>
              </w:rPr>
            </w:pPr>
            <w:r w:rsidRPr="00FA0359">
              <w:rPr>
                <w:rFonts w:cstheme="minorHAnsi"/>
                <w:sz w:val="16"/>
                <w:szCs w:val="16"/>
              </w:rPr>
              <w:t>Effects of scene context and orientation on the identification of raised line pictures by blindfolded and blind subjects.</w:t>
            </w:r>
          </w:p>
        </w:tc>
        <w:tc>
          <w:tcPr>
            <w:tcW w:w="964" w:type="dxa"/>
            <w:tcBorders>
              <w:top w:val="single" w:sz="6" w:space="0" w:color="000000"/>
              <w:left w:val="single" w:sz="6" w:space="0" w:color="000000"/>
              <w:bottom w:val="single" w:sz="6" w:space="0" w:color="000000"/>
              <w:right w:val="single" w:sz="6" w:space="0" w:color="000000"/>
            </w:tcBorders>
          </w:tcPr>
          <w:p w:rsidR="0063470F" w:rsidRPr="00FA0359" w:rsidRDefault="00A42943" w:rsidP="00FA0359">
            <w:pPr>
              <w:jc w:val="center"/>
              <w:rPr>
                <w:rFonts w:cstheme="minorHAnsi"/>
                <w:sz w:val="20"/>
                <w:szCs w:val="20"/>
              </w:rPr>
            </w:pPr>
            <w:r>
              <w:rPr>
                <w:rFonts w:cstheme="minorHAnsi"/>
                <w:sz w:val="20"/>
                <w:szCs w:val="20"/>
              </w:rPr>
              <w:t>C</w:t>
            </w:r>
          </w:p>
        </w:tc>
        <w:tc>
          <w:tcPr>
            <w:tcW w:w="1051" w:type="dxa"/>
            <w:tcBorders>
              <w:top w:val="single" w:sz="6" w:space="0" w:color="000000"/>
              <w:left w:val="single" w:sz="6" w:space="0" w:color="000000"/>
              <w:bottom w:val="single" w:sz="6" w:space="0" w:color="000000"/>
              <w:right w:val="single" w:sz="6" w:space="0" w:color="000000"/>
            </w:tcBorders>
          </w:tcPr>
          <w:p w:rsidR="0063470F" w:rsidRPr="00FA0359" w:rsidRDefault="00FA0359" w:rsidP="00FA0359">
            <w:pPr>
              <w:jc w:val="center"/>
              <w:rPr>
                <w:rFonts w:cstheme="minorHAnsi"/>
                <w:sz w:val="20"/>
                <w:szCs w:val="20"/>
              </w:rPr>
            </w:pPr>
            <w:r w:rsidRPr="00FA0359">
              <w:rPr>
                <w:rFonts w:cstheme="minorHAnsi"/>
                <w:sz w:val="20"/>
                <w:szCs w:val="20"/>
              </w:rPr>
              <w:t>$2,000</w:t>
            </w:r>
          </w:p>
        </w:tc>
        <w:tc>
          <w:tcPr>
            <w:tcW w:w="714" w:type="dxa"/>
            <w:tcBorders>
              <w:top w:val="single" w:sz="6" w:space="0" w:color="000000"/>
              <w:left w:val="single" w:sz="6" w:space="0" w:color="000000"/>
              <w:bottom w:val="single" w:sz="6" w:space="0" w:color="000000"/>
              <w:right w:val="single" w:sz="6" w:space="0" w:color="000000"/>
            </w:tcBorders>
          </w:tcPr>
          <w:p w:rsidR="0063470F" w:rsidRPr="00FA0359" w:rsidRDefault="00FA0359" w:rsidP="00FA0359">
            <w:pPr>
              <w:jc w:val="center"/>
              <w:rPr>
                <w:rFonts w:cstheme="minorHAnsi"/>
                <w:sz w:val="20"/>
                <w:szCs w:val="20"/>
              </w:rPr>
            </w:pPr>
            <w:r w:rsidRPr="00FA0359">
              <w:rPr>
                <w:rFonts w:cstheme="minorHAnsi"/>
                <w:sz w:val="20"/>
                <w:szCs w:val="20"/>
              </w:rPr>
              <w:t>1991</w:t>
            </w:r>
          </w:p>
        </w:tc>
        <w:tc>
          <w:tcPr>
            <w:tcW w:w="1729" w:type="dxa"/>
            <w:tcBorders>
              <w:top w:val="single" w:sz="6" w:space="0" w:color="000000"/>
              <w:left w:val="single" w:sz="6" w:space="0" w:color="000000"/>
              <w:bottom w:val="single" w:sz="6" w:space="0" w:color="000000"/>
              <w:right w:val="single" w:sz="6" w:space="0" w:color="000000"/>
            </w:tcBorders>
          </w:tcPr>
          <w:p w:rsidR="0063470F" w:rsidRPr="00FA0359" w:rsidRDefault="0063470F" w:rsidP="007346C9">
            <w:pPr>
              <w:rPr>
                <w:rFonts w:cstheme="minorHAnsi"/>
                <w:sz w:val="20"/>
                <w:szCs w:val="20"/>
              </w:rPr>
            </w:pPr>
            <w:r w:rsidRPr="00FA0359">
              <w:rPr>
                <w:rFonts w:cstheme="minorHAnsi"/>
                <w:sz w:val="20"/>
                <w:szCs w:val="20"/>
              </w:rPr>
              <w:t>Paul Gabias</w:t>
            </w:r>
          </w:p>
        </w:tc>
        <w:tc>
          <w:tcPr>
            <w:tcW w:w="1910" w:type="dxa"/>
            <w:tcBorders>
              <w:top w:val="single" w:sz="6" w:space="0" w:color="000000"/>
              <w:left w:val="single" w:sz="6" w:space="0" w:color="000000"/>
              <w:bottom w:val="single" w:sz="6" w:space="0" w:color="000000"/>
              <w:right w:val="single" w:sz="12" w:space="0" w:color="000000"/>
            </w:tcBorders>
          </w:tcPr>
          <w:p w:rsidR="0063470F" w:rsidRPr="00FA0359" w:rsidRDefault="0063470F">
            <w:pPr>
              <w:rPr>
                <w:rFonts w:cstheme="minorHAnsi"/>
                <w:sz w:val="20"/>
                <w:szCs w:val="20"/>
              </w:rPr>
            </w:pPr>
          </w:p>
        </w:tc>
      </w:tr>
    </w:tbl>
    <w:p w:rsidR="00165CBC" w:rsidRDefault="00165CBC">
      <w:pPr>
        <w:spacing w:before="4" w:after="0" w:line="240" w:lineRule="exact"/>
        <w:rPr>
          <w:sz w:val="24"/>
          <w:szCs w:val="24"/>
        </w:rPr>
      </w:pPr>
    </w:p>
    <w:p w:rsidR="00610123" w:rsidRPr="00610123" w:rsidRDefault="00610123" w:rsidP="00610123">
      <w:pPr>
        <w:tabs>
          <w:tab w:val="left" w:pos="360"/>
          <w:tab w:val="left" w:pos="810"/>
        </w:tabs>
        <w:spacing w:before="4" w:after="0" w:line="240" w:lineRule="exact"/>
        <w:rPr>
          <w:b/>
          <w:sz w:val="20"/>
          <w:szCs w:val="20"/>
        </w:rPr>
      </w:pPr>
      <w:r>
        <w:rPr>
          <w:sz w:val="24"/>
          <w:szCs w:val="24"/>
        </w:rPr>
        <w:tab/>
      </w:r>
      <w:r>
        <w:rPr>
          <w:sz w:val="24"/>
          <w:szCs w:val="24"/>
        </w:rPr>
        <w:tab/>
      </w:r>
      <w:r w:rsidRPr="00610123">
        <w:rPr>
          <w:b/>
          <w:sz w:val="20"/>
          <w:szCs w:val="20"/>
        </w:rPr>
        <w:t>GRANT PROPOSALS SUBMITTED</w:t>
      </w:r>
    </w:p>
    <w:p w:rsidR="00610123" w:rsidRPr="00610123" w:rsidRDefault="00610123" w:rsidP="00610123">
      <w:pPr>
        <w:tabs>
          <w:tab w:val="left" w:pos="360"/>
          <w:tab w:val="left" w:pos="810"/>
        </w:tabs>
        <w:spacing w:before="4" w:after="0" w:line="240" w:lineRule="exact"/>
        <w:rPr>
          <w:sz w:val="20"/>
          <w:szCs w:val="20"/>
        </w:rPr>
      </w:pPr>
    </w:p>
    <w:p w:rsidR="00610123" w:rsidRPr="00610123" w:rsidRDefault="00610123" w:rsidP="00610123">
      <w:pPr>
        <w:tabs>
          <w:tab w:val="left" w:pos="360"/>
          <w:tab w:val="left" w:pos="810"/>
        </w:tabs>
        <w:spacing w:before="4" w:after="0" w:line="240" w:lineRule="exact"/>
        <w:ind w:left="1080" w:hanging="360"/>
        <w:rPr>
          <w:sz w:val="20"/>
          <w:szCs w:val="20"/>
        </w:rPr>
      </w:pPr>
      <w:r w:rsidRPr="00610123">
        <w:rPr>
          <w:sz w:val="20"/>
          <w:szCs w:val="20"/>
        </w:rPr>
        <w:t>Gabias, P., Beddome, G., Godfrey, M., Lander, A., and Madu, N. (1993, April).  A two-day symposium at Okanagan University College on the education, rehabilitation and employment of the blind:  Comparisons between the United States and Canada.  Amount Requested:  $11,090.  Okanagan University College, Kelowna, BC.</w:t>
      </w:r>
    </w:p>
    <w:p w:rsidR="00EE4675" w:rsidRPr="00610123" w:rsidRDefault="00610123" w:rsidP="00610123">
      <w:pPr>
        <w:tabs>
          <w:tab w:val="left" w:pos="360"/>
          <w:tab w:val="left" w:pos="810"/>
        </w:tabs>
        <w:spacing w:before="4" w:after="0" w:line="240" w:lineRule="exact"/>
        <w:ind w:left="1080" w:hanging="360"/>
        <w:rPr>
          <w:sz w:val="20"/>
          <w:szCs w:val="20"/>
        </w:rPr>
      </w:pPr>
      <w:r w:rsidRPr="00610123">
        <w:rPr>
          <w:sz w:val="20"/>
          <w:szCs w:val="20"/>
        </w:rPr>
        <w:t>Gabias, P. (1991, October).  Drawing strategies and devices for picture perception and production by the blind.  Amount requested:  $138,600.   National Science and Engineering Research Council of Canada, Ottawa, ON.</w:t>
      </w:r>
    </w:p>
    <w:p w:rsidR="00610123" w:rsidRDefault="00610123" w:rsidP="00610123">
      <w:pPr>
        <w:tabs>
          <w:tab w:val="left" w:pos="360"/>
          <w:tab w:val="left" w:pos="810"/>
        </w:tabs>
        <w:spacing w:before="4" w:after="0" w:line="240" w:lineRule="exact"/>
        <w:rPr>
          <w:sz w:val="24"/>
          <w:szCs w:val="24"/>
        </w:rPr>
      </w:pPr>
    </w:p>
    <w:p w:rsidR="00165CBC" w:rsidRDefault="002F3C86">
      <w:pPr>
        <w:tabs>
          <w:tab w:val="left" w:pos="960"/>
        </w:tabs>
        <w:spacing w:before="29" w:after="0" w:line="240" w:lineRule="auto"/>
        <w:ind w:left="240" w:right="863"/>
        <w:rPr>
          <w:rFonts w:ascii="Arial" w:eastAsia="Arial" w:hAnsi="Arial" w:cs="Arial"/>
          <w:sz w:val="24"/>
          <w:szCs w:val="24"/>
        </w:rPr>
      </w:pPr>
      <w:r>
        <w:rPr>
          <w:rFonts w:ascii="Arial" w:eastAsia="Arial" w:hAnsi="Arial" w:cs="Arial"/>
          <w:i/>
          <w:sz w:val="24"/>
          <w:szCs w:val="24"/>
        </w:rPr>
        <w:t>(c)</w:t>
      </w:r>
      <w:r>
        <w:rPr>
          <w:rFonts w:ascii="Arial" w:eastAsia="Arial" w:hAnsi="Arial" w:cs="Arial"/>
          <w:i/>
          <w:sz w:val="24"/>
          <w:szCs w:val="24"/>
        </w:rPr>
        <w:tab/>
        <w:t>Res</w:t>
      </w:r>
      <w:r>
        <w:rPr>
          <w:rFonts w:ascii="Arial" w:eastAsia="Arial" w:hAnsi="Arial" w:cs="Arial"/>
          <w:i/>
          <w:spacing w:val="1"/>
          <w:sz w:val="24"/>
          <w:szCs w:val="24"/>
        </w:rPr>
        <w:t>ea</w:t>
      </w:r>
      <w:r>
        <w:rPr>
          <w:rFonts w:ascii="Arial" w:eastAsia="Arial" w:hAnsi="Arial" w:cs="Arial"/>
          <w:i/>
          <w:sz w:val="24"/>
          <w:szCs w:val="24"/>
        </w:rPr>
        <w:t>rch</w:t>
      </w:r>
      <w:r>
        <w:rPr>
          <w:rFonts w:ascii="Arial" w:eastAsia="Arial" w:hAnsi="Arial" w:cs="Arial"/>
          <w:i/>
          <w:spacing w:val="-2"/>
          <w:sz w:val="24"/>
          <w:szCs w:val="24"/>
        </w:rPr>
        <w:t xml:space="preserve"> </w:t>
      </w:r>
      <w:r>
        <w:rPr>
          <w:rFonts w:ascii="Arial" w:eastAsia="Arial" w:hAnsi="Arial" w:cs="Arial"/>
          <w:i/>
          <w:spacing w:val="1"/>
          <w:sz w:val="24"/>
          <w:szCs w:val="24"/>
        </w:rPr>
        <w:t>o</w:t>
      </w:r>
      <w:r>
        <w:rPr>
          <w:rFonts w:ascii="Arial" w:eastAsia="Arial" w:hAnsi="Arial" w:cs="Arial"/>
          <w:i/>
          <w:sz w:val="24"/>
          <w:szCs w:val="24"/>
        </w:rPr>
        <w:t>r e</w:t>
      </w:r>
      <w:r>
        <w:rPr>
          <w:rFonts w:ascii="Arial" w:eastAsia="Arial" w:hAnsi="Arial" w:cs="Arial"/>
          <w:i/>
          <w:spacing w:val="-1"/>
          <w:sz w:val="24"/>
          <w:szCs w:val="24"/>
        </w:rPr>
        <w:t>q</w:t>
      </w:r>
      <w:r>
        <w:rPr>
          <w:rFonts w:ascii="Arial" w:eastAsia="Arial" w:hAnsi="Arial" w:cs="Arial"/>
          <w:i/>
          <w:spacing w:val="1"/>
          <w:sz w:val="24"/>
          <w:szCs w:val="24"/>
        </w:rPr>
        <w:t>u</w:t>
      </w:r>
      <w:r>
        <w:rPr>
          <w:rFonts w:ascii="Arial" w:eastAsia="Arial" w:hAnsi="Arial" w:cs="Arial"/>
          <w:i/>
          <w:sz w:val="24"/>
          <w:szCs w:val="24"/>
        </w:rPr>
        <w:t>ival</w:t>
      </w:r>
      <w:r>
        <w:rPr>
          <w:rFonts w:ascii="Arial" w:eastAsia="Arial" w:hAnsi="Arial" w:cs="Arial"/>
          <w:i/>
          <w:spacing w:val="1"/>
          <w:sz w:val="24"/>
          <w:szCs w:val="24"/>
        </w:rPr>
        <w:t>e</w:t>
      </w:r>
      <w:r>
        <w:rPr>
          <w:rFonts w:ascii="Arial" w:eastAsia="Arial" w:hAnsi="Arial" w:cs="Arial"/>
          <w:i/>
          <w:spacing w:val="-1"/>
          <w:sz w:val="24"/>
          <w:szCs w:val="24"/>
        </w:rPr>
        <w:t>n</w:t>
      </w:r>
      <w:r>
        <w:rPr>
          <w:rFonts w:ascii="Arial" w:eastAsia="Arial" w:hAnsi="Arial" w:cs="Arial"/>
          <w:i/>
          <w:sz w:val="24"/>
          <w:szCs w:val="24"/>
        </w:rPr>
        <w:t>t</w:t>
      </w:r>
      <w:r>
        <w:rPr>
          <w:rFonts w:ascii="Arial" w:eastAsia="Arial" w:hAnsi="Arial" w:cs="Arial"/>
          <w:i/>
          <w:spacing w:val="1"/>
          <w:sz w:val="24"/>
          <w:szCs w:val="24"/>
        </w:rPr>
        <w:t xml:space="preserve"> </w:t>
      </w:r>
      <w:r>
        <w:rPr>
          <w:rFonts w:ascii="Arial" w:eastAsia="Arial" w:hAnsi="Arial" w:cs="Arial"/>
          <w:i/>
          <w:sz w:val="24"/>
          <w:szCs w:val="24"/>
        </w:rPr>
        <w:t>c</w:t>
      </w:r>
      <w:r>
        <w:rPr>
          <w:rFonts w:ascii="Arial" w:eastAsia="Arial" w:hAnsi="Arial" w:cs="Arial"/>
          <w:i/>
          <w:spacing w:val="1"/>
          <w:sz w:val="24"/>
          <w:szCs w:val="24"/>
        </w:rPr>
        <w:t>on</w:t>
      </w:r>
      <w:r>
        <w:rPr>
          <w:rFonts w:ascii="Arial" w:eastAsia="Arial" w:hAnsi="Arial" w:cs="Arial"/>
          <w:i/>
          <w:sz w:val="24"/>
          <w:szCs w:val="24"/>
        </w:rPr>
        <w:t>tra</w:t>
      </w:r>
      <w:r>
        <w:rPr>
          <w:rFonts w:ascii="Arial" w:eastAsia="Arial" w:hAnsi="Arial" w:cs="Arial"/>
          <w:i/>
          <w:spacing w:val="-2"/>
          <w:sz w:val="24"/>
          <w:szCs w:val="24"/>
        </w:rPr>
        <w:t>c</w:t>
      </w:r>
      <w:r>
        <w:rPr>
          <w:rFonts w:ascii="Arial" w:eastAsia="Arial" w:hAnsi="Arial" w:cs="Arial"/>
          <w:i/>
          <w:sz w:val="24"/>
          <w:szCs w:val="24"/>
        </w:rPr>
        <w:t>ts</w:t>
      </w:r>
      <w:r>
        <w:rPr>
          <w:rFonts w:ascii="Arial" w:eastAsia="Arial" w:hAnsi="Arial" w:cs="Arial"/>
          <w:i/>
          <w:spacing w:val="1"/>
          <w:sz w:val="24"/>
          <w:szCs w:val="24"/>
        </w:rPr>
        <w:t xml:space="preserve"> </w:t>
      </w:r>
      <w:r>
        <w:rPr>
          <w:rFonts w:ascii="Arial" w:eastAsia="Arial" w:hAnsi="Arial" w:cs="Arial"/>
          <w:i/>
          <w:sz w:val="24"/>
          <w:szCs w:val="24"/>
        </w:rPr>
        <w:t>(</w:t>
      </w:r>
      <w:r>
        <w:rPr>
          <w:rFonts w:ascii="Arial" w:eastAsia="Arial" w:hAnsi="Arial" w:cs="Arial"/>
          <w:i/>
          <w:spacing w:val="-1"/>
          <w:sz w:val="24"/>
          <w:szCs w:val="24"/>
        </w:rPr>
        <w:t>i</w:t>
      </w:r>
      <w:r>
        <w:rPr>
          <w:rFonts w:ascii="Arial" w:eastAsia="Arial" w:hAnsi="Arial" w:cs="Arial"/>
          <w:i/>
          <w:spacing w:val="1"/>
          <w:sz w:val="24"/>
          <w:szCs w:val="24"/>
        </w:rPr>
        <w:t>nd</w:t>
      </w:r>
      <w:r>
        <w:rPr>
          <w:rFonts w:ascii="Arial" w:eastAsia="Arial" w:hAnsi="Arial" w:cs="Arial"/>
          <w:i/>
          <w:sz w:val="24"/>
          <w:szCs w:val="24"/>
        </w:rPr>
        <w:t>ic</w:t>
      </w:r>
      <w:r>
        <w:rPr>
          <w:rFonts w:ascii="Arial" w:eastAsia="Arial" w:hAnsi="Arial" w:cs="Arial"/>
          <w:i/>
          <w:spacing w:val="-2"/>
          <w:sz w:val="24"/>
          <w:szCs w:val="24"/>
        </w:rPr>
        <w:t>a</w:t>
      </w:r>
      <w:r>
        <w:rPr>
          <w:rFonts w:ascii="Arial" w:eastAsia="Arial" w:hAnsi="Arial" w:cs="Arial"/>
          <w:i/>
          <w:sz w:val="24"/>
          <w:szCs w:val="24"/>
        </w:rPr>
        <w:t>te</w:t>
      </w:r>
      <w:r>
        <w:rPr>
          <w:rFonts w:ascii="Arial" w:eastAsia="Arial" w:hAnsi="Arial" w:cs="Arial"/>
          <w:i/>
          <w:spacing w:val="1"/>
          <w:sz w:val="24"/>
          <w:szCs w:val="24"/>
        </w:rPr>
        <w:t xml:space="preserve"> </w:t>
      </w:r>
      <w:r>
        <w:rPr>
          <w:rFonts w:ascii="Arial" w:eastAsia="Arial" w:hAnsi="Arial" w:cs="Arial"/>
          <w:i/>
          <w:spacing w:val="-1"/>
          <w:sz w:val="24"/>
          <w:szCs w:val="24"/>
        </w:rPr>
        <w:t>un</w:t>
      </w:r>
      <w:r>
        <w:rPr>
          <w:rFonts w:ascii="Arial" w:eastAsia="Arial" w:hAnsi="Arial" w:cs="Arial"/>
          <w:i/>
          <w:spacing w:val="1"/>
          <w:sz w:val="24"/>
          <w:szCs w:val="24"/>
        </w:rPr>
        <w:t>de</w:t>
      </w:r>
      <w:r>
        <w:rPr>
          <w:rFonts w:ascii="Arial" w:eastAsia="Arial" w:hAnsi="Arial" w:cs="Arial"/>
          <w:i/>
          <w:sz w:val="24"/>
          <w:szCs w:val="24"/>
        </w:rPr>
        <w:t>r CO</w:t>
      </w:r>
      <w:r>
        <w:rPr>
          <w:rFonts w:ascii="Arial" w:eastAsia="Arial" w:hAnsi="Arial" w:cs="Arial"/>
          <w:i/>
          <w:spacing w:val="-1"/>
          <w:sz w:val="24"/>
          <w:szCs w:val="24"/>
        </w:rPr>
        <w:t>M</w:t>
      </w:r>
      <w:r>
        <w:rPr>
          <w:rFonts w:ascii="Arial" w:eastAsia="Arial" w:hAnsi="Arial" w:cs="Arial"/>
          <w:i/>
          <w:sz w:val="24"/>
          <w:szCs w:val="24"/>
        </w:rPr>
        <w:t>P</w:t>
      </w:r>
      <w:r>
        <w:rPr>
          <w:rFonts w:ascii="Arial" w:eastAsia="Arial" w:hAnsi="Arial" w:cs="Arial"/>
          <w:i/>
          <w:spacing w:val="-1"/>
          <w:sz w:val="24"/>
          <w:szCs w:val="24"/>
        </w:rPr>
        <w:t xml:space="preserve"> </w:t>
      </w:r>
      <w:r>
        <w:rPr>
          <w:rFonts w:ascii="Arial" w:eastAsia="Arial" w:hAnsi="Arial" w:cs="Arial"/>
          <w:i/>
          <w:spacing w:val="2"/>
          <w:sz w:val="24"/>
          <w:szCs w:val="24"/>
        </w:rPr>
        <w:t>w</w:t>
      </w:r>
      <w:r>
        <w:rPr>
          <w:rFonts w:ascii="Arial" w:eastAsia="Arial" w:hAnsi="Arial" w:cs="Arial"/>
          <w:i/>
          <w:spacing w:val="1"/>
          <w:sz w:val="24"/>
          <w:szCs w:val="24"/>
        </w:rPr>
        <w:t>h</w:t>
      </w:r>
      <w:r>
        <w:rPr>
          <w:rFonts w:ascii="Arial" w:eastAsia="Arial" w:hAnsi="Arial" w:cs="Arial"/>
          <w:i/>
          <w:spacing w:val="-1"/>
          <w:sz w:val="24"/>
          <w:szCs w:val="24"/>
        </w:rPr>
        <w:t>e</w:t>
      </w:r>
      <w:r>
        <w:rPr>
          <w:rFonts w:ascii="Arial" w:eastAsia="Arial" w:hAnsi="Arial" w:cs="Arial"/>
          <w:i/>
          <w:sz w:val="24"/>
          <w:szCs w:val="24"/>
        </w:rPr>
        <w:t>t</w:t>
      </w:r>
      <w:r>
        <w:rPr>
          <w:rFonts w:ascii="Arial" w:eastAsia="Arial" w:hAnsi="Arial" w:cs="Arial"/>
          <w:i/>
          <w:spacing w:val="1"/>
          <w:sz w:val="24"/>
          <w:szCs w:val="24"/>
        </w:rPr>
        <w:t>he</w:t>
      </w:r>
      <w:r>
        <w:rPr>
          <w:rFonts w:ascii="Arial" w:eastAsia="Arial" w:hAnsi="Arial" w:cs="Arial"/>
          <w:i/>
          <w:sz w:val="24"/>
          <w:szCs w:val="24"/>
        </w:rPr>
        <w:t>r</w:t>
      </w:r>
      <w:r>
        <w:rPr>
          <w:rFonts w:ascii="Arial" w:eastAsia="Arial" w:hAnsi="Arial" w:cs="Arial"/>
          <w:i/>
          <w:spacing w:val="-3"/>
          <w:sz w:val="24"/>
          <w:szCs w:val="24"/>
        </w:rPr>
        <w:t xml:space="preserve"> </w:t>
      </w:r>
      <w:r>
        <w:rPr>
          <w:rFonts w:ascii="Arial" w:eastAsia="Arial" w:hAnsi="Arial" w:cs="Arial"/>
          <w:i/>
          <w:spacing w:val="1"/>
          <w:sz w:val="24"/>
          <w:szCs w:val="24"/>
        </w:rPr>
        <w:t>g</w:t>
      </w:r>
      <w:r>
        <w:rPr>
          <w:rFonts w:ascii="Arial" w:eastAsia="Arial" w:hAnsi="Arial" w:cs="Arial"/>
          <w:i/>
          <w:sz w:val="24"/>
          <w:szCs w:val="24"/>
        </w:rPr>
        <w:t>ra</w:t>
      </w:r>
      <w:r>
        <w:rPr>
          <w:rFonts w:ascii="Arial" w:eastAsia="Arial" w:hAnsi="Arial" w:cs="Arial"/>
          <w:i/>
          <w:spacing w:val="1"/>
          <w:sz w:val="24"/>
          <w:szCs w:val="24"/>
        </w:rPr>
        <w:t>n</w:t>
      </w:r>
      <w:r>
        <w:rPr>
          <w:rFonts w:ascii="Arial" w:eastAsia="Arial" w:hAnsi="Arial" w:cs="Arial"/>
          <w:i/>
          <w:sz w:val="24"/>
          <w:szCs w:val="24"/>
        </w:rPr>
        <w:t>ts</w:t>
      </w:r>
      <w:r>
        <w:rPr>
          <w:rFonts w:ascii="Arial" w:eastAsia="Arial" w:hAnsi="Arial" w:cs="Arial"/>
          <w:i/>
          <w:spacing w:val="-1"/>
          <w:sz w:val="24"/>
          <w:szCs w:val="24"/>
        </w:rPr>
        <w:t xml:space="preserve"> </w:t>
      </w:r>
      <w:r>
        <w:rPr>
          <w:rFonts w:ascii="Arial" w:eastAsia="Arial" w:hAnsi="Arial" w:cs="Arial"/>
          <w:i/>
          <w:spacing w:val="2"/>
          <w:sz w:val="24"/>
          <w:szCs w:val="24"/>
        </w:rPr>
        <w:t>w</w:t>
      </w:r>
      <w:r>
        <w:rPr>
          <w:rFonts w:ascii="Arial" w:eastAsia="Arial" w:hAnsi="Arial" w:cs="Arial"/>
          <w:i/>
          <w:spacing w:val="1"/>
          <w:sz w:val="24"/>
          <w:szCs w:val="24"/>
        </w:rPr>
        <w:t>e</w:t>
      </w:r>
      <w:r>
        <w:rPr>
          <w:rFonts w:ascii="Arial" w:eastAsia="Arial" w:hAnsi="Arial" w:cs="Arial"/>
          <w:i/>
          <w:sz w:val="24"/>
          <w:szCs w:val="24"/>
        </w:rPr>
        <w:t>re</w:t>
      </w:r>
      <w:r>
        <w:rPr>
          <w:rFonts w:ascii="Arial" w:eastAsia="Arial" w:hAnsi="Arial" w:cs="Arial"/>
          <w:i/>
          <w:spacing w:val="-2"/>
          <w:sz w:val="24"/>
          <w:szCs w:val="24"/>
        </w:rPr>
        <w:t xml:space="preserve"> </w:t>
      </w:r>
      <w:r>
        <w:rPr>
          <w:rFonts w:ascii="Arial" w:eastAsia="Arial" w:hAnsi="Arial" w:cs="Arial"/>
          <w:i/>
          <w:spacing w:val="1"/>
          <w:sz w:val="24"/>
          <w:szCs w:val="24"/>
        </w:rPr>
        <w:t>o</w:t>
      </w:r>
      <w:r>
        <w:rPr>
          <w:rFonts w:ascii="Arial" w:eastAsia="Arial" w:hAnsi="Arial" w:cs="Arial"/>
          <w:i/>
          <w:spacing w:val="-1"/>
          <w:sz w:val="24"/>
          <w:szCs w:val="24"/>
        </w:rPr>
        <w:t>b</w:t>
      </w:r>
      <w:r>
        <w:rPr>
          <w:rFonts w:ascii="Arial" w:eastAsia="Arial" w:hAnsi="Arial" w:cs="Arial"/>
          <w:i/>
          <w:sz w:val="24"/>
          <w:szCs w:val="24"/>
        </w:rPr>
        <w:t>t</w:t>
      </w:r>
      <w:r>
        <w:rPr>
          <w:rFonts w:ascii="Arial" w:eastAsia="Arial" w:hAnsi="Arial" w:cs="Arial"/>
          <w:i/>
          <w:spacing w:val="1"/>
          <w:sz w:val="24"/>
          <w:szCs w:val="24"/>
        </w:rPr>
        <w:t>a</w:t>
      </w:r>
      <w:r>
        <w:rPr>
          <w:rFonts w:ascii="Arial" w:eastAsia="Arial" w:hAnsi="Arial" w:cs="Arial"/>
          <w:i/>
          <w:sz w:val="24"/>
          <w:szCs w:val="24"/>
        </w:rPr>
        <w:t>i</w:t>
      </w:r>
      <w:r>
        <w:rPr>
          <w:rFonts w:ascii="Arial" w:eastAsia="Arial" w:hAnsi="Arial" w:cs="Arial"/>
          <w:i/>
          <w:spacing w:val="-2"/>
          <w:sz w:val="24"/>
          <w:szCs w:val="24"/>
        </w:rPr>
        <w:t>n</w:t>
      </w:r>
      <w:r>
        <w:rPr>
          <w:rFonts w:ascii="Arial" w:eastAsia="Arial" w:hAnsi="Arial" w:cs="Arial"/>
          <w:i/>
          <w:spacing w:val="1"/>
          <w:sz w:val="24"/>
          <w:szCs w:val="24"/>
        </w:rPr>
        <w:t>e</w:t>
      </w:r>
      <w:r>
        <w:rPr>
          <w:rFonts w:ascii="Arial" w:eastAsia="Arial" w:hAnsi="Arial" w:cs="Arial"/>
          <w:i/>
          <w:sz w:val="24"/>
          <w:szCs w:val="24"/>
        </w:rPr>
        <w:t>d c</w:t>
      </w:r>
      <w:r>
        <w:rPr>
          <w:rFonts w:ascii="Arial" w:eastAsia="Arial" w:hAnsi="Arial" w:cs="Arial"/>
          <w:i/>
          <w:spacing w:val="1"/>
          <w:sz w:val="24"/>
          <w:szCs w:val="24"/>
        </w:rPr>
        <w:t>o</w:t>
      </w:r>
      <w:r>
        <w:rPr>
          <w:rFonts w:ascii="Arial" w:eastAsia="Arial" w:hAnsi="Arial" w:cs="Arial"/>
          <w:i/>
          <w:spacing w:val="-3"/>
          <w:sz w:val="24"/>
          <w:szCs w:val="24"/>
        </w:rPr>
        <w:t>m</w:t>
      </w:r>
      <w:r>
        <w:rPr>
          <w:rFonts w:ascii="Arial" w:eastAsia="Arial" w:hAnsi="Arial" w:cs="Arial"/>
          <w:i/>
          <w:spacing w:val="1"/>
          <w:sz w:val="24"/>
          <w:szCs w:val="24"/>
        </w:rPr>
        <w:t>pe</w:t>
      </w:r>
      <w:r>
        <w:rPr>
          <w:rFonts w:ascii="Arial" w:eastAsia="Arial" w:hAnsi="Arial" w:cs="Arial"/>
          <w:i/>
          <w:sz w:val="24"/>
          <w:szCs w:val="24"/>
        </w:rPr>
        <w:t>titiv</w:t>
      </w:r>
      <w:r>
        <w:rPr>
          <w:rFonts w:ascii="Arial" w:eastAsia="Arial" w:hAnsi="Arial" w:cs="Arial"/>
          <w:i/>
          <w:spacing w:val="1"/>
          <w:sz w:val="24"/>
          <w:szCs w:val="24"/>
        </w:rPr>
        <w:t>e</w:t>
      </w:r>
      <w:r>
        <w:rPr>
          <w:rFonts w:ascii="Arial" w:eastAsia="Arial" w:hAnsi="Arial" w:cs="Arial"/>
          <w:i/>
          <w:sz w:val="24"/>
          <w:szCs w:val="24"/>
        </w:rPr>
        <w:t>ly (</w:t>
      </w:r>
      <w:r>
        <w:rPr>
          <w:rFonts w:ascii="Arial" w:eastAsia="Arial" w:hAnsi="Arial" w:cs="Arial"/>
          <w:i/>
          <w:spacing w:val="-1"/>
          <w:sz w:val="24"/>
          <w:szCs w:val="24"/>
        </w:rPr>
        <w:t>C</w:t>
      </w:r>
      <w:r>
        <w:rPr>
          <w:rFonts w:ascii="Arial" w:eastAsia="Arial" w:hAnsi="Arial" w:cs="Arial"/>
          <w:i/>
          <w:sz w:val="24"/>
          <w:szCs w:val="24"/>
        </w:rPr>
        <w:t xml:space="preserve">) or </w:t>
      </w:r>
      <w:r>
        <w:rPr>
          <w:rFonts w:ascii="Arial" w:eastAsia="Arial" w:hAnsi="Arial" w:cs="Arial"/>
          <w:i/>
          <w:spacing w:val="1"/>
          <w:sz w:val="24"/>
          <w:szCs w:val="24"/>
        </w:rPr>
        <w:t>n</w:t>
      </w:r>
      <w:r>
        <w:rPr>
          <w:rFonts w:ascii="Arial" w:eastAsia="Arial" w:hAnsi="Arial" w:cs="Arial"/>
          <w:i/>
          <w:spacing w:val="-1"/>
          <w:sz w:val="24"/>
          <w:szCs w:val="24"/>
        </w:rPr>
        <w:t>o</w:t>
      </w:r>
      <w:r>
        <w:rPr>
          <w:rFonts w:ascii="Arial" w:eastAsia="Arial" w:hAnsi="Arial" w:cs="Arial"/>
          <w:i/>
          <w:spacing w:val="3"/>
          <w:sz w:val="24"/>
          <w:szCs w:val="24"/>
        </w:rPr>
        <w:t>n</w:t>
      </w:r>
      <w:r>
        <w:rPr>
          <w:rFonts w:ascii="Arial" w:eastAsia="Arial" w:hAnsi="Arial" w:cs="Arial"/>
          <w:i/>
          <w:spacing w:val="-1"/>
          <w:sz w:val="24"/>
          <w:szCs w:val="24"/>
        </w:rPr>
        <w:t>-</w:t>
      </w:r>
      <w:r>
        <w:rPr>
          <w:rFonts w:ascii="Arial" w:eastAsia="Arial" w:hAnsi="Arial" w:cs="Arial"/>
          <w:i/>
          <w:sz w:val="24"/>
          <w:szCs w:val="24"/>
        </w:rPr>
        <w:t>c</w:t>
      </w:r>
      <w:r>
        <w:rPr>
          <w:rFonts w:ascii="Arial" w:eastAsia="Arial" w:hAnsi="Arial" w:cs="Arial"/>
          <w:i/>
          <w:spacing w:val="1"/>
          <w:sz w:val="24"/>
          <w:szCs w:val="24"/>
        </w:rPr>
        <w:t>o</w:t>
      </w:r>
      <w:r>
        <w:rPr>
          <w:rFonts w:ascii="Arial" w:eastAsia="Arial" w:hAnsi="Arial" w:cs="Arial"/>
          <w:i/>
          <w:spacing w:val="-3"/>
          <w:sz w:val="24"/>
          <w:szCs w:val="24"/>
        </w:rPr>
        <w:t>m</w:t>
      </w:r>
      <w:r>
        <w:rPr>
          <w:rFonts w:ascii="Arial" w:eastAsia="Arial" w:hAnsi="Arial" w:cs="Arial"/>
          <w:i/>
          <w:spacing w:val="1"/>
          <w:sz w:val="24"/>
          <w:szCs w:val="24"/>
        </w:rPr>
        <w:t>pe</w:t>
      </w:r>
      <w:r>
        <w:rPr>
          <w:rFonts w:ascii="Arial" w:eastAsia="Arial" w:hAnsi="Arial" w:cs="Arial"/>
          <w:i/>
          <w:sz w:val="24"/>
          <w:szCs w:val="24"/>
        </w:rPr>
        <w:t>titiv</w:t>
      </w:r>
      <w:r>
        <w:rPr>
          <w:rFonts w:ascii="Arial" w:eastAsia="Arial" w:hAnsi="Arial" w:cs="Arial"/>
          <w:i/>
          <w:spacing w:val="1"/>
          <w:sz w:val="24"/>
          <w:szCs w:val="24"/>
        </w:rPr>
        <w:t>e</w:t>
      </w:r>
      <w:r>
        <w:rPr>
          <w:rFonts w:ascii="Arial" w:eastAsia="Arial" w:hAnsi="Arial" w:cs="Arial"/>
          <w:i/>
          <w:sz w:val="24"/>
          <w:szCs w:val="24"/>
        </w:rPr>
        <w:t>ly (</w:t>
      </w:r>
      <w:r>
        <w:rPr>
          <w:rFonts w:ascii="Arial" w:eastAsia="Arial" w:hAnsi="Arial" w:cs="Arial"/>
          <w:i/>
          <w:spacing w:val="-1"/>
          <w:sz w:val="24"/>
          <w:szCs w:val="24"/>
        </w:rPr>
        <w:t>N</w:t>
      </w:r>
      <w:r>
        <w:rPr>
          <w:rFonts w:ascii="Arial" w:eastAsia="Arial" w:hAnsi="Arial" w:cs="Arial"/>
          <w:i/>
          <w:sz w:val="24"/>
          <w:szCs w:val="24"/>
        </w:rPr>
        <w:t>C</w:t>
      </w:r>
      <w:r>
        <w:rPr>
          <w:rFonts w:ascii="Arial" w:eastAsia="Arial" w:hAnsi="Arial" w:cs="Arial"/>
          <w:i/>
          <w:spacing w:val="-1"/>
          <w:sz w:val="24"/>
          <w:szCs w:val="24"/>
        </w:rPr>
        <w:t>)</w:t>
      </w:r>
      <w:r>
        <w:rPr>
          <w:rFonts w:ascii="Arial" w:eastAsia="Arial" w:hAnsi="Arial" w:cs="Arial"/>
          <w:i/>
          <w:sz w:val="24"/>
          <w:szCs w:val="24"/>
        </w:rPr>
        <w:t>.</w:t>
      </w:r>
    </w:p>
    <w:p w:rsidR="00165CBC" w:rsidRDefault="00165CBC">
      <w:pPr>
        <w:spacing w:before="6" w:after="0" w:line="260" w:lineRule="exact"/>
        <w:rPr>
          <w:sz w:val="26"/>
          <w:szCs w:val="26"/>
        </w:rPr>
      </w:pPr>
    </w:p>
    <w:tbl>
      <w:tblPr>
        <w:tblW w:w="0" w:type="auto"/>
        <w:tblInd w:w="278" w:type="dxa"/>
        <w:tblLayout w:type="fixed"/>
        <w:tblCellMar>
          <w:left w:w="0" w:type="dxa"/>
          <w:right w:w="0" w:type="dxa"/>
        </w:tblCellMar>
        <w:tblLook w:val="01E0" w:firstRow="1" w:lastRow="1" w:firstColumn="1" w:lastColumn="1" w:noHBand="0" w:noVBand="0"/>
      </w:tblPr>
      <w:tblGrid>
        <w:gridCol w:w="1253"/>
        <w:gridCol w:w="1402"/>
        <w:gridCol w:w="1053"/>
        <w:gridCol w:w="1052"/>
        <w:gridCol w:w="1052"/>
        <w:gridCol w:w="963"/>
        <w:gridCol w:w="1667"/>
        <w:gridCol w:w="1577"/>
      </w:tblGrid>
      <w:tr w:rsidR="00165CBC" w:rsidTr="00E97BEF">
        <w:trPr>
          <w:trHeight w:hRule="exact" w:val="1141"/>
        </w:trPr>
        <w:tc>
          <w:tcPr>
            <w:tcW w:w="1253" w:type="dxa"/>
            <w:tcBorders>
              <w:top w:val="single" w:sz="7" w:space="0" w:color="000000"/>
              <w:left w:val="single" w:sz="6" w:space="0" w:color="000000"/>
              <w:bottom w:val="single" w:sz="6" w:space="0" w:color="000000"/>
              <w:right w:val="single" w:sz="6" w:space="0" w:color="000000"/>
            </w:tcBorders>
          </w:tcPr>
          <w:p w:rsidR="00165CBC" w:rsidRDefault="002F3C86">
            <w:pPr>
              <w:spacing w:before="6" w:after="0" w:line="240" w:lineRule="auto"/>
              <w:ind w:left="133" w:right="-20"/>
              <w:rPr>
                <w:rFonts w:ascii="Arial" w:eastAsia="Arial" w:hAnsi="Arial" w:cs="Arial"/>
                <w:sz w:val="24"/>
                <w:szCs w:val="24"/>
              </w:rPr>
            </w:pPr>
            <w:r>
              <w:rPr>
                <w:rFonts w:ascii="Arial" w:eastAsia="Arial" w:hAnsi="Arial" w:cs="Arial"/>
                <w:b/>
                <w:bCs/>
                <w:sz w:val="24"/>
                <w:szCs w:val="24"/>
              </w:rPr>
              <w:t>Gr</w:t>
            </w:r>
            <w:r>
              <w:rPr>
                <w:rFonts w:ascii="Arial" w:eastAsia="Arial" w:hAnsi="Arial" w:cs="Arial"/>
                <w:b/>
                <w:bCs/>
                <w:spacing w:val="1"/>
                <w:sz w:val="24"/>
                <w:szCs w:val="24"/>
              </w:rPr>
              <w:t>a</w:t>
            </w:r>
            <w:r>
              <w:rPr>
                <w:rFonts w:ascii="Arial" w:eastAsia="Arial" w:hAnsi="Arial" w:cs="Arial"/>
                <w:b/>
                <w:bCs/>
                <w:sz w:val="24"/>
                <w:szCs w:val="24"/>
              </w:rPr>
              <w:t>n</w:t>
            </w:r>
            <w:r>
              <w:rPr>
                <w:rFonts w:ascii="Arial" w:eastAsia="Arial" w:hAnsi="Arial" w:cs="Arial"/>
                <w:b/>
                <w:bCs/>
                <w:spacing w:val="-1"/>
                <w:sz w:val="24"/>
                <w:szCs w:val="24"/>
              </w:rPr>
              <w:t>t</w:t>
            </w:r>
            <w:r>
              <w:rPr>
                <w:rFonts w:ascii="Arial" w:eastAsia="Arial" w:hAnsi="Arial" w:cs="Arial"/>
                <w:b/>
                <w:bCs/>
                <w:sz w:val="24"/>
                <w:szCs w:val="24"/>
              </w:rPr>
              <w:t>ing</w:t>
            </w:r>
          </w:p>
          <w:p w:rsidR="00165CBC" w:rsidRDefault="002F3C86">
            <w:pPr>
              <w:spacing w:after="0" w:line="240" w:lineRule="auto"/>
              <w:ind w:left="201" w:right="-20"/>
              <w:rPr>
                <w:rFonts w:ascii="Arial" w:eastAsia="Arial" w:hAnsi="Arial" w:cs="Arial"/>
                <w:sz w:val="24"/>
                <w:szCs w:val="24"/>
              </w:rPr>
            </w:pPr>
            <w:r>
              <w:rPr>
                <w:rFonts w:ascii="Arial" w:eastAsia="Arial" w:hAnsi="Arial" w:cs="Arial"/>
                <w:b/>
                <w:bCs/>
                <w:spacing w:val="-5"/>
                <w:sz w:val="24"/>
                <w:szCs w:val="24"/>
              </w:rPr>
              <w:t>A</w:t>
            </w:r>
            <w:r>
              <w:rPr>
                <w:rFonts w:ascii="Arial" w:eastAsia="Arial" w:hAnsi="Arial" w:cs="Arial"/>
                <w:b/>
                <w:bCs/>
                <w:spacing w:val="2"/>
                <w:sz w:val="24"/>
                <w:szCs w:val="24"/>
              </w:rPr>
              <w:t>g</w:t>
            </w:r>
            <w:r>
              <w:rPr>
                <w:rFonts w:ascii="Arial" w:eastAsia="Arial" w:hAnsi="Arial" w:cs="Arial"/>
                <w:b/>
                <w:bCs/>
                <w:spacing w:val="1"/>
                <w:sz w:val="24"/>
                <w:szCs w:val="24"/>
              </w:rPr>
              <w:t>e</w:t>
            </w:r>
            <w:r>
              <w:rPr>
                <w:rFonts w:ascii="Arial" w:eastAsia="Arial" w:hAnsi="Arial" w:cs="Arial"/>
                <w:b/>
                <w:bCs/>
                <w:sz w:val="24"/>
                <w:szCs w:val="24"/>
              </w:rPr>
              <w:t>n</w:t>
            </w:r>
            <w:r>
              <w:rPr>
                <w:rFonts w:ascii="Arial" w:eastAsia="Arial" w:hAnsi="Arial" w:cs="Arial"/>
                <w:b/>
                <w:bCs/>
                <w:spacing w:val="3"/>
                <w:sz w:val="24"/>
                <w:szCs w:val="24"/>
              </w:rPr>
              <w:t>c</w:t>
            </w:r>
            <w:r>
              <w:rPr>
                <w:rFonts w:ascii="Arial" w:eastAsia="Arial" w:hAnsi="Arial" w:cs="Arial"/>
                <w:b/>
                <w:bCs/>
                <w:sz w:val="24"/>
                <w:szCs w:val="24"/>
              </w:rPr>
              <w:t>y</w:t>
            </w:r>
          </w:p>
        </w:tc>
        <w:tc>
          <w:tcPr>
            <w:tcW w:w="1402" w:type="dxa"/>
            <w:tcBorders>
              <w:top w:val="single" w:sz="7" w:space="0" w:color="000000"/>
              <w:left w:val="single" w:sz="6" w:space="0" w:color="000000"/>
              <w:bottom w:val="single" w:sz="6" w:space="0" w:color="000000"/>
              <w:right w:val="single" w:sz="6" w:space="0" w:color="000000"/>
            </w:tcBorders>
          </w:tcPr>
          <w:p w:rsidR="00165CBC" w:rsidRDefault="002F3C86">
            <w:pPr>
              <w:spacing w:before="6" w:after="0" w:line="240" w:lineRule="auto"/>
              <w:ind w:left="275" w:right="-20"/>
              <w:rPr>
                <w:rFonts w:ascii="Arial" w:eastAsia="Arial" w:hAnsi="Arial" w:cs="Arial"/>
                <w:sz w:val="24"/>
                <w:szCs w:val="24"/>
              </w:rPr>
            </w:pPr>
            <w:r>
              <w:rPr>
                <w:rFonts w:ascii="Arial" w:eastAsia="Arial" w:hAnsi="Arial" w:cs="Arial"/>
                <w:b/>
                <w:bCs/>
                <w:sz w:val="24"/>
                <w:szCs w:val="24"/>
              </w:rPr>
              <w:t>Sub</w:t>
            </w:r>
            <w:r>
              <w:rPr>
                <w:rFonts w:ascii="Arial" w:eastAsia="Arial" w:hAnsi="Arial" w:cs="Arial"/>
                <w:b/>
                <w:bCs/>
                <w:spacing w:val="-2"/>
                <w:sz w:val="24"/>
                <w:szCs w:val="24"/>
              </w:rPr>
              <w:t>j</w:t>
            </w:r>
            <w:r>
              <w:rPr>
                <w:rFonts w:ascii="Arial" w:eastAsia="Arial" w:hAnsi="Arial" w:cs="Arial"/>
                <w:b/>
                <w:bCs/>
                <w:spacing w:val="1"/>
                <w:sz w:val="24"/>
                <w:szCs w:val="24"/>
              </w:rPr>
              <w:t>ec</w:t>
            </w:r>
            <w:r>
              <w:rPr>
                <w:rFonts w:ascii="Arial" w:eastAsia="Arial" w:hAnsi="Arial" w:cs="Arial"/>
                <w:b/>
                <w:bCs/>
                <w:sz w:val="24"/>
                <w:szCs w:val="24"/>
              </w:rPr>
              <w:t>t</w:t>
            </w:r>
          </w:p>
        </w:tc>
        <w:tc>
          <w:tcPr>
            <w:tcW w:w="1053" w:type="dxa"/>
            <w:tcBorders>
              <w:top w:val="single" w:sz="7" w:space="0" w:color="000000"/>
              <w:left w:val="single" w:sz="6" w:space="0" w:color="000000"/>
              <w:bottom w:val="single" w:sz="6" w:space="0" w:color="000000"/>
              <w:right w:val="single" w:sz="6" w:space="0" w:color="000000"/>
            </w:tcBorders>
          </w:tcPr>
          <w:p w:rsidR="00165CBC" w:rsidRDefault="002F3C86">
            <w:pPr>
              <w:spacing w:before="6" w:after="0" w:line="240" w:lineRule="auto"/>
              <w:ind w:left="169" w:right="-20"/>
              <w:rPr>
                <w:rFonts w:ascii="Arial" w:eastAsia="Arial" w:hAnsi="Arial" w:cs="Arial"/>
                <w:sz w:val="24"/>
                <w:szCs w:val="24"/>
              </w:rPr>
            </w:pPr>
            <w:r>
              <w:rPr>
                <w:rFonts w:ascii="Arial" w:eastAsia="Arial" w:hAnsi="Arial" w:cs="Arial"/>
                <w:b/>
                <w:bCs/>
                <w:sz w:val="24"/>
                <w:szCs w:val="24"/>
              </w:rPr>
              <w:t>CO</w:t>
            </w:r>
            <w:r>
              <w:rPr>
                <w:rFonts w:ascii="Arial" w:eastAsia="Arial" w:hAnsi="Arial" w:cs="Arial"/>
                <w:b/>
                <w:bCs/>
                <w:spacing w:val="-1"/>
                <w:sz w:val="24"/>
                <w:szCs w:val="24"/>
              </w:rPr>
              <w:t>M</w:t>
            </w:r>
            <w:r>
              <w:rPr>
                <w:rFonts w:ascii="Arial" w:eastAsia="Arial" w:hAnsi="Arial" w:cs="Arial"/>
                <w:b/>
                <w:bCs/>
                <w:sz w:val="24"/>
                <w:szCs w:val="24"/>
              </w:rPr>
              <w:t>P</w:t>
            </w:r>
          </w:p>
        </w:tc>
        <w:tc>
          <w:tcPr>
            <w:tcW w:w="1052" w:type="dxa"/>
            <w:tcBorders>
              <w:top w:val="single" w:sz="7" w:space="0" w:color="000000"/>
              <w:left w:val="single" w:sz="6" w:space="0" w:color="000000"/>
              <w:bottom w:val="single" w:sz="6" w:space="0" w:color="000000"/>
              <w:right w:val="single" w:sz="6" w:space="0" w:color="000000"/>
            </w:tcBorders>
          </w:tcPr>
          <w:p w:rsidR="00165CBC" w:rsidRDefault="002F3C86">
            <w:pPr>
              <w:spacing w:before="6" w:after="0" w:line="240" w:lineRule="auto"/>
              <w:ind w:left="247" w:right="235" w:firstLine="2"/>
              <w:jc w:val="center"/>
              <w:rPr>
                <w:rFonts w:ascii="Arial" w:eastAsia="Arial" w:hAnsi="Arial" w:cs="Arial"/>
                <w:sz w:val="24"/>
                <w:szCs w:val="24"/>
              </w:rPr>
            </w:pPr>
            <w:r>
              <w:rPr>
                <w:rFonts w:ascii="Arial" w:eastAsia="Arial" w:hAnsi="Arial" w:cs="Arial"/>
                <w:b/>
                <w:bCs/>
                <w:sz w:val="24"/>
                <w:szCs w:val="24"/>
              </w:rPr>
              <w:t>$ P</w:t>
            </w:r>
            <w:r>
              <w:rPr>
                <w:rFonts w:ascii="Arial" w:eastAsia="Arial" w:hAnsi="Arial" w:cs="Arial"/>
                <w:b/>
                <w:bCs/>
                <w:spacing w:val="1"/>
                <w:sz w:val="24"/>
                <w:szCs w:val="24"/>
              </w:rPr>
              <w:t>e</w:t>
            </w:r>
            <w:r>
              <w:rPr>
                <w:rFonts w:ascii="Arial" w:eastAsia="Arial" w:hAnsi="Arial" w:cs="Arial"/>
                <w:b/>
                <w:bCs/>
                <w:sz w:val="24"/>
                <w:szCs w:val="24"/>
              </w:rPr>
              <w:t xml:space="preserve">r </w:t>
            </w:r>
            <w:r>
              <w:rPr>
                <w:rFonts w:ascii="Arial" w:eastAsia="Arial" w:hAnsi="Arial" w:cs="Arial"/>
                <w:b/>
                <w:bCs/>
                <w:spacing w:val="-2"/>
                <w:sz w:val="24"/>
                <w:szCs w:val="24"/>
              </w:rPr>
              <w:t>Y</w:t>
            </w:r>
            <w:r>
              <w:rPr>
                <w:rFonts w:ascii="Arial" w:eastAsia="Arial" w:hAnsi="Arial" w:cs="Arial"/>
                <w:b/>
                <w:bCs/>
                <w:spacing w:val="1"/>
                <w:sz w:val="24"/>
                <w:szCs w:val="24"/>
              </w:rPr>
              <w:t>ea</w:t>
            </w:r>
            <w:r>
              <w:rPr>
                <w:rFonts w:ascii="Arial" w:eastAsia="Arial" w:hAnsi="Arial" w:cs="Arial"/>
                <w:b/>
                <w:bCs/>
                <w:sz w:val="24"/>
                <w:szCs w:val="24"/>
              </w:rPr>
              <w:t>r</w:t>
            </w:r>
          </w:p>
        </w:tc>
        <w:tc>
          <w:tcPr>
            <w:tcW w:w="1052" w:type="dxa"/>
            <w:tcBorders>
              <w:top w:val="single" w:sz="7" w:space="0" w:color="000000"/>
              <w:left w:val="single" w:sz="6" w:space="0" w:color="000000"/>
              <w:bottom w:val="single" w:sz="6" w:space="0" w:color="000000"/>
              <w:right w:val="single" w:sz="6" w:space="0" w:color="000000"/>
            </w:tcBorders>
          </w:tcPr>
          <w:p w:rsidR="00165CBC" w:rsidRDefault="002F3C86">
            <w:pPr>
              <w:spacing w:before="6" w:after="0" w:line="240" w:lineRule="auto"/>
              <w:ind w:left="156" w:right="141"/>
              <w:jc w:val="center"/>
              <w:rPr>
                <w:rFonts w:ascii="Arial" w:eastAsia="Arial" w:hAnsi="Arial" w:cs="Arial"/>
                <w:sz w:val="24"/>
                <w:szCs w:val="24"/>
              </w:rPr>
            </w:pPr>
            <w:r>
              <w:rPr>
                <w:rFonts w:ascii="Arial" w:eastAsia="Arial" w:hAnsi="Arial" w:cs="Arial"/>
                <w:b/>
                <w:bCs/>
                <w:sz w:val="24"/>
                <w:szCs w:val="24"/>
              </w:rPr>
              <w:t>%</w:t>
            </w:r>
            <w:r>
              <w:rPr>
                <w:rFonts w:ascii="Arial" w:eastAsia="Arial" w:hAnsi="Arial" w:cs="Arial"/>
                <w:b/>
                <w:bCs/>
                <w:spacing w:val="-2"/>
                <w:sz w:val="24"/>
                <w:szCs w:val="24"/>
              </w:rPr>
              <w:t xml:space="preserve"> </w:t>
            </w:r>
            <w:r>
              <w:rPr>
                <w:rFonts w:ascii="Arial" w:eastAsia="Arial" w:hAnsi="Arial" w:cs="Arial"/>
                <w:b/>
                <w:bCs/>
                <w:sz w:val="24"/>
                <w:szCs w:val="24"/>
              </w:rPr>
              <w:t>$</w:t>
            </w:r>
            <w:r>
              <w:rPr>
                <w:rFonts w:ascii="Arial" w:eastAsia="Arial" w:hAnsi="Arial" w:cs="Arial"/>
                <w:b/>
                <w:bCs/>
                <w:spacing w:val="1"/>
                <w:sz w:val="24"/>
                <w:szCs w:val="24"/>
              </w:rPr>
              <w:t xml:space="preserve"> </w:t>
            </w:r>
            <w:r>
              <w:rPr>
                <w:rFonts w:ascii="Arial" w:eastAsia="Arial" w:hAnsi="Arial" w:cs="Arial"/>
                <w:b/>
                <w:bCs/>
                <w:sz w:val="24"/>
                <w:szCs w:val="24"/>
              </w:rPr>
              <w:t>to Cand- id</w:t>
            </w:r>
            <w:r>
              <w:rPr>
                <w:rFonts w:ascii="Arial" w:eastAsia="Arial" w:hAnsi="Arial" w:cs="Arial"/>
                <w:b/>
                <w:bCs/>
                <w:spacing w:val="1"/>
                <w:sz w:val="24"/>
                <w:szCs w:val="24"/>
              </w:rPr>
              <w:t>a</w:t>
            </w:r>
            <w:r>
              <w:rPr>
                <w:rFonts w:ascii="Arial" w:eastAsia="Arial" w:hAnsi="Arial" w:cs="Arial"/>
                <w:b/>
                <w:bCs/>
                <w:sz w:val="24"/>
                <w:szCs w:val="24"/>
              </w:rPr>
              <w:t>te</w:t>
            </w:r>
          </w:p>
        </w:tc>
        <w:tc>
          <w:tcPr>
            <w:tcW w:w="963" w:type="dxa"/>
            <w:tcBorders>
              <w:top w:val="single" w:sz="7" w:space="0" w:color="000000"/>
              <w:left w:val="single" w:sz="6" w:space="0" w:color="000000"/>
              <w:bottom w:val="single" w:sz="6" w:space="0" w:color="000000"/>
              <w:right w:val="single" w:sz="6" w:space="0" w:color="000000"/>
            </w:tcBorders>
          </w:tcPr>
          <w:p w:rsidR="00165CBC" w:rsidRDefault="002F3C86">
            <w:pPr>
              <w:spacing w:before="6" w:after="0" w:line="240" w:lineRule="auto"/>
              <w:ind w:left="225" w:right="-20"/>
              <w:rPr>
                <w:rFonts w:ascii="Arial" w:eastAsia="Arial" w:hAnsi="Arial" w:cs="Arial"/>
                <w:sz w:val="24"/>
                <w:szCs w:val="24"/>
              </w:rPr>
            </w:pPr>
            <w:r>
              <w:rPr>
                <w:rFonts w:ascii="Arial" w:eastAsia="Arial" w:hAnsi="Arial" w:cs="Arial"/>
                <w:b/>
                <w:bCs/>
                <w:spacing w:val="-2"/>
                <w:sz w:val="24"/>
                <w:szCs w:val="24"/>
              </w:rPr>
              <w:t>Y</w:t>
            </w:r>
            <w:r>
              <w:rPr>
                <w:rFonts w:ascii="Arial" w:eastAsia="Arial" w:hAnsi="Arial" w:cs="Arial"/>
                <w:b/>
                <w:bCs/>
                <w:spacing w:val="1"/>
                <w:sz w:val="24"/>
                <w:szCs w:val="24"/>
              </w:rPr>
              <w:t>ea</w:t>
            </w:r>
            <w:r>
              <w:rPr>
                <w:rFonts w:ascii="Arial" w:eastAsia="Arial" w:hAnsi="Arial" w:cs="Arial"/>
                <w:b/>
                <w:bCs/>
                <w:sz w:val="24"/>
                <w:szCs w:val="24"/>
              </w:rPr>
              <w:t>r</w:t>
            </w:r>
          </w:p>
        </w:tc>
        <w:tc>
          <w:tcPr>
            <w:tcW w:w="1667" w:type="dxa"/>
            <w:tcBorders>
              <w:top w:val="single" w:sz="7" w:space="0" w:color="000000"/>
              <w:left w:val="single" w:sz="6" w:space="0" w:color="000000"/>
              <w:bottom w:val="single" w:sz="6" w:space="0" w:color="000000"/>
              <w:right w:val="single" w:sz="6" w:space="0" w:color="000000"/>
            </w:tcBorders>
          </w:tcPr>
          <w:p w:rsidR="00165CBC" w:rsidRDefault="002F3C86">
            <w:pPr>
              <w:spacing w:before="6" w:after="0" w:line="240" w:lineRule="auto"/>
              <w:ind w:left="299" w:right="281"/>
              <w:jc w:val="center"/>
              <w:rPr>
                <w:rFonts w:ascii="Arial" w:eastAsia="Arial" w:hAnsi="Arial" w:cs="Arial"/>
                <w:sz w:val="24"/>
                <w:szCs w:val="24"/>
              </w:rPr>
            </w:pPr>
            <w:r>
              <w:rPr>
                <w:rFonts w:ascii="Arial" w:eastAsia="Arial" w:hAnsi="Arial" w:cs="Arial"/>
                <w:b/>
                <w:bCs/>
                <w:sz w:val="24"/>
                <w:szCs w:val="24"/>
              </w:rPr>
              <w:t>Prin</w:t>
            </w:r>
            <w:r>
              <w:rPr>
                <w:rFonts w:ascii="Arial" w:eastAsia="Arial" w:hAnsi="Arial" w:cs="Arial"/>
                <w:b/>
                <w:bCs/>
                <w:spacing w:val="1"/>
                <w:sz w:val="24"/>
                <w:szCs w:val="24"/>
              </w:rPr>
              <w:t>c</w:t>
            </w:r>
            <w:r>
              <w:rPr>
                <w:rFonts w:ascii="Arial" w:eastAsia="Arial" w:hAnsi="Arial" w:cs="Arial"/>
                <w:b/>
                <w:bCs/>
                <w:sz w:val="24"/>
                <w:szCs w:val="24"/>
              </w:rPr>
              <w:t>ip</w:t>
            </w:r>
            <w:r>
              <w:rPr>
                <w:rFonts w:ascii="Arial" w:eastAsia="Arial" w:hAnsi="Arial" w:cs="Arial"/>
                <w:b/>
                <w:bCs/>
                <w:spacing w:val="-1"/>
                <w:sz w:val="24"/>
                <w:szCs w:val="24"/>
              </w:rPr>
              <w:t>a</w:t>
            </w:r>
            <w:r>
              <w:rPr>
                <w:rFonts w:ascii="Arial" w:eastAsia="Arial" w:hAnsi="Arial" w:cs="Arial"/>
                <w:b/>
                <w:bCs/>
                <w:sz w:val="24"/>
                <w:szCs w:val="24"/>
              </w:rPr>
              <w:t>l</w:t>
            </w:r>
          </w:p>
          <w:p w:rsidR="00165CBC" w:rsidRDefault="002F3C86">
            <w:pPr>
              <w:spacing w:after="0" w:line="240" w:lineRule="auto"/>
              <w:ind w:left="129" w:right="112"/>
              <w:jc w:val="center"/>
              <w:rPr>
                <w:rFonts w:ascii="Arial" w:eastAsia="Arial" w:hAnsi="Arial" w:cs="Arial"/>
                <w:sz w:val="24"/>
                <w:szCs w:val="24"/>
              </w:rPr>
            </w:pPr>
            <w:r>
              <w:rPr>
                <w:rFonts w:ascii="Arial" w:eastAsia="Arial" w:hAnsi="Arial" w:cs="Arial"/>
                <w:b/>
                <w:bCs/>
                <w:sz w:val="24"/>
                <w:szCs w:val="24"/>
              </w:rPr>
              <w:t>In</w:t>
            </w:r>
            <w:r>
              <w:rPr>
                <w:rFonts w:ascii="Arial" w:eastAsia="Arial" w:hAnsi="Arial" w:cs="Arial"/>
                <w:b/>
                <w:bCs/>
                <w:spacing w:val="-4"/>
                <w:sz w:val="24"/>
                <w:szCs w:val="24"/>
              </w:rPr>
              <w:t>v</w:t>
            </w:r>
            <w:r>
              <w:rPr>
                <w:rFonts w:ascii="Arial" w:eastAsia="Arial" w:hAnsi="Arial" w:cs="Arial"/>
                <w:b/>
                <w:bCs/>
                <w:spacing w:val="1"/>
                <w:sz w:val="24"/>
                <w:szCs w:val="24"/>
              </w:rPr>
              <w:t>es</w:t>
            </w:r>
            <w:r>
              <w:rPr>
                <w:rFonts w:ascii="Arial" w:eastAsia="Arial" w:hAnsi="Arial" w:cs="Arial"/>
                <w:b/>
                <w:bCs/>
                <w:sz w:val="24"/>
                <w:szCs w:val="24"/>
              </w:rPr>
              <w:t>tigator</w:t>
            </w:r>
          </w:p>
        </w:tc>
        <w:tc>
          <w:tcPr>
            <w:tcW w:w="1577" w:type="dxa"/>
            <w:tcBorders>
              <w:top w:val="single" w:sz="7" w:space="0" w:color="000000"/>
              <w:left w:val="single" w:sz="6" w:space="0" w:color="000000"/>
              <w:bottom w:val="single" w:sz="6" w:space="0" w:color="000000"/>
              <w:right w:val="single" w:sz="6" w:space="0" w:color="000000"/>
            </w:tcBorders>
          </w:tcPr>
          <w:p w:rsidR="00165CBC" w:rsidRDefault="002F3C86">
            <w:pPr>
              <w:spacing w:before="6" w:after="0" w:line="240" w:lineRule="auto"/>
              <w:ind w:left="98" w:right="86" w:firstLine="1"/>
              <w:jc w:val="center"/>
              <w:rPr>
                <w:rFonts w:ascii="Arial" w:eastAsia="Arial" w:hAnsi="Arial" w:cs="Arial"/>
                <w:sz w:val="24"/>
                <w:szCs w:val="24"/>
              </w:rPr>
            </w:pPr>
            <w:r>
              <w:rPr>
                <w:rFonts w:ascii="Arial" w:eastAsia="Arial" w:hAnsi="Arial" w:cs="Arial"/>
                <w:b/>
                <w:bCs/>
                <w:sz w:val="24"/>
                <w:szCs w:val="24"/>
              </w:rPr>
              <w:t>Co- In</w:t>
            </w:r>
            <w:r>
              <w:rPr>
                <w:rFonts w:ascii="Arial" w:eastAsia="Arial" w:hAnsi="Arial" w:cs="Arial"/>
                <w:b/>
                <w:bCs/>
                <w:spacing w:val="-4"/>
                <w:sz w:val="24"/>
                <w:szCs w:val="24"/>
              </w:rPr>
              <w:t>v</w:t>
            </w:r>
            <w:r>
              <w:rPr>
                <w:rFonts w:ascii="Arial" w:eastAsia="Arial" w:hAnsi="Arial" w:cs="Arial"/>
                <w:b/>
                <w:bCs/>
                <w:spacing w:val="1"/>
                <w:sz w:val="24"/>
                <w:szCs w:val="24"/>
              </w:rPr>
              <w:t>es</w:t>
            </w:r>
            <w:r>
              <w:rPr>
                <w:rFonts w:ascii="Arial" w:eastAsia="Arial" w:hAnsi="Arial" w:cs="Arial"/>
                <w:b/>
                <w:bCs/>
                <w:sz w:val="24"/>
                <w:szCs w:val="24"/>
              </w:rPr>
              <w:t>tig</w:t>
            </w:r>
            <w:r>
              <w:rPr>
                <w:rFonts w:ascii="Arial" w:eastAsia="Arial" w:hAnsi="Arial" w:cs="Arial"/>
                <w:b/>
                <w:bCs/>
                <w:spacing w:val="1"/>
                <w:sz w:val="24"/>
                <w:szCs w:val="24"/>
              </w:rPr>
              <w:t>a</w:t>
            </w:r>
            <w:r>
              <w:rPr>
                <w:rFonts w:ascii="Arial" w:eastAsia="Arial" w:hAnsi="Arial" w:cs="Arial"/>
                <w:b/>
                <w:bCs/>
                <w:sz w:val="24"/>
                <w:szCs w:val="24"/>
              </w:rPr>
              <w:t>t</w:t>
            </w:r>
            <w:r>
              <w:rPr>
                <w:rFonts w:ascii="Arial" w:eastAsia="Arial" w:hAnsi="Arial" w:cs="Arial"/>
                <w:b/>
                <w:bCs/>
                <w:spacing w:val="-1"/>
                <w:sz w:val="24"/>
                <w:szCs w:val="24"/>
              </w:rPr>
              <w:t>o</w:t>
            </w:r>
            <w:r>
              <w:rPr>
                <w:rFonts w:ascii="Arial" w:eastAsia="Arial" w:hAnsi="Arial" w:cs="Arial"/>
                <w:b/>
                <w:bCs/>
                <w:sz w:val="24"/>
                <w:szCs w:val="24"/>
              </w:rPr>
              <w:t>r (s)</w:t>
            </w:r>
          </w:p>
        </w:tc>
      </w:tr>
      <w:tr w:rsidR="00165CBC" w:rsidTr="00E97BEF">
        <w:trPr>
          <w:trHeight w:hRule="exact" w:val="306"/>
        </w:trPr>
        <w:tc>
          <w:tcPr>
            <w:tcW w:w="1253" w:type="dxa"/>
            <w:tcBorders>
              <w:top w:val="single" w:sz="6" w:space="0" w:color="000000"/>
              <w:left w:val="single" w:sz="12" w:space="0" w:color="000000"/>
              <w:bottom w:val="single" w:sz="6" w:space="0" w:color="000000"/>
              <w:right w:val="single" w:sz="6" w:space="0" w:color="000000"/>
            </w:tcBorders>
          </w:tcPr>
          <w:p w:rsidR="00165CBC" w:rsidRDefault="00165CBC"/>
        </w:tc>
        <w:tc>
          <w:tcPr>
            <w:tcW w:w="1402" w:type="dxa"/>
            <w:tcBorders>
              <w:top w:val="single" w:sz="6" w:space="0" w:color="000000"/>
              <w:left w:val="single" w:sz="6" w:space="0" w:color="000000"/>
              <w:bottom w:val="single" w:sz="6" w:space="0" w:color="000000"/>
              <w:right w:val="single" w:sz="6" w:space="0" w:color="000000"/>
            </w:tcBorders>
          </w:tcPr>
          <w:p w:rsidR="00165CBC" w:rsidRDefault="00165CBC"/>
        </w:tc>
        <w:tc>
          <w:tcPr>
            <w:tcW w:w="1053" w:type="dxa"/>
            <w:tcBorders>
              <w:top w:val="single" w:sz="6" w:space="0" w:color="000000"/>
              <w:left w:val="single" w:sz="6" w:space="0" w:color="000000"/>
              <w:bottom w:val="single" w:sz="6" w:space="0" w:color="000000"/>
              <w:right w:val="single" w:sz="6" w:space="0" w:color="000000"/>
            </w:tcBorders>
          </w:tcPr>
          <w:p w:rsidR="00165CBC" w:rsidRDefault="00165CBC"/>
        </w:tc>
        <w:tc>
          <w:tcPr>
            <w:tcW w:w="1052" w:type="dxa"/>
            <w:tcBorders>
              <w:top w:val="single" w:sz="6" w:space="0" w:color="000000"/>
              <w:left w:val="single" w:sz="6" w:space="0" w:color="000000"/>
              <w:bottom w:val="single" w:sz="6" w:space="0" w:color="000000"/>
              <w:right w:val="single" w:sz="6" w:space="0" w:color="000000"/>
            </w:tcBorders>
          </w:tcPr>
          <w:p w:rsidR="00165CBC" w:rsidRDefault="00165CBC"/>
        </w:tc>
        <w:tc>
          <w:tcPr>
            <w:tcW w:w="1052" w:type="dxa"/>
            <w:tcBorders>
              <w:top w:val="single" w:sz="6" w:space="0" w:color="000000"/>
              <w:left w:val="single" w:sz="6" w:space="0" w:color="000000"/>
              <w:bottom w:val="single" w:sz="6" w:space="0" w:color="000000"/>
              <w:right w:val="single" w:sz="6" w:space="0" w:color="000000"/>
            </w:tcBorders>
          </w:tcPr>
          <w:p w:rsidR="00165CBC" w:rsidRDefault="00165CBC"/>
        </w:tc>
        <w:tc>
          <w:tcPr>
            <w:tcW w:w="963" w:type="dxa"/>
            <w:tcBorders>
              <w:top w:val="single" w:sz="6" w:space="0" w:color="000000"/>
              <w:left w:val="single" w:sz="6" w:space="0" w:color="000000"/>
              <w:bottom w:val="single" w:sz="6" w:space="0" w:color="000000"/>
              <w:right w:val="single" w:sz="6" w:space="0" w:color="000000"/>
            </w:tcBorders>
          </w:tcPr>
          <w:p w:rsidR="00165CBC" w:rsidRDefault="00165CBC"/>
        </w:tc>
        <w:tc>
          <w:tcPr>
            <w:tcW w:w="1667" w:type="dxa"/>
            <w:tcBorders>
              <w:top w:val="single" w:sz="6" w:space="0" w:color="000000"/>
              <w:left w:val="single" w:sz="6" w:space="0" w:color="000000"/>
              <w:bottom w:val="single" w:sz="6" w:space="0" w:color="000000"/>
              <w:right w:val="single" w:sz="6" w:space="0" w:color="000000"/>
            </w:tcBorders>
          </w:tcPr>
          <w:p w:rsidR="00165CBC" w:rsidRDefault="00165CBC"/>
        </w:tc>
        <w:tc>
          <w:tcPr>
            <w:tcW w:w="1577" w:type="dxa"/>
            <w:tcBorders>
              <w:top w:val="single" w:sz="6" w:space="0" w:color="000000"/>
              <w:left w:val="single" w:sz="6" w:space="0" w:color="000000"/>
              <w:bottom w:val="single" w:sz="6" w:space="0" w:color="000000"/>
              <w:right w:val="single" w:sz="12" w:space="0" w:color="000000"/>
            </w:tcBorders>
          </w:tcPr>
          <w:p w:rsidR="00165CBC" w:rsidRDefault="00165CBC"/>
        </w:tc>
      </w:tr>
    </w:tbl>
    <w:p w:rsidR="00165CBC" w:rsidRDefault="00165CBC">
      <w:pPr>
        <w:spacing w:before="1" w:after="0" w:line="240" w:lineRule="exact"/>
        <w:rPr>
          <w:sz w:val="24"/>
          <w:szCs w:val="24"/>
        </w:rPr>
      </w:pPr>
    </w:p>
    <w:p w:rsidR="009B44D1" w:rsidRDefault="00E97BEF" w:rsidP="00E97BEF">
      <w:pPr>
        <w:tabs>
          <w:tab w:val="left" w:pos="270"/>
          <w:tab w:val="left" w:pos="960"/>
        </w:tabs>
        <w:spacing w:before="23" w:after="0" w:line="240" w:lineRule="auto"/>
        <w:ind w:left="90" w:right="-20"/>
        <w:rPr>
          <w:rFonts w:ascii="Arial" w:eastAsia="Arial" w:hAnsi="Arial" w:cs="Arial"/>
          <w:i/>
          <w:sz w:val="24"/>
          <w:szCs w:val="24"/>
        </w:rPr>
      </w:pPr>
      <w:r>
        <w:rPr>
          <w:rFonts w:ascii="Arial" w:eastAsia="Arial" w:hAnsi="Arial" w:cs="Arial"/>
          <w:i/>
          <w:sz w:val="24"/>
          <w:szCs w:val="24"/>
        </w:rPr>
        <w:tab/>
      </w:r>
      <w:r w:rsidR="009B44D1" w:rsidRPr="009B44D1">
        <w:rPr>
          <w:rFonts w:ascii="Arial" w:eastAsia="Arial" w:hAnsi="Arial" w:cs="Arial"/>
          <w:i/>
          <w:sz w:val="24"/>
          <w:szCs w:val="24"/>
        </w:rPr>
        <w:t xml:space="preserve">(d) Invited Presentations </w:t>
      </w:r>
    </w:p>
    <w:p w:rsidR="00BD2F84" w:rsidRDefault="00BD2F84" w:rsidP="00373CC2">
      <w:pPr>
        <w:tabs>
          <w:tab w:val="left" w:pos="270"/>
          <w:tab w:val="left" w:pos="960"/>
        </w:tabs>
        <w:spacing w:before="23" w:after="0" w:line="240" w:lineRule="auto"/>
        <w:ind w:left="450" w:right="-20"/>
        <w:contextualSpacing/>
        <w:rPr>
          <w:rFonts w:eastAsia="Arial" w:cstheme="minorHAnsi"/>
          <w:b/>
          <w:sz w:val="20"/>
          <w:szCs w:val="20"/>
        </w:rPr>
      </w:pPr>
    </w:p>
    <w:p w:rsidR="00373CC2" w:rsidRDefault="00373CC2" w:rsidP="00373CC2">
      <w:pPr>
        <w:tabs>
          <w:tab w:val="left" w:pos="270"/>
          <w:tab w:val="left" w:pos="960"/>
        </w:tabs>
        <w:spacing w:before="23" w:after="0" w:line="240" w:lineRule="auto"/>
        <w:ind w:left="450" w:right="-20"/>
        <w:contextualSpacing/>
        <w:rPr>
          <w:rFonts w:eastAsia="Arial" w:cstheme="minorHAnsi"/>
          <w:b/>
          <w:sz w:val="20"/>
          <w:szCs w:val="20"/>
        </w:rPr>
      </w:pPr>
      <w:r w:rsidRPr="00373CC2">
        <w:rPr>
          <w:rFonts w:eastAsia="Arial" w:cstheme="minorHAnsi"/>
          <w:b/>
          <w:sz w:val="20"/>
          <w:szCs w:val="20"/>
        </w:rPr>
        <w:t>SCIENTIFIC PRESENTATIONS OF RESEARCH AND THEORY IN PERCEPTION AND COGNITION</w:t>
      </w:r>
    </w:p>
    <w:p w:rsidR="00373CC2" w:rsidRPr="00373CC2" w:rsidRDefault="00373CC2" w:rsidP="00373CC2">
      <w:pPr>
        <w:tabs>
          <w:tab w:val="left" w:pos="270"/>
          <w:tab w:val="left" w:pos="960"/>
        </w:tabs>
        <w:spacing w:before="23" w:after="0" w:line="240" w:lineRule="auto"/>
        <w:ind w:left="450" w:right="-20"/>
        <w:contextualSpacing/>
        <w:rPr>
          <w:rFonts w:eastAsia="Arial" w:cstheme="minorHAnsi"/>
          <w:b/>
          <w:sz w:val="20"/>
          <w:szCs w:val="20"/>
        </w:rPr>
      </w:pPr>
    </w:p>
    <w:p w:rsidR="004E72ED" w:rsidRDefault="004E72ED" w:rsidP="001863B9">
      <w:pPr>
        <w:tabs>
          <w:tab w:val="left" w:pos="270"/>
          <w:tab w:val="left" w:pos="960"/>
        </w:tabs>
        <w:spacing w:before="23" w:after="0" w:line="240" w:lineRule="auto"/>
        <w:ind w:left="709" w:right="-20" w:hanging="272"/>
        <w:contextualSpacing/>
        <w:rPr>
          <w:rFonts w:eastAsia="Arial" w:cstheme="minorHAnsi"/>
          <w:sz w:val="20"/>
          <w:szCs w:val="20"/>
        </w:rPr>
      </w:pPr>
      <w:r w:rsidRPr="00E672A2">
        <w:rPr>
          <w:rFonts w:eastAsia="Arial" w:cstheme="minorHAnsi"/>
          <w:sz w:val="20"/>
          <w:szCs w:val="20"/>
        </w:rPr>
        <w:t>Ga</w:t>
      </w:r>
      <w:r w:rsidR="00E672A2" w:rsidRPr="00E672A2">
        <w:rPr>
          <w:rFonts w:eastAsia="Arial" w:cstheme="minorHAnsi"/>
          <w:sz w:val="20"/>
          <w:szCs w:val="20"/>
        </w:rPr>
        <w:t>bias, P.M. and Heckel, C. (2014</w:t>
      </w:r>
      <w:r w:rsidRPr="00E672A2">
        <w:rPr>
          <w:rFonts w:eastAsia="Arial" w:cstheme="minorHAnsi"/>
          <w:sz w:val="20"/>
          <w:szCs w:val="20"/>
        </w:rPr>
        <w:t>). Perspective Involves Understanding of Direction from a Point, not Just Visual Projection to a Point. Congress of the International Association of Empirical Aesthetics. New York, New York. August 22-24, 2014.</w:t>
      </w:r>
    </w:p>
    <w:p w:rsidR="00373CC2" w:rsidRPr="00373CC2" w:rsidRDefault="00373CC2" w:rsidP="001863B9">
      <w:pPr>
        <w:tabs>
          <w:tab w:val="left" w:pos="270"/>
          <w:tab w:val="left" w:pos="960"/>
        </w:tabs>
        <w:spacing w:before="23" w:after="0" w:line="240" w:lineRule="auto"/>
        <w:ind w:left="709" w:right="-20" w:hanging="272"/>
        <w:contextualSpacing/>
        <w:rPr>
          <w:rFonts w:eastAsia="Arial" w:cstheme="minorHAnsi"/>
          <w:sz w:val="20"/>
          <w:szCs w:val="20"/>
        </w:rPr>
      </w:pPr>
      <w:r w:rsidRPr="00373CC2">
        <w:rPr>
          <w:rFonts w:eastAsia="Arial" w:cstheme="minorHAnsi"/>
          <w:sz w:val="20"/>
          <w:szCs w:val="20"/>
        </w:rPr>
        <w:t>Gabias, P. (2010, July). How Do We Feel and See in Pictures – Invited address to the Science of Living Well MasgutovaNeruosensoritmotor Reflex Integration (MNRI) 40th Symposium.  University of British Columbia Okanagan, Kelowna BC.</w:t>
      </w:r>
    </w:p>
    <w:p w:rsidR="00373CC2" w:rsidRPr="00373CC2" w:rsidRDefault="00373CC2" w:rsidP="001863B9">
      <w:pPr>
        <w:tabs>
          <w:tab w:val="left" w:pos="270"/>
          <w:tab w:val="left" w:pos="960"/>
        </w:tabs>
        <w:spacing w:before="23" w:after="0" w:line="240" w:lineRule="auto"/>
        <w:ind w:left="709" w:right="-20" w:hanging="272"/>
        <w:contextualSpacing/>
        <w:rPr>
          <w:rFonts w:eastAsia="Arial" w:cstheme="minorHAnsi"/>
          <w:sz w:val="20"/>
          <w:szCs w:val="20"/>
        </w:rPr>
      </w:pPr>
      <w:r w:rsidRPr="00373CC2">
        <w:rPr>
          <w:rFonts w:eastAsia="Arial" w:cstheme="minorHAnsi"/>
          <w:sz w:val="20"/>
          <w:szCs w:val="20"/>
        </w:rPr>
        <w:t>Gabias, P. (1994, January).  Drawing Systems:  Blind and sighted adults judge developmental priority.  Invited address to Malaspina College, Nanaimo, BC.</w:t>
      </w:r>
    </w:p>
    <w:p w:rsidR="00373CC2" w:rsidRPr="00373CC2" w:rsidRDefault="00373CC2" w:rsidP="001863B9">
      <w:pPr>
        <w:tabs>
          <w:tab w:val="left" w:pos="270"/>
          <w:tab w:val="left" w:pos="960"/>
        </w:tabs>
        <w:spacing w:before="23" w:after="0" w:line="240" w:lineRule="auto"/>
        <w:ind w:left="709" w:right="-20" w:hanging="272"/>
        <w:contextualSpacing/>
        <w:rPr>
          <w:rFonts w:eastAsia="Arial" w:cstheme="minorHAnsi"/>
          <w:sz w:val="20"/>
          <w:szCs w:val="20"/>
        </w:rPr>
      </w:pPr>
      <w:r w:rsidRPr="00373CC2">
        <w:rPr>
          <w:rFonts w:eastAsia="Arial" w:cstheme="minorHAnsi"/>
          <w:sz w:val="20"/>
          <w:szCs w:val="20"/>
        </w:rPr>
        <w:t>Gabias, P. (1993, August).  The ambient auditory information available to the blind, in traffic flow and echoes from curb side objects, provides a sufficient basis for the safe judgments required to estimate the status of walk signals, and to cross streets.  Invited address to the symposium on Ecological Acoustics at the VIIth International Conference on Event Perception and Action, University of British Columbia, Vancouver, BC.</w:t>
      </w:r>
    </w:p>
    <w:p w:rsidR="00373CC2" w:rsidRPr="00373CC2" w:rsidRDefault="00373CC2" w:rsidP="001863B9">
      <w:pPr>
        <w:tabs>
          <w:tab w:val="left" w:pos="270"/>
          <w:tab w:val="left" w:pos="960"/>
        </w:tabs>
        <w:spacing w:before="23" w:after="0" w:line="240" w:lineRule="auto"/>
        <w:ind w:left="709" w:right="-20" w:hanging="272"/>
        <w:contextualSpacing/>
        <w:rPr>
          <w:rFonts w:eastAsia="Arial" w:cstheme="minorHAnsi"/>
          <w:sz w:val="20"/>
          <w:szCs w:val="20"/>
        </w:rPr>
      </w:pPr>
      <w:r w:rsidRPr="00373CC2">
        <w:rPr>
          <w:rFonts w:eastAsia="Arial" w:cstheme="minorHAnsi"/>
          <w:sz w:val="20"/>
          <w:szCs w:val="20"/>
        </w:rPr>
        <w:t>Gabias, P. (1992, November).  Bases for a horizon ratio in tactile depiction of scenes.  Paper presented to the Arts Faculty and Students, Okanagan University College, Kelowna, BC.</w:t>
      </w:r>
    </w:p>
    <w:p w:rsidR="00373CC2" w:rsidRPr="00373CC2" w:rsidRDefault="00373CC2" w:rsidP="001863B9">
      <w:pPr>
        <w:tabs>
          <w:tab w:val="left" w:pos="270"/>
          <w:tab w:val="left" w:pos="960"/>
        </w:tabs>
        <w:spacing w:before="23" w:after="0" w:line="240" w:lineRule="auto"/>
        <w:ind w:left="709" w:right="-20" w:hanging="272"/>
        <w:contextualSpacing/>
        <w:rPr>
          <w:rFonts w:eastAsia="Arial" w:cstheme="minorHAnsi"/>
          <w:sz w:val="20"/>
          <w:szCs w:val="20"/>
        </w:rPr>
      </w:pPr>
      <w:r w:rsidRPr="00373CC2">
        <w:rPr>
          <w:rFonts w:eastAsia="Arial" w:cstheme="minorHAnsi"/>
          <w:sz w:val="20"/>
          <w:szCs w:val="20"/>
        </w:rPr>
        <w:t>Gabias, P. (1992, August).  Bases for a horizon ratio in tactile depiction of scenes.  Paper presented at the Centennial Convention of the American Psychological Association, Washington, DC.</w:t>
      </w:r>
    </w:p>
    <w:p w:rsidR="00373CC2" w:rsidRPr="00373CC2" w:rsidRDefault="00373CC2" w:rsidP="001863B9">
      <w:pPr>
        <w:tabs>
          <w:tab w:val="left" w:pos="270"/>
          <w:tab w:val="left" w:pos="960"/>
        </w:tabs>
        <w:spacing w:before="23" w:after="0" w:line="240" w:lineRule="auto"/>
        <w:ind w:left="709" w:right="-20" w:hanging="272"/>
        <w:contextualSpacing/>
        <w:rPr>
          <w:rFonts w:eastAsia="Arial" w:cstheme="minorHAnsi"/>
          <w:sz w:val="20"/>
          <w:szCs w:val="20"/>
        </w:rPr>
      </w:pPr>
      <w:r w:rsidRPr="00373CC2">
        <w:rPr>
          <w:rFonts w:eastAsia="Arial" w:cstheme="minorHAnsi"/>
          <w:sz w:val="20"/>
          <w:szCs w:val="20"/>
        </w:rPr>
        <w:t>Gabias, P. (1992, March).  Vision and Touch:  Different mechanisms, similar perceptual processes:  Evidence from drawing comprehension and drawing production by the blind and the sighted.  Paper presented at the XXXIII Conference of the California Transcribers and Educators of the Visually Handicapped, Los Angeles, California.</w:t>
      </w:r>
    </w:p>
    <w:p w:rsidR="00373CC2" w:rsidRPr="00373CC2" w:rsidRDefault="00373CC2" w:rsidP="001863B9">
      <w:pPr>
        <w:tabs>
          <w:tab w:val="left" w:pos="270"/>
          <w:tab w:val="left" w:pos="960"/>
        </w:tabs>
        <w:spacing w:before="23" w:after="0" w:line="240" w:lineRule="auto"/>
        <w:ind w:left="709" w:right="-20" w:hanging="272"/>
        <w:contextualSpacing/>
        <w:rPr>
          <w:rFonts w:eastAsia="Arial" w:cstheme="minorHAnsi"/>
          <w:sz w:val="20"/>
          <w:szCs w:val="20"/>
        </w:rPr>
      </w:pPr>
      <w:r w:rsidRPr="00373CC2">
        <w:rPr>
          <w:rFonts w:eastAsia="Arial" w:cstheme="minorHAnsi"/>
          <w:sz w:val="20"/>
          <w:szCs w:val="20"/>
        </w:rPr>
        <w:t>Gabias, P. (1991, September).  Drawing systems:  Blind and sighted adults judge developmental priority.  Invited presentation to the Colloquium Series of the Psychology Department at the University of British Columbia, Vancouver, BC.</w:t>
      </w:r>
    </w:p>
    <w:p w:rsidR="00373CC2" w:rsidRPr="00373CC2" w:rsidRDefault="00373CC2" w:rsidP="001863B9">
      <w:pPr>
        <w:tabs>
          <w:tab w:val="left" w:pos="270"/>
          <w:tab w:val="left" w:pos="960"/>
        </w:tabs>
        <w:spacing w:before="23" w:after="0" w:line="240" w:lineRule="auto"/>
        <w:ind w:left="709" w:right="-20" w:hanging="272"/>
        <w:contextualSpacing/>
        <w:rPr>
          <w:rFonts w:eastAsia="Arial" w:cstheme="minorHAnsi"/>
          <w:sz w:val="20"/>
          <w:szCs w:val="20"/>
        </w:rPr>
      </w:pPr>
      <w:r w:rsidRPr="00373CC2">
        <w:rPr>
          <w:rFonts w:eastAsia="Arial" w:cstheme="minorHAnsi"/>
          <w:sz w:val="20"/>
          <w:szCs w:val="20"/>
        </w:rPr>
        <w:t>Gabias, P. (1991, February).  The emergence of vantage point and convergent perspective in drawings by the blind:  Some clinical applications.  Paper presented to the Okanagan College School of Nursing.  Kelowna, BC.</w:t>
      </w:r>
    </w:p>
    <w:p w:rsidR="00373CC2" w:rsidRPr="00373CC2" w:rsidRDefault="00373CC2" w:rsidP="001863B9">
      <w:pPr>
        <w:tabs>
          <w:tab w:val="left" w:pos="270"/>
          <w:tab w:val="left" w:pos="960"/>
        </w:tabs>
        <w:spacing w:before="23" w:after="0" w:line="240" w:lineRule="auto"/>
        <w:ind w:left="709" w:right="-20" w:hanging="272"/>
        <w:contextualSpacing/>
        <w:rPr>
          <w:rFonts w:eastAsia="Arial" w:cstheme="minorHAnsi"/>
          <w:sz w:val="20"/>
          <w:szCs w:val="20"/>
        </w:rPr>
      </w:pPr>
      <w:r w:rsidRPr="00373CC2">
        <w:rPr>
          <w:rFonts w:eastAsia="Arial" w:cstheme="minorHAnsi"/>
          <w:sz w:val="20"/>
          <w:szCs w:val="20"/>
        </w:rPr>
        <w:t>Gabias, P. (1990, November).  Pointing to imaginary targets in the sky and on the ground with increases in imagined ditance:  Judgments from blindfolded sighted subjects.  Comments presented to the Tactile Group at the Annual Convention of the Psychonomics Society, New Orleans, LA.</w:t>
      </w:r>
    </w:p>
    <w:p w:rsidR="00373CC2" w:rsidRPr="00373CC2" w:rsidRDefault="00373CC2" w:rsidP="001863B9">
      <w:pPr>
        <w:tabs>
          <w:tab w:val="left" w:pos="270"/>
          <w:tab w:val="left" w:pos="960"/>
        </w:tabs>
        <w:spacing w:before="23" w:after="0" w:line="240" w:lineRule="auto"/>
        <w:ind w:left="709" w:right="-20" w:hanging="272"/>
        <w:contextualSpacing/>
        <w:rPr>
          <w:rFonts w:eastAsia="Arial" w:cstheme="minorHAnsi"/>
          <w:sz w:val="20"/>
          <w:szCs w:val="20"/>
        </w:rPr>
      </w:pPr>
      <w:r w:rsidRPr="00373CC2">
        <w:rPr>
          <w:rFonts w:eastAsia="Arial" w:cstheme="minorHAnsi"/>
          <w:sz w:val="20"/>
          <w:szCs w:val="20"/>
        </w:rPr>
        <w:t xml:space="preserve">Gabias, P.  (1990, May).  Drawing systems:  Blind and sighted adults judge developmental priority.  Paper presented to the Psychology Department at Lakehead University, Thunder Bay, ON. </w:t>
      </w:r>
    </w:p>
    <w:p w:rsidR="00373CC2" w:rsidRPr="00373CC2" w:rsidRDefault="00373CC2" w:rsidP="001863B9">
      <w:pPr>
        <w:tabs>
          <w:tab w:val="left" w:pos="270"/>
          <w:tab w:val="left" w:pos="960"/>
        </w:tabs>
        <w:spacing w:before="23" w:after="0" w:line="240" w:lineRule="auto"/>
        <w:ind w:left="709" w:right="-20" w:hanging="272"/>
        <w:contextualSpacing/>
        <w:rPr>
          <w:rFonts w:eastAsia="Arial" w:cstheme="minorHAnsi"/>
          <w:sz w:val="20"/>
          <w:szCs w:val="20"/>
        </w:rPr>
      </w:pPr>
      <w:r w:rsidRPr="00373CC2">
        <w:rPr>
          <w:rFonts w:eastAsia="Arial" w:cstheme="minorHAnsi"/>
          <w:sz w:val="20"/>
          <w:szCs w:val="20"/>
        </w:rPr>
        <w:t>Gabias, P. (1990, April).  Drawing systems:  Blind and sighted adults judge developmental priority.  Paper presented at Okanagan College, Kelowna, BC.</w:t>
      </w:r>
    </w:p>
    <w:p w:rsidR="00373CC2" w:rsidRPr="00373CC2" w:rsidRDefault="00373CC2" w:rsidP="001863B9">
      <w:pPr>
        <w:tabs>
          <w:tab w:val="left" w:pos="270"/>
          <w:tab w:val="left" w:pos="960"/>
        </w:tabs>
        <w:spacing w:before="23" w:after="0" w:line="240" w:lineRule="auto"/>
        <w:ind w:left="709" w:right="-20" w:hanging="272"/>
        <w:contextualSpacing/>
        <w:rPr>
          <w:rFonts w:eastAsia="Arial" w:cstheme="minorHAnsi"/>
          <w:sz w:val="20"/>
          <w:szCs w:val="20"/>
        </w:rPr>
      </w:pPr>
      <w:r w:rsidRPr="00373CC2">
        <w:rPr>
          <w:rFonts w:eastAsia="Arial" w:cstheme="minorHAnsi"/>
          <w:sz w:val="20"/>
          <w:szCs w:val="20"/>
        </w:rPr>
        <w:t>Gabias, P. (1990, April).  The blind and the sighted:  Some parallels about the information for layout from a Gibsonian perspective.  Paper presented to the Psychology Department at Saint Thomas University</w:t>
      </w:r>
      <w:r w:rsidR="001863B9" w:rsidRPr="00373CC2">
        <w:rPr>
          <w:rFonts w:eastAsia="Arial" w:cstheme="minorHAnsi"/>
          <w:sz w:val="20"/>
          <w:szCs w:val="20"/>
        </w:rPr>
        <w:t>, Fredericton</w:t>
      </w:r>
      <w:r w:rsidRPr="00373CC2">
        <w:rPr>
          <w:rFonts w:eastAsia="Arial" w:cstheme="minorHAnsi"/>
          <w:sz w:val="20"/>
          <w:szCs w:val="20"/>
        </w:rPr>
        <w:t>, NB.</w:t>
      </w:r>
    </w:p>
    <w:p w:rsidR="00373CC2" w:rsidRPr="00373CC2" w:rsidRDefault="00373CC2" w:rsidP="001863B9">
      <w:pPr>
        <w:tabs>
          <w:tab w:val="left" w:pos="270"/>
          <w:tab w:val="left" w:pos="960"/>
        </w:tabs>
        <w:spacing w:before="23" w:after="0" w:line="240" w:lineRule="auto"/>
        <w:ind w:left="709" w:right="-20" w:hanging="272"/>
        <w:contextualSpacing/>
        <w:rPr>
          <w:rFonts w:eastAsia="Arial" w:cstheme="minorHAnsi"/>
          <w:sz w:val="20"/>
          <w:szCs w:val="20"/>
        </w:rPr>
      </w:pPr>
      <w:r w:rsidRPr="00373CC2">
        <w:rPr>
          <w:rFonts w:eastAsia="Arial" w:cstheme="minorHAnsi"/>
          <w:sz w:val="20"/>
          <w:szCs w:val="20"/>
        </w:rPr>
        <w:t>Gabias, P. (1990, March).  Drawing systems:  Blind and sighted adults judge</w:t>
      </w:r>
      <w:r w:rsidR="001863B9">
        <w:rPr>
          <w:rFonts w:eastAsia="Arial" w:cstheme="minorHAnsi"/>
          <w:sz w:val="20"/>
          <w:szCs w:val="20"/>
        </w:rPr>
        <w:t xml:space="preserve"> </w:t>
      </w:r>
      <w:r w:rsidRPr="00373CC2">
        <w:rPr>
          <w:rFonts w:eastAsia="Arial" w:cstheme="minorHAnsi"/>
          <w:sz w:val="20"/>
          <w:szCs w:val="20"/>
        </w:rPr>
        <w:t>developmental priority.  Paper presented to the Psychology Department at Saint Thomas University</w:t>
      </w:r>
      <w:r w:rsidR="001863B9" w:rsidRPr="00373CC2">
        <w:rPr>
          <w:rFonts w:eastAsia="Arial" w:cstheme="minorHAnsi"/>
          <w:sz w:val="20"/>
          <w:szCs w:val="20"/>
        </w:rPr>
        <w:t>, Fredericton</w:t>
      </w:r>
      <w:r w:rsidRPr="00373CC2">
        <w:rPr>
          <w:rFonts w:eastAsia="Arial" w:cstheme="minorHAnsi"/>
          <w:sz w:val="20"/>
          <w:szCs w:val="20"/>
        </w:rPr>
        <w:t>, NB.</w:t>
      </w:r>
    </w:p>
    <w:p w:rsidR="00373CC2" w:rsidRPr="00373CC2" w:rsidRDefault="00373CC2" w:rsidP="001863B9">
      <w:pPr>
        <w:tabs>
          <w:tab w:val="left" w:pos="270"/>
          <w:tab w:val="left" w:pos="960"/>
        </w:tabs>
        <w:spacing w:before="23" w:after="0" w:line="240" w:lineRule="auto"/>
        <w:ind w:left="709" w:right="-20" w:hanging="272"/>
        <w:contextualSpacing/>
        <w:rPr>
          <w:rFonts w:eastAsia="Arial" w:cstheme="minorHAnsi"/>
          <w:sz w:val="20"/>
          <w:szCs w:val="20"/>
        </w:rPr>
      </w:pPr>
      <w:r w:rsidRPr="00373CC2">
        <w:rPr>
          <w:rFonts w:eastAsia="Arial" w:cstheme="minorHAnsi"/>
          <w:sz w:val="20"/>
          <w:szCs w:val="20"/>
        </w:rPr>
        <w:t>Gabias, P. (1989, June).  Perspective and metaphor in raised line drawings:  What can be expected from blind children?  Paper presented at Conference on Art Education for Blind Children, Whitney Museum, New York, NY.</w:t>
      </w:r>
    </w:p>
    <w:p w:rsidR="00373CC2" w:rsidRPr="00373CC2" w:rsidRDefault="00373CC2" w:rsidP="001863B9">
      <w:pPr>
        <w:tabs>
          <w:tab w:val="left" w:pos="270"/>
          <w:tab w:val="left" w:pos="960"/>
        </w:tabs>
        <w:spacing w:before="23" w:after="0" w:line="240" w:lineRule="auto"/>
        <w:ind w:left="709" w:right="-20" w:hanging="272"/>
        <w:contextualSpacing/>
        <w:rPr>
          <w:rFonts w:eastAsia="Arial" w:cstheme="minorHAnsi"/>
          <w:sz w:val="20"/>
          <w:szCs w:val="20"/>
        </w:rPr>
      </w:pPr>
      <w:r w:rsidRPr="00373CC2">
        <w:rPr>
          <w:rFonts w:eastAsia="Arial" w:cstheme="minorHAnsi"/>
          <w:sz w:val="20"/>
          <w:szCs w:val="20"/>
        </w:rPr>
        <w:t>Gabias, P. (1989, June).  Perspective and metaphor in raised line drawings:  What can be expected from blind children?  Paper presented at the Conference on Art Education for Blind Children, National Center for the Blind, Baltimore, MD.</w:t>
      </w:r>
    </w:p>
    <w:p w:rsidR="00373CC2" w:rsidRPr="00373CC2" w:rsidRDefault="00373CC2" w:rsidP="001863B9">
      <w:pPr>
        <w:tabs>
          <w:tab w:val="left" w:pos="270"/>
          <w:tab w:val="left" w:pos="960"/>
        </w:tabs>
        <w:spacing w:before="23" w:after="0" w:line="240" w:lineRule="auto"/>
        <w:ind w:left="709" w:right="-20" w:hanging="272"/>
        <w:contextualSpacing/>
        <w:rPr>
          <w:rFonts w:eastAsia="Arial" w:cstheme="minorHAnsi"/>
          <w:sz w:val="20"/>
          <w:szCs w:val="20"/>
        </w:rPr>
      </w:pPr>
      <w:r w:rsidRPr="00373CC2">
        <w:rPr>
          <w:rFonts w:eastAsia="Arial" w:cstheme="minorHAnsi"/>
          <w:sz w:val="20"/>
          <w:szCs w:val="20"/>
        </w:rPr>
        <w:t>Gabias, P. (1989, March).  Some theoretical considerations of perspective in the light of correct perspective judgments by the congenitally blind in tactile pictures.  Paper presented to the Psychology Department at the University of Toledo, Toledo, OH.</w:t>
      </w:r>
    </w:p>
    <w:p w:rsidR="00373CC2" w:rsidRPr="00373CC2" w:rsidRDefault="00373CC2" w:rsidP="001863B9">
      <w:pPr>
        <w:tabs>
          <w:tab w:val="left" w:pos="270"/>
          <w:tab w:val="left" w:pos="960"/>
        </w:tabs>
        <w:spacing w:before="23" w:after="0" w:line="240" w:lineRule="auto"/>
        <w:ind w:left="709" w:right="-20" w:hanging="272"/>
        <w:contextualSpacing/>
        <w:rPr>
          <w:rFonts w:eastAsia="Arial" w:cstheme="minorHAnsi"/>
          <w:sz w:val="20"/>
          <w:szCs w:val="20"/>
        </w:rPr>
      </w:pPr>
      <w:r w:rsidRPr="00373CC2">
        <w:rPr>
          <w:rFonts w:eastAsia="Arial" w:cstheme="minorHAnsi"/>
          <w:sz w:val="20"/>
          <w:szCs w:val="20"/>
        </w:rPr>
        <w:t>Gabias, P. (1988, June).  Drawing systems:  Blind and sighted adults judge developmental sequence.  Paper presented to the Psychology Department at the University of Southern Colorado, Pueblo, CO.</w:t>
      </w:r>
    </w:p>
    <w:p w:rsidR="00373CC2" w:rsidRPr="00373CC2" w:rsidRDefault="00373CC2" w:rsidP="001863B9">
      <w:pPr>
        <w:tabs>
          <w:tab w:val="left" w:pos="270"/>
          <w:tab w:val="left" w:pos="960"/>
        </w:tabs>
        <w:spacing w:before="23" w:after="0" w:line="240" w:lineRule="auto"/>
        <w:ind w:left="709" w:right="-20" w:hanging="272"/>
        <w:contextualSpacing/>
        <w:rPr>
          <w:rFonts w:eastAsia="Arial" w:cstheme="minorHAnsi"/>
          <w:sz w:val="20"/>
          <w:szCs w:val="20"/>
        </w:rPr>
      </w:pPr>
      <w:r w:rsidRPr="00373CC2">
        <w:rPr>
          <w:rFonts w:eastAsia="Arial" w:cstheme="minorHAnsi"/>
          <w:sz w:val="20"/>
          <w:szCs w:val="20"/>
        </w:rPr>
        <w:t>Gabias, P. (1987, June).  Drawing systems:  Blind and sighted adults judge developmental sequence.  Paper presented to the Psychology Department at the University of Nevada-Reno, Reno, NV.</w:t>
      </w:r>
    </w:p>
    <w:p w:rsidR="00373CC2" w:rsidRPr="00373CC2" w:rsidRDefault="00373CC2" w:rsidP="001863B9">
      <w:pPr>
        <w:tabs>
          <w:tab w:val="left" w:pos="270"/>
          <w:tab w:val="left" w:pos="960"/>
        </w:tabs>
        <w:spacing w:before="23" w:after="0" w:line="240" w:lineRule="auto"/>
        <w:ind w:left="709" w:right="-20" w:hanging="272"/>
        <w:contextualSpacing/>
        <w:rPr>
          <w:rFonts w:eastAsia="Arial" w:cstheme="minorHAnsi"/>
          <w:sz w:val="20"/>
          <w:szCs w:val="20"/>
        </w:rPr>
      </w:pPr>
      <w:r w:rsidRPr="00373CC2">
        <w:rPr>
          <w:rFonts w:eastAsia="Arial" w:cstheme="minorHAnsi"/>
          <w:sz w:val="20"/>
          <w:szCs w:val="20"/>
        </w:rPr>
        <w:t>Gabias, P. (1987, April).  Drawing systems:  Blind and sighted adults judge developmental sequence.  Paper presented to the Psychology Department at the Cardinal Stritch College, Milwaukee, WI.</w:t>
      </w:r>
    </w:p>
    <w:p w:rsidR="00373CC2" w:rsidRPr="00373CC2" w:rsidRDefault="00373CC2" w:rsidP="001863B9">
      <w:pPr>
        <w:tabs>
          <w:tab w:val="left" w:pos="270"/>
          <w:tab w:val="left" w:pos="960"/>
        </w:tabs>
        <w:spacing w:before="23" w:after="0" w:line="240" w:lineRule="auto"/>
        <w:ind w:left="709" w:right="-20" w:hanging="272"/>
        <w:contextualSpacing/>
        <w:rPr>
          <w:rFonts w:eastAsia="Arial" w:cstheme="minorHAnsi"/>
          <w:sz w:val="20"/>
          <w:szCs w:val="20"/>
        </w:rPr>
      </w:pPr>
      <w:r w:rsidRPr="00373CC2">
        <w:rPr>
          <w:rFonts w:eastAsia="Arial" w:cstheme="minorHAnsi"/>
          <w:sz w:val="20"/>
          <w:szCs w:val="20"/>
        </w:rPr>
        <w:t>Gabias, P. (1987, February).  Drawing systems:  Blind and sighted adults judge developmental sequence.  Paper presented to the Psychology Department at the University of Wisconsin-Milwaukee, Milwaukee, WI.</w:t>
      </w:r>
    </w:p>
    <w:p w:rsidR="00373CC2" w:rsidRPr="00373CC2" w:rsidRDefault="00373CC2" w:rsidP="001863B9">
      <w:pPr>
        <w:tabs>
          <w:tab w:val="left" w:pos="270"/>
          <w:tab w:val="left" w:pos="960"/>
        </w:tabs>
        <w:spacing w:before="23" w:after="0" w:line="240" w:lineRule="auto"/>
        <w:ind w:left="709" w:right="-20" w:hanging="272"/>
        <w:contextualSpacing/>
        <w:rPr>
          <w:rFonts w:eastAsia="Arial" w:cstheme="minorHAnsi"/>
          <w:sz w:val="20"/>
          <w:szCs w:val="20"/>
        </w:rPr>
      </w:pPr>
      <w:r w:rsidRPr="00373CC2">
        <w:rPr>
          <w:rFonts w:eastAsia="Arial" w:cstheme="minorHAnsi"/>
          <w:sz w:val="20"/>
          <w:szCs w:val="20"/>
        </w:rPr>
        <w:t>Gabias, P. (1986, November).  Raised lines as unlearned representations of environmental features in haptic pictures.  Comments presented at the Symposium on Tangible Graphics, Syracuse University, Syracuse, NY.</w:t>
      </w:r>
    </w:p>
    <w:p w:rsidR="00373CC2" w:rsidRPr="00373CC2" w:rsidRDefault="00373CC2" w:rsidP="001863B9">
      <w:pPr>
        <w:tabs>
          <w:tab w:val="left" w:pos="270"/>
          <w:tab w:val="left" w:pos="960"/>
        </w:tabs>
        <w:spacing w:before="23" w:after="0" w:line="240" w:lineRule="auto"/>
        <w:ind w:left="709" w:right="-20" w:hanging="272"/>
        <w:contextualSpacing/>
        <w:rPr>
          <w:rFonts w:eastAsia="Arial" w:cstheme="minorHAnsi"/>
          <w:sz w:val="20"/>
          <w:szCs w:val="20"/>
        </w:rPr>
      </w:pPr>
      <w:r w:rsidRPr="00373CC2">
        <w:rPr>
          <w:rFonts w:eastAsia="Arial" w:cstheme="minorHAnsi"/>
          <w:sz w:val="20"/>
          <w:szCs w:val="20"/>
        </w:rPr>
        <w:t>Gabias, P. (1986, June).  The blind can understand and use perspective in raised-line drawings:  What binaural indicators and transformational systems could be operative?  Comments presented in a panel discussion on perspective and sound at the Annual Convention of the Canadian Psychological Association, Toronto, ON.</w:t>
      </w:r>
    </w:p>
    <w:p w:rsidR="00373CC2" w:rsidRPr="00373CC2" w:rsidRDefault="00373CC2" w:rsidP="001863B9">
      <w:pPr>
        <w:tabs>
          <w:tab w:val="left" w:pos="270"/>
          <w:tab w:val="left" w:pos="960"/>
        </w:tabs>
        <w:spacing w:before="23" w:after="0" w:line="240" w:lineRule="auto"/>
        <w:ind w:left="709" w:right="-20" w:hanging="272"/>
        <w:contextualSpacing/>
        <w:rPr>
          <w:rFonts w:eastAsia="Arial" w:cstheme="minorHAnsi"/>
          <w:sz w:val="20"/>
          <w:szCs w:val="20"/>
        </w:rPr>
      </w:pPr>
      <w:r w:rsidRPr="00373CC2">
        <w:rPr>
          <w:rFonts w:eastAsia="Arial" w:cstheme="minorHAnsi"/>
          <w:sz w:val="20"/>
          <w:szCs w:val="20"/>
        </w:rPr>
        <w:t>Gabias, P. (1985, October).  Kennedy's theory of drawing development in the blind:  Pros and cons.  Paper presented at the 4th Annual Adelphi University Applied Experimental Psychology Conference, Adelphi University, Garden City, NY.</w:t>
      </w:r>
    </w:p>
    <w:p w:rsidR="00373CC2" w:rsidRPr="00373CC2" w:rsidRDefault="00373CC2" w:rsidP="001863B9">
      <w:pPr>
        <w:tabs>
          <w:tab w:val="left" w:pos="270"/>
          <w:tab w:val="left" w:pos="960"/>
        </w:tabs>
        <w:spacing w:before="23" w:after="0" w:line="240" w:lineRule="auto"/>
        <w:ind w:left="709" w:right="-20" w:hanging="272"/>
        <w:contextualSpacing/>
        <w:rPr>
          <w:rFonts w:eastAsia="Arial" w:cstheme="minorHAnsi"/>
          <w:sz w:val="20"/>
          <w:szCs w:val="20"/>
        </w:rPr>
      </w:pPr>
      <w:r w:rsidRPr="00373CC2">
        <w:rPr>
          <w:rFonts w:eastAsia="Arial" w:cstheme="minorHAnsi"/>
          <w:sz w:val="20"/>
          <w:szCs w:val="20"/>
        </w:rPr>
        <w:t>Gabias, P., &amp; Kennedy, J. M. (1986, April).  Graphic texture indicates hardness</w:t>
      </w:r>
      <w:r w:rsidR="001863B9">
        <w:rPr>
          <w:rFonts w:eastAsia="Arial" w:cstheme="minorHAnsi"/>
          <w:sz w:val="20"/>
          <w:szCs w:val="20"/>
        </w:rPr>
        <w:t xml:space="preserve"> </w:t>
      </w:r>
      <w:r w:rsidRPr="00373CC2">
        <w:rPr>
          <w:rFonts w:eastAsia="Arial" w:cstheme="minorHAnsi"/>
          <w:sz w:val="20"/>
          <w:szCs w:val="20"/>
        </w:rPr>
        <w:t>to the blind.  Paper presented at the Annual Convention of the Eastern Psychological Association, New York, NY.</w:t>
      </w:r>
    </w:p>
    <w:p w:rsidR="001863B9" w:rsidRDefault="00373CC2" w:rsidP="001863B9">
      <w:pPr>
        <w:tabs>
          <w:tab w:val="left" w:pos="270"/>
          <w:tab w:val="left" w:pos="960"/>
        </w:tabs>
        <w:spacing w:before="23" w:after="0" w:line="240" w:lineRule="auto"/>
        <w:ind w:left="709" w:right="-20" w:hanging="272"/>
        <w:contextualSpacing/>
        <w:rPr>
          <w:rFonts w:eastAsia="Arial" w:cstheme="minorHAnsi"/>
          <w:sz w:val="20"/>
          <w:szCs w:val="20"/>
        </w:rPr>
      </w:pPr>
      <w:r w:rsidRPr="00373CC2">
        <w:rPr>
          <w:rFonts w:eastAsia="Arial" w:cstheme="minorHAnsi"/>
          <w:sz w:val="20"/>
          <w:szCs w:val="20"/>
        </w:rPr>
        <w:lastRenderedPageBreak/>
        <w:t>Kennedy, J. M., &amp; Gabias, P. (1985, April).  Pictures, metaphor and diagram:  Blind people judging developmental sequence.  Paper presented at the Annual Convention of the Society for Research in Child Development, Toronto, ON.</w:t>
      </w:r>
    </w:p>
    <w:p w:rsidR="00373CC2" w:rsidRDefault="00373CC2" w:rsidP="001863B9">
      <w:pPr>
        <w:tabs>
          <w:tab w:val="left" w:pos="270"/>
          <w:tab w:val="left" w:pos="960"/>
        </w:tabs>
        <w:spacing w:before="23" w:after="0" w:line="240" w:lineRule="auto"/>
        <w:ind w:left="709" w:right="-20" w:hanging="272"/>
        <w:contextualSpacing/>
        <w:rPr>
          <w:rFonts w:eastAsia="Arial" w:cstheme="minorHAnsi"/>
          <w:sz w:val="20"/>
          <w:szCs w:val="20"/>
        </w:rPr>
      </w:pPr>
      <w:r w:rsidRPr="00373CC2">
        <w:rPr>
          <w:rFonts w:eastAsia="Arial" w:cstheme="minorHAnsi"/>
          <w:sz w:val="20"/>
          <w:szCs w:val="20"/>
        </w:rPr>
        <w:t>Kennedy, J. M., &amp; Gabias, P. (1984, November).  Metaphor an</w:t>
      </w:r>
      <w:r w:rsidR="001863B9">
        <w:rPr>
          <w:rFonts w:eastAsia="Arial" w:cstheme="minorHAnsi"/>
          <w:sz w:val="20"/>
          <w:szCs w:val="20"/>
        </w:rPr>
        <w:t xml:space="preserve">d pictures made by the blind. </w:t>
      </w:r>
      <w:r w:rsidRPr="00373CC2">
        <w:rPr>
          <w:rFonts w:eastAsia="Arial" w:cstheme="minorHAnsi"/>
          <w:sz w:val="20"/>
          <w:szCs w:val="20"/>
        </w:rPr>
        <w:t>Paper presented at the International Conference of the B</w:t>
      </w:r>
      <w:r>
        <w:rPr>
          <w:rFonts w:eastAsia="Arial" w:cstheme="minorHAnsi"/>
          <w:sz w:val="20"/>
          <w:szCs w:val="20"/>
        </w:rPr>
        <w:t xml:space="preserve">ritish Psychological Society, </w:t>
      </w:r>
      <w:r w:rsidRPr="00373CC2">
        <w:rPr>
          <w:rFonts w:eastAsia="Arial" w:cstheme="minorHAnsi"/>
          <w:sz w:val="20"/>
          <w:szCs w:val="20"/>
        </w:rPr>
        <w:t>Swansea, England.</w:t>
      </w:r>
    </w:p>
    <w:p w:rsidR="00373CC2" w:rsidRDefault="00373CC2" w:rsidP="00373CC2">
      <w:pPr>
        <w:tabs>
          <w:tab w:val="left" w:pos="270"/>
          <w:tab w:val="left" w:pos="960"/>
        </w:tabs>
        <w:spacing w:before="23" w:after="0" w:line="240" w:lineRule="auto"/>
        <w:ind w:left="720" w:right="-14" w:hanging="274"/>
        <w:contextualSpacing/>
        <w:rPr>
          <w:rFonts w:eastAsia="Arial" w:cstheme="minorHAnsi"/>
          <w:b/>
          <w:sz w:val="20"/>
          <w:szCs w:val="20"/>
        </w:rPr>
      </w:pPr>
    </w:p>
    <w:p w:rsidR="00373CC2" w:rsidRPr="00373CC2" w:rsidRDefault="00373CC2" w:rsidP="00373CC2">
      <w:pPr>
        <w:tabs>
          <w:tab w:val="left" w:pos="270"/>
          <w:tab w:val="left" w:pos="960"/>
        </w:tabs>
        <w:spacing w:before="23" w:after="0" w:line="240" w:lineRule="auto"/>
        <w:ind w:left="720" w:right="-14" w:hanging="274"/>
        <w:contextualSpacing/>
        <w:rPr>
          <w:rFonts w:eastAsia="Arial" w:cstheme="minorHAnsi"/>
          <w:b/>
          <w:sz w:val="20"/>
          <w:szCs w:val="20"/>
        </w:rPr>
      </w:pPr>
      <w:r w:rsidRPr="00373CC2">
        <w:rPr>
          <w:rFonts w:eastAsia="Arial" w:cstheme="minorHAnsi"/>
          <w:b/>
          <w:sz w:val="20"/>
          <w:szCs w:val="20"/>
        </w:rPr>
        <w:t>EDUCATIONAL PRESENTATIONS ON OBTAINING RESEARCH FUNDS</w:t>
      </w:r>
    </w:p>
    <w:p w:rsidR="00373CC2" w:rsidRPr="00373CC2" w:rsidRDefault="00373CC2" w:rsidP="00373CC2">
      <w:pPr>
        <w:tabs>
          <w:tab w:val="left" w:pos="270"/>
          <w:tab w:val="left" w:pos="960"/>
        </w:tabs>
        <w:spacing w:before="23" w:after="0" w:line="240" w:lineRule="auto"/>
        <w:ind w:left="720" w:right="-14" w:hanging="274"/>
        <w:contextualSpacing/>
        <w:rPr>
          <w:rFonts w:eastAsia="Arial" w:cstheme="minorHAnsi"/>
          <w:sz w:val="20"/>
          <w:szCs w:val="20"/>
        </w:rPr>
      </w:pPr>
    </w:p>
    <w:p w:rsidR="00373CC2" w:rsidRDefault="00373CC2" w:rsidP="00373CC2">
      <w:pPr>
        <w:tabs>
          <w:tab w:val="left" w:pos="270"/>
          <w:tab w:val="left" w:pos="960"/>
        </w:tabs>
        <w:spacing w:before="23" w:after="0" w:line="240" w:lineRule="auto"/>
        <w:ind w:left="720" w:right="-14" w:hanging="274"/>
        <w:contextualSpacing/>
        <w:rPr>
          <w:rFonts w:eastAsia="Arial" w:cstheme="minorHAnsi"/>
          <w:sz w:val="20"/>
          <w:szCs w:val="20"/>
        </w:rPr>
      </w:pPr>
      <w:r w:rsidRPr="00373CC2">
        <w:rPr>
          <w:rFonts w:eastAsia="Arial" w:cstheme="minorHAnsi"/>
          <w:sz w:val="20"/>
          <w:szCs w:val="20"/>
        </w:rPr>
        <w:t>Gabias, P. (1998, May). My struggles and achievements in research funding.  Presentation delivered on a panel entitled “Research Success Stories in Small Universities”, University College of the Caribou, Kamloops, BC.</w:t>
      </w:r>
    </w:p>
    <w:p w:rsidR="00E94BFE" w:rsidRDefault="00E94BFE" w:rsidP="00373CC2">
      <w:pPr>
        <w:tabs>
          <w:tab w:val="left" w:pos="270"/>
          <w:tab w:val="left" w:pos="960"/>
        </w:tabs>
        <w:spacing w:before="23" w:after="0" w:line="240" w:lineRule="auto"/>
        <w:ind w:left="720" w:right="-14" w:hanging="274"/>
        <w:contextualSpacing/>
        <w:rPr>
          <w:rFonts w:eastAsia="Arial" w:cstheme="minorHAnsi"/>
          <w:sz w:val="20"/>
          <w:szCs w:val="20"/>
        </w:rPr>
      </w:pPr>
    </w:p>
    <w:p w:rsidR="00E94BFE" w:rsidRPr="00E94BFE" w:rsidRDefault="00E94BFE" w:rsidP="00E94BFE">
      <w:pPr>
        <w:tabs>
          <w:tab w:val="left" w:pos="270"/>
          <w:tab w:val="left" w:pos="960"/>
        </w:tabs>
        <w:spacing w:before="23" w:after="0" w:line="240" w:lineRule="auto"/>
        <w:ind w:left="720" w:right="-14" w:hanging="274"/>
        <w:contextualSpacing/>
        <w:rPr>
          <w:rFonts w:eastAsia="Arial" w:cstheme="minorHAnsi"/>
          <w:b/>
          <w:sz w:val="20"/>
          <w:szCs w:val="20"/>
        </w:rPr>
      </w:pPr>
      <w:r w:rsidRPr="00E94BFE">
        <w:rPr>
          <w:rFonts w:eastAsia="Arial" w:cstheme="minorHAnsi"/>
          <w:b/>
          <w:sz w:val="20"/>
          <w:szCs w:val="20"/>
        </w:rPr>
        <w:t>EDUCATIONAL PRESENTATIONS ON GUIDE DOG USE AND TRAINING</w:t>
      </w:r>
    </w:p>
    <w:p w:rsidR="00E94BFE" w:rsidRPr="00E94BFE" w:rsidRDefault="00E94BFE" w:rsidP="00E94BFE">
      <w:pPr>
        <w:tabs>
          <w:tab w:val="left" w:pos="270"/>
          <w:tab w:val="left" w:pos="960"/>
        </w:tabs>
        <w:spacing w:before="23" w:after="0" w:line="240" w:lineRule="auto"/>
        <w:ind w:left="720" w:right="-14" w:hanging="274"/>
        <w:contextualSpacing/>
        <w:rPr>
          <w:rFonts w:eastAsia="Arial" w:cstheme="minorHAnsi"/>
          <w:sz w:val="20"/>
          <w:szCs w:val="20"/>
        </w:rPr>
      </w:pPr>
    </w:p>
    <w:p w:rsidR="00E94BFE" w:rsidRPr="00E94BFE" w:rsidRDefault="00E94BFE" w:rsidP="00E94BFE">
      <w:pPr>
        <w:tabs>
          <w:tab w:val="left" w:pos="270"/>
          <w:tab w:val="left" w:pos="960"/>
        </w:tabs>
        <w:spacing w:before="23" w:after="0" w:line="240" w:lineRule="auto"/>
        <w:ind w:left="720" w:right="-14" w:hanging="274"/>
        <w:contextualSpacing/>
        <w:rPr>
          <w:rFonts w:eastAsia="Arial" w:cstheme="minorHAnsi"/>
          <w:sz w:val="20"/>
          <w:szCs w:val="20"/>
        </w:rPr>
      </w:pPr>
      <w:r w:rsidRPr="00E94BFE">
        <w:rPr>
          <w:rFonts w:eastAsia="Arial" w:cstheme="minorHAnsi"/>
          <w:sz w:val="20"/>
          <w:szCs w:val="20"/>
        </w:rPr>
        <w:t>Gabias, P. (2010, July).  The National Association of Guide dog Users between 1992 – 1998: An Historical Perspective of My Presidency. Invited address to The National Association of Guide dog Users at the National Federation of the Blind Annual Convention, Dallas, TX.</w:t>
      </w:r>
    </w:p>
    <w:p w:rsidR="00E94BFE" w:rsidRPr="00E94BFE" w:rsidRDefault="00E94BFE" w:rsidP="00E94BFE">
      <w:pPr>
        <w:tabs>
          <w:tab w:val="left" w:pos="270"/>
          <w:tab w:val="left" w:pos="960"/>
        </w:tabs>
        <w:spacing w:before="23" w:after="0" w:line="240" w:lineRule="auto"/>
        <w:ind w:left="720" w:right="-14" w:hanging="274"/>
        <w:contextualSpacing/>
        <w:rPr>
          <w:rFonts w:eastAsia="Arial" w:cstheme="minorHAnsi"/>
          <w:sz w:val="20"/>
          <w:szCs w:val="20"/>
        </w:rPr>
      </w:pPr>
      <w:r w:rsidRPr="00E94BFE">
        <w:rPr>
          <w:rFonts w:eastAsia="Arial" w:cstheme="minorHAnsi"/>
          <w:sz w:val="20"/>
          <w:szCs w:val="20"/>
        </w:rPr>
        <w:t>Gabias, P. (1995, January).  Guide dogs: Public perception and reality.  Presentation broadcast as “Speech of the Week” by CIGV radio, Penticton, B.C.</w:t>
      </w:r>
    </w:p>
    <w:p w:rsidR="00E94BFE" w:rsidRPr="00E94BFE" w:rsidRDefault="00E94BFE" w:rsidP="00E94BFE">
      <w:pPr>
        <w:tabs>
          <w:tab w:val="left" w:pos="270"/>
          <w:tab w:val="left" w:pos="960"/>
        </w:tabs>
        <w:spacing w:before="23" w:after="0" w:line="240" w:lineRule="auto"/>
        <w:ind w:left="720" w:right="-14" w:hanging="274"/>
        <w:contextualSpacing/>
        <w:rPr>
          <w:rFonts w:eastAsia="Arial" w:cstheme="minorHAnsi"/>
          <w:sz w:val="20"/>
          <w:szCs w:val="20"/>
        </w:rPr>
      </w:pPr>
      <w:r w:rsidRPr="00E94BFE">
        <w:rPr>
          <w:rFonts w:eastAsia="Arial" w:cstheme="minorHAnsi"/>
          <w:sz w:val="20"/>
          <w:szCs w:val="20"/>
        </w:rPr>
        <w:t>Gabias, P. (1994, December).  Guide dogs: Public perception and reality.  Lecture presented to Kiwanis Club, Penticton, B.C.</w:t>
      </w:r>
    </w:p>
    <w:p w:rsidR="00E94BFE" w:rsidRPr="00373CC2" w:rsidRDefault="00E94BFE" w:rsidP="00E94BFE">
      <w:pPr>
        <w:tabs>
          <w:tab w:val="left" w:pos="270"/>
          <w:tab w:val="left" w:pos="960"/>
        </w:tabs>
        <w:spacing w:before="23" w:after="0" w:line="240" w:lineRule="auto"/>
        <w:ind w:left="720" w:right="-14" w:hanging="274"/>
        <w:contextualSpacing/>
        <w:rPr>
          <w:rFonts w:eastAsia="Arial" w:cstheme="minorHAnsi"/>
          <w:sz w:val="20"/>
          <w:szCs w:val="20"/>
        </w:rPr>
      </w:pPr>
      <w:r w:rsidRPr="00E94BFE">
        <w:rPr>
          <w:rFonts w:eastAsia="Arial" w:cstheme="minorHAnsi"/>
          <w:sz w:val="20"/>
          <w:szCs w:val="20"/>
        </w:rPr>
        <w:t xml:space="preserve">Gabias, P. (1987, May).  How can a blind person train guide dogs and teach other blind people to use them?  Some specific applications of general principles of perception and learning.  </w:t>
      </w:r>
      <w:r w:rsidRPr="00E94BFE">
        <w:rPr>
          <w:rFonts w:eastAsia="Arial" w:cstheme="minorHAnsi"/>
          <w:sz w:val="20"/>
          <w:szCs w:val="20"/>
        </w:rPr>
        <w:tab/>
        <w:t>Lecture presented at the Badger Golden Retriever Club, Slinger, WI.</w:t>
      </w:r>
      <w:r w:rsidRPr="00E94BFE">
        <w:rPr>
          <w:rFonts w:eastAsia="Arial" w:cstheme="minorHAnsi"/>
          <w:sz w:val="20"/>
          <w:szCs w:val="20"/>
        </w:rPr>
        <w:cr/>
      </w:r>
    </w:p>
    <w:p w:rsidR="009B44D1" w:rsidRDefault="00E97BEF" w:rsidP="00E97BEF">
      <w:pPr>
        <w:tabs>
          <w:tab w:val="left" w:pos="270"/>
          <w:tab w:val="left" w:pos="960"/>
        </w:tabs>
        <w:spacing w:before="23" w:after="0" w:line="240" w:lineRule="auto"/>
        <w:ind w:left="90" w:right="-20"/>
        <w:rPr>
          <w:rFonts w:ascii="Arial" w:eastAsia="Arial" w:hAnsi="Arial" w:cs="Arial"/>
          <w:i/>
          <w:sz w:val="24"/>
          <w:szCs w:val="24"/>
        </w:rPr>
      </w:pPr>
      <w:r>
        <w:rPr>
          <w:rFonts w:ascii="Arial" w:eastAsia="Arial" w:hAnsi="Arial" w:cs="Arial"/>
          <w:i/>
          <w:sz w:val="24"/>
          <w:szCs w:val="24"/>
        </w:rPr>
        <w:tab/>
      </w:r>
      <w:r w:rsidR="009B44D1" w:rsidRPr="009B44D1">
        <w:rPr>
          <w:rFonts w:ascii="Arial" w:eastAsia="Arial" w:hAnsi="Arial" w:cs="Arial"/>
          <w:i/>
          <w:sz w:val="24"/>
          <w:szCs w:val="24"/>
        </w:rPr>
        <w:t xml:space="preserve">(e) Other Presentations </w:t>
      </w:r>
    </w:p>
    <w:p w:rsidR="00E94BFE" w:rsidRDefault="00E94BFE" w:rsidP="00E94BFE">
      <w:pPr>
        <w:tabs>
          <w:tab w:val="left" w:pos="960"/>
        </w:tabs>
        <w:spacing w:before="23" w:after="0" w:line="240" w:lineRule="auto"/>
        <w:ind w:left="450" w:right="-20"/>
        <w:rPr>
          <w:rFonts w:eastAsia="Arial" w:cstheme="minorHAnsi"/>
          <w:b/>
          <w:sz w:val="20"/>
          <w:szCs w:val="20"/>
        </w:rPr>
      </w:pPr>
    </w:p>
    <w:p w:rsidR="00E94BFE" w:rsidRPr="00E94BFE" w:rsidRDefault="00E94BFE" w:rsidP="00E94BFE">
      <w:pPr>
        <w:tabs>
          <w:tab w:val="left" w:pos="960"/>
        </w:tabs>
        <w:spacing w:before="23" w:after="0" w:line="240" w:lineRule="auto"/>
        <w:ind w:left="720" w:right="-14" w:hanging="270"/>
        <w:contextualSpacing/>
        <w:rPr>
          <w:rFonts w:eastAsia="Arial" w:cstheme="minorHAnsi"/>
          <w:b/>
          <w:sz w:val="20"/>
          <w:szCs w:val="20"/>
        </w:rPr>
      </w:pPr>
      <w:r w:rsidRPr="00E94BFE">
        <w:rPr>
          <w:rFonts w:eastAsia="Arial" w:cstheme="minorHAnsi"/>
          <w:b/>
          <w:sz w:val="20"/>
          <w:szCs w:val="20"/>
        </w:rPr>
        <w:t xml:space="preserve">EDUCATIONAL PRESENTATIONS ON RESEARCH AND THEORY IN PERCEPTION AND COGNITION </w:t>
      </w:r>
    </w:p>
    <w:p w:rsidR="00E94BFE" w:rsidRPr="00E94BFE" w:rsidRDefault="00E94BFE" w:rsidP="00E94BFE">
      <w:pPr>
        <w:tabs>
          <w:tab w:val="left" w:pos="960"/>
        </w:tabs>
        <w:spacing w:before="23" w:after="0" w:line="240" w:lineRule="auto"/>
        <w:ind w:left="720" w:right="-14" w:hanging="270"/>
        <w:contextualSpacing/>
        <w:rPr>
          <w:rFonts w:eastAsia="Arial" w:cstheme="minorHAnsi"/>
          <w:sz w:val="20"/>
          <w:szCs w:val="20"/>
        </w:rPr>
      </w:pPr>
    </w:p>
    <w:p w:rsidR="00E94BFE" w:rsidRPr="00E94BFE" w:rsidRDefault="00E94BFE" w:rsidP="00E94BFE">
      <w:pPr>
        <w:tabs>
          <w:tab w:val="left" w:pos="960"/>
        </w:tabs>
        <w:spacing w:before="23" w:after="0" w:line="240" w:lineRule="auto"/>
        <w:ind w:left="720" w:right="-14" w:hanging="270"/>
        <w:contextualSpacing/>
        <w:rPr>
          <w:rFonts w:eastAsia="Arial" w:cstheme="minorHAnsi"/>
          <w:sz w:val="20"/>
          <w:szCs w:val="20"/>
        </w:rPr>
      </w:pPr>
      <w:r w:rsidRPr="00E94BFE">
        <w:rPr>
          <w:rFonts w:eastAsia="Arial" w:cstheme="minorHAnsi"/>
          <w:sz w:val="20"/>
          <w:szCs w:val="20"/>
        </w:rPr>
        <w:t>Gabias, P. (2003, Nov).  How blind people perceive perspective and other “visual concepts”. A cognitive psychologist who is blind explains. Annual Art Beyond Sight Awareness Week. Telephone Conference Crash Course. Hosted by Art Education for the Blind. New York, New York.</w:t>
      </w:r>
    </w:p>
    <w:p w:rsidR="00E94BFE" w:rsidRPr="00E94BFE" w:rsidRDefault="00E94BFE" w:rsidP="00E94BFE">
      <w:pPr>
        <w:tabs>
          <w:tab w:val="left" w:pos="960"/>
        </w:tabs>
        <w:spacing w:before="23" w:after="0" w:line="240" w:lineRule="auto"/>
        <w:ind w:left="720" w:right="-14" w:hanging="270"/>
        <w:contextualSpacing/>
        <w:rPr>
          <w:rFonts w:eastAsia="Arial" w:cstheme="minorHAnsi"/>
          <w:sz w:val="20"/>
          <w:szCs w:val="20"/>
        </w:rPr>
      </w:pPr>
      <w:r w:rsidRPr="00E94BFE">
        <w:rPr>
          <w:rFonts w:eastAsia="Arial" w:cstheme="minorHAnsi"/>
          <w:sz w:val="20"/>
          <w:szCs w:val="20"/>
        </w:rPr>
        <w:t xml:space="preserve">Gabias, P. (2000, July).  Depth cues and perspective in raised outline drawings:  How are these representational techniques relevant to the perceptual experience of blind children and adults?  Seminar conducted at the international conference of The Association for Education and Rehabilitation of the Blind and Visually Impaired, Denver, CO.  </w:t>
      </w:r>
    </w:p>
    <w:p w:rsidR="00E94BFE" w:rsidRPr="00E94BFE" w:rsidRDefault="00E94BFE" w:rsidP="00E94BFE">
      <w:pPr>
        <w:tabs>
          <w:tab w:val="left" w:pos="960"/>
        </w:tabs>
        <w:spacing w:before="23" w:after="0" w:line="240" w:lineRule="auto"/>
        <w:ind w:left="720" w:right="-14" w:hanging="270"/>
        <w:contextualSpacing/>
        <w:rPr>
          <w:rFonts w:eastAsia="Arial" w:cstheme="minorHAnsi"/>
          <w:sz w:val="20"/>
          <w:szCs w:val="20"/>
        </w:rPr>
      </w:pPr>
      <w:r w:rsidRPr="00E94BFE">
        <w:rPr>
          <w:rFonts w:eastAsia="Arial" w:cstheme="minorHAnsi"/>
          <w:sz w:val="20"/>
          <w:szCs w:val="20"/>
        </w:rPr>
        <w:t xml:space="preserve"> Gabias, P. (1998, July).  Blind children’s understanding of the meaning of lines, patterns of lines: Some concrete examples and teaching suggestions.  Invited address to the Workshop on Creating Tactile Materials for Blind Children, sponsored by the National Organization of Parents of Blind Children, at the annual convention of the National Federation of the Blind, Dallas, TX.    </w:t>
      </w:r>
    </w:p>
    <w:p w:rsidR="00E94BFE" w:rsidRPr="00E94BFE" w:rsidRDefault="00E94BFE" w:rsidP="00E94BFE">
      <w:pPr>
        <w:tabs>
          <w:tab w:val="left" w:pos="960"/>
        </w:tabs>
        <w:spacing w:before="23" w:after="0" w:line="240" w:lineRule="auto"/>
        <w:ind w:left="720" w:right="-14" w:hanging="270"/>
        <w:contextualSpacing/>
        <w:rPr>
          <w:rFonts w:eastAsia="Arial" w:cstheme="minorHAnsi"/>
          <w:sz w:val="20"/>
          <w:szCs w:val="20"/>
        </w:rPr>
      </w:pPr>
      <w:r w:rsidRPr="00E94BFE">
        <w:rPr>
          <w:rFonts w:eastAsia="Arial" w:cstheme="minorHAnsi"/>
          <w:sz w:val="20"/>
          <w:szCs w:val="20"/>
        </w:rPr>
        <w:t>Gabias, P. (1994, June).  Vantage point and totality in hearing and touch:  The perceptual</w:t>
      </w:r>
      <w:r>
        <w:rPr>
          <w:rFonts w:eastAsia="Arial" w:cstheme="minorHAnsi"/>
          <w:sz w:val="20"/>
          <w:szCs w:val="20"/>
        </w:rPr>
        <w:t xml:space="preserve"> </w:t>
      </w:r>
      <w:r w:rsidRPr="00E94BFE">
        <w:rPr>
          <w:rFonts w:eastAsia="Arial" w:cstheme="minorHAnsi"/>
          <w:sz w:val="20"/>
          <w:szCs w:val="20"/>
        </w:rPr>
        <w:t>richness of living in the world without vision. Video presented at the Museum of Modern Art, New York, NY.</w:t>
      </w:r>
    </w:p>
    <w:p w:rsidR="00E94BFE" w:rsidRPr="00E94BFE" w:rsidRDefault="00E94BFE" w:rsidP="00E94BFE">
      <w:pPr>
        <w:tabs>
          <w:tab w:val="left" w:pos="960"/>
        </w:tabs>
        <w:spacing w:before="23" w:after="0" w:line="240" w:lineRule="auto"/>
        <w:ind w:left="720" w:right="-14" w:hanging="270"/>
        <w:contextualSpacing/>
        <w:rPr>
          <w:rFonts w:eastAsia="Arial" w:cstheme="minorHAnsi"/>
          <w:sz w:val="20"/>
          <w:szCs w:val="20"/>
        </w:rPr>
      </w:pPr>
      <w:r w:rsidRPr="00E94BFE">
        <w:rPr>
          <w:rFonts w:eastAsia="Arial" w:cstheme="minorHAnsi"/>
          <w:sz w:val="20"/>
          <w:szCs w:val="20"/>
        </w:rPr>
        <w:t>Gabias, P. (1994, April).  Natural Perspective in two dimensional drawings is not beyond</w:t>
      </w:r>
      <w:r>
        <w:rPr>
          <w:rFonts w:eastAsia="Arial" w:cstheme="minorHAnsi"/>
          <w:sz w:val="20"/>
          <w:szCs w:val="20"/>
        </w:rPr>
        <w:t xml:space="preserve"> </w:t>
      </w:r>
      <w:r w:rsidRPr="00E94BFE">
        <w:rPr>
          <w:rFonts w:eastAsia="Arial" w:cstheme="minorHAnsi"/>
          <w:sz w:val="20"/>
          <w:szCs w:val="20"/>
        </w:rPr>
        <w:t>the reach of the blind.  Paper presented at the Annual Convention of the American Association of Museums, Seattle, WA.</w:t>
      </w:r>
    </w:p>
    <w:p w:rsidR="00E94BFE" w:rsidRPr="00E94BFE" w:rsidRDefault="00E94BFE" w:rsidP="00E94BFE">
      <w:pPr>
        <w:tabs>
          <w:tab w:val="left" w:pos="960"/>
        </w:tabs>
        <w:spacing w:before="23" w:after="0" w:line="240" w:lineRule="auto"/>
        <w:ind w:left="720" w:right="-14" w:hanging="270"/>
        <w:contextualSpacing/>
        <w:rPr>
          <w:rFonts w:eastAsia="Arial" w:cstheme="minorHAnsi"/>
          <w:sz w:val="20"/>
          <w:szCs w:val="20"/>
        </w:rPr>
      </w:pPr>
      <w:r w:rsidRPr="00E94BFE">
        <w:rPr>
          <w:rFonts w:eastAsia="Arial" w:cstheme="minorHAnsi"/>
          <w:sz w:val="20"/>
          <w:szCs w:val="20"/>
        </w:rPr>
        <w:t>Gabias, P. (1993, June).  Comparisons between vision and touch in the teaching of</w:t>
      </w:r>
      <w:r>
        <w:rPr>
          <w:rFonts w:eastAsia="Arial" w:cstheme="minorHAnsi"/>
          <w:sz w:val="20"/>
          <w:szCs w:val="20"/>
        </w:rPr>
        <w:t xml:space="preserve"> </w:t>
      </w:r>
      <w:r w:rsidRPr="00E94BFE">
        <w:rPr>
          <w:rFonts w:eastAsia="Arial" w:cstheme="minorHAnsi"/>
          <w:sz w:val="20"/>
          <w:szCs w:val="20"/>
        </w:rPr>
        <w:t>perception.  Lecture presented at Open House, North Kelowna Campus, Okanagan University College,  Kelowna, BC.</w:t>
      </w:r>
    </w:p>
    <w:p w:rsidR="00E94BFE" w:rsidRPr="00E94BFE" w:rsidRDefault="00E94BFE" w:rsidP="00E94BFE">
      <w:pPr>
        <w:tabs>
          <w:tab w:val="left" w:pos="960"/>
        </w:tabs>
        <w:spacing w:before="23" w:after="0" w:line="240" w:lineRule="auto"/>
        <w:ind w:left="720" w:right="-14" w:hanging="270"/>
        <w:contextualSpacing/>
        <w:rPr>
          <w:rFonts w:eastAsia="Arial" w:cstheme="minorHAnsi"/>
          <w:sz w:val="20"/>
          <w:szCs w:val="20"/>
        </w:rPr>
      </w:pPr>
      <w:r w:rsidRPr="00E94BFE">
        <w:rPr>
          <w:rFonts w:eastAsia="Arial" w:cstheme="minorHAnsi"/>
          <w:sz w:val="20"/>
          <w:szCs w:val="20"/>
        </w:rPr>
        <w:t xml:space="preserve">Gabias, P. (1993, May).  Why should visual art in museums be accessible to the blind? </w:t>
      </w:r>
      <w:r>
        <w:rPr>
          <w:rFonts w:eastAsia="Arial" w:cstheme="minorHAnsi"/>
          <w:sz w:val="20"/>
          <w:szCs w:val="20"/>
        </w:rPr>
        <w:t xml:space="preserve"> </w:t>
      </w:r>
      <w:r w:rsidRPr="00E94BFE">
        <w:rPr>
          <w:rFonts w:eastAsia="Arial" w:cstheme="minorHAnsi"/>
          <w:sz w:val="20"/>
          <w:szCs w:val="20"/>
        </w:rPr>
        <w:t>Paper presented at the Annual Convention of the American Association of Museums, Fort Worth, TX.</w:t>
      </w:r>
    </w:p>
    <w:p w:rsidR="00E94BFE" w:rsidRDefault="00E94BFE" w:rsidP="00E94BFE">
      <w:pPr>
        <w:tabs>
          <w:tab w:val="left" w:pos="960"/>
        </w:tabs>
        <w:spacing w:before="23" w:after="0" w:line="240" w:lineRule="auto"/>
        <w:ind w:left="720" w:right="-14" w:hanging="270"/>
        <w:contextualSpacing/>
        <w:rPr>
          <w:rFonts w:eastAsia="Arial" w:cstheme="minorHAnsi"/>
          <w:sz w:val="20"/>
          <w:szCs w:val="20"/>
        </w:rPr>
      </w:pPr>
      <w:r w:rsidRPr="00E94BFE">
        <w:rPr>
          <w:rFonts w:eastAsia="Arial" w:cstheme="minorHAnsi"/>
          <w:sz w:val="20"/>
          <w:szCs w:val="20"/>
        </w:rPr>
        <w:t>Gabias, P., &amp; Kennedy, J. M. (1986, October).  Tangible graphics:  Drawings for</w:t>
      </w:r>
      <w:r>
        <w:rPr>
          <w:rFonts w:eastAsia="Arial" w:cstheme="minorHAnsi"/>
          <w:sz w:val="20"/>
          <w:szCs w:val="20"/>
        </w:rPr>
        <w:t xml:space="preserve"> </w:t>
      </w:r>
      <w:r w:rsidRPr="00E94BFE">
        <w:rPr>
          <w:rFonts w:eastAsia="Arial" w:cstheme="minorHAnsi"/>
          <w:sz w:val="20"/>
          <w:szCs w:val="20"/>
        </w:rPr>
        <w:t>and by the blind.  Paper presented at the National Federation of the Blind of New York State Annual Convention, Syracuse, NY.</w:t>
      </w:r>
    </w:p>
    <w:p w:rsidR="00F1604C" w:rsidRDefault="00F1604C" w:rsidP="00E94BFE">
      <w:pPr>
        <w:tabs>
          <w:tab w:val="left" w:pos="960"/>
        </w:tabs>
        <w:spacing w:before="23" w:after="0" w:line="240" w:lineRule="auto"/>
        <w:ind w:left="720" w:right="-14" w:hanging="270"/>
        <w:contextualSpacing/>
        <w:rPr>
          <w:rFonts w:eastAsia="Arial" w:cstheme="minorHAnsi"/>
          <w:b/>
          <w:sz w:val="20"/>
          <w:szCs w:val="20"/>
        </w:rPr>
      </w:pPr>
    </w:p>
    <w:p w:rsidR="00E94BFE" w:rsidRPr="00E94BFE" w:rsidRDefault="00E94BFE" w:rsidP="00E94BFE">
      <w:pPr>
        <w:tabs>
          <w:tab w:val="left" w:pos="960"/>
        </w:tabs>
        <w:spacing w:before="23" w:after="0" w:line="240" w:lineRule="auto"/>
        <w:ind w:left="720" w:right="-14" w:hanging="270"/>
        <w:contextualSpacing/>
        <w:rPr>
          <w:rFonts w:eastAsia="Arial" w:cstheme="minorHAnsi"/>
          <w:b/>
          <w:sz w:val="20"/>
          <w:szCs w:val="20"/>
        </w:rPr>
      </w:pPr>
      <w:r w:rsidRPr="00E94BFE">
        <w:rPr>
          <w:rFonts w:eastAsia="Arial" w:cstheme="minorHAnsi"/>
          <w:b/>
          <w:sz w:val="20"/>
          <w:szCs w:val="20"/>
        </w:rPr>
        <w:t>EDUCATIONAL PRESENTATIONS ON BLINDNESS</w:t>
      </w:r>
    </w:p>
    <w:p w:rsidR="00E94BFE" w:rsidRPr="00E94BFE" w:rsidRDefault="00E94BFE" w:rsidP="00E94BFE">
      <w:pPr>
        <w:tabs>
          <w:tab w:val="left" w:pos="960"/>
        </w:tabs>
        <w:spacing w:before="23" w:after="0" w:line="240" w:lineRule="auto"/>
        <w:ind w:left="720" w:right="-14" w:hanging="270"/>
        <w:contextualSpacing/>
        <w:rPr>
          <w:rFonts w:eastAsia="Arial" w:cstheme="minorHAnsi"/>
          <w:sz w:val="20"/>
          <w:szCs w:val="20"/>
        </w:rPr>
      </w:pPr>
    </w:p>
    <w:p w:rsidR="00E94BFE" w:rsidRPr="00E94BFE" w:rsidRDefault="00E94BFE" w:rsidP="00E94BFE">
      <w:pPr>
        <w:tabs>
          <w:tab w:val="left" w:pos="960"/>
        </w:tabs>
        <w:spacing w:before="23" w:after="0" w:line="240" w:lineRule="auto"/>
        <w:ind w:left="720" w:right="-14" w:hanging="270"/>
        <w:contextualSpacing/>
        <w:rPr>
          <w:rFonts w:eastAsia="Arial" w:cstheme="minorHAnsi"/>
          <w:sz w:val="20"/>
          <w:szCs w:val="20"/>
        </w:rPr>
      </w:pPr>
      <w:r w:rsidRPr="00E94BFE">
        <w:rPr>
          <w:rFonts w:eastAsia="Arial" w:cstheme="minorHAnsi"/>
          <w:sz w:val="20"/>
          <w:szCs w:val="20"/>
        </w:rPr>
        <w:t>Gabias, P. (2009, May).  Welcome and Introductions.  4th Annual Canadian Federation of the Blind “The Louis Braille: From Literacy to Liberty” Convention, Victoria, BC.</w:t>
      </w:r>
    </w:p>
    <w:p w:rsidR="00E94BFE" w:rsidRPr="00E94BFE" w:rsidRDefault="00E94BFE" w:rsidP="00E94BFE">
      <w:pPr>
        <w:tabs>
          <w:tab w:val="left" w:pos="960"/>
        </w:tabs>
        <w:spacing w:before="23" w:after="0" w:line="240" w:lineRule="auto"/>
        <w:ind w:left="720" w:right="-14" w:hanging="270"/>
        <w:contextualSpacing/>
        <w:rPr>
          <w:rFonts w:eastAsia="Arial" w:cstheme="minorHAnsi"/>
          <w:sz w:val="20"/>
          <w:szCs w:val="20"/>
        </w:rPr>
      </w:pPr>
      <w:r w:rsidRPr="00E94BFE">
        <w:rPr>
          <w:rFonts w:eastAsia="Arial" w:cstheme="minorHAnsi"/>
          <w:sz w:val="20"/>
          <w:szCs w:val="20"/>
        </w:rPr>
        <w:t>Gabias, P. (2009, May).  “Blindness and Goodwill: More is Required for the Prosperity and Integration of the Blind in British Columbia and Canada.”  4th Annual Canadian Federation of the Blind “Louis Braille: From Literacy to Liberty” Convention, Victoria, BC.</w:t>
      </w:r>
    </w:p>
    <w:p w:rsidR="00E94BFE" w:rsidRPr="00E94BFE" w:rsidRDefault="00E94BFE" w:rsidP="00E94BFE">
      <w:pPr>
        <w:tabs>
          <w:tab w:val="left" w:pos="960"/>
        </w:tabs>
        <w:spacing w:before="23" w:after="0" w:line="240" w:lineRule="auto"/>
        <w:ind w:left="720" w:right="-14" w:hanging="270"/>
        <w:contextualSpacing/>
        <w:rPr>
          <w:rFonts w:eastAsia="Arial" w:cstheme="minorHAnsi"/>
          <w:sz w:val="20"/>
          <w:szCs w:val="20"/>
        </w:rPr>
      </w:pPr>
      <w:r w:rsidRPr="00E94BFE">
        <w:rPr>
          <w:rFonts w:eastAsia="Arial" w:cstheme="minorHAnsi"/>
          <w:sz w:val="20"/>
          <w:szCs w:val="20"/>
        </w:rPr>
        <w:t>Gabias, P. (2008, May).  Welcome and Introductions.  3rd Annual Canadian Federation of the Blind “The Blind Leading the Blind” Convention, Victoria, BC.</w:t>
      </w:r>
    </w:p>
    <w:p w:rsidR="00E94BFE" w:rsidRPr="00E94BFE" w:rsidRDefault="00E94BFE" w:rsidP="00E94BFE">
      <w:pPr>
        <w:tabs>
          <w:tab w:val="left" w:pos="960"/>
        </w:tabs>
        <w:spacing w:before="23" w:after="0" w:line="240" w:lineRule="auto"/>
        <w:ind w:left="720" w:right="-14" w:hanging="270"/>
        <w:contextualSpacing/>
        <w:rPr>
          <w:rFonts w:eastAsia="Arial" w:cstheme="minorHAnsi"/>
          <w:sz w:val="20"/>
          <w:szCs w:val="20"/>
        </w:rPr>
      </w:pPr>
      <w:r w:rsidRPr="00E94BFE">
        <w:rPr>
          <w:rFonts w:eastAsia="Arial" w:cstheme="minorHAnsi"/>
          <w:sz w:val="20"/>
          <w:szCs w:val="20"/>
        </w:rPr>
        <w:t xml:space="preserve">Gabias, P. (2008, May).  The Psychological Aspects of Advocacy:  Discussion of a UBC Course Based on the Renowned NFB Publication, “Walking Alone and Marching Together”.  3rd Annual Canadian Federation of the Blind “The Blind Leading the </w:t>
      </w:r>
      <w:r w:rsidRPr="00E94BFE">
        <w:rPr>
          <w:rFonts w:eastAsia="Arial" w:cstheme="minorHAnsi"/>
          <w:sz w:val="20"/>
          <w:szCs w:val="20"/>
        </w:rPr>
        <w:lastRenderedPageBreak/>
        <w:t xml:space="preserve">Blind” Convention, Victoria, BC. </w:t>
      </w:r>
    </w:p>
    <w:p w:rsidR="00E94BFE" w:rsidRPr="00E94BFE" w:rsidRDefault="00E94BFE" w:rsidP="00E94BFE">
      <w:pPr>
        <w:tabs>
          <w:tab w:val="left" w:pos="960"/>
        </w:tabs>
        <w:spacing w:before="23" w:after="0" w:line="240" w:lineRule="auto"/>
        <w:ind w:left="720" w:right="-14" w:hanging="270"/>
        <w:contextualSpacing/>
        <w:rPr>
          <w:rFonts w:eastAsia="Arial" w:cstheme="minorHAnsi"/>
          <w:sz w:val="20"/>
          <w:szCs w:val="20"/>
        </w:rPr>
      </w:pPr>
      <w:r w:rsidRPr="00E94BFE">
        <w:rPr>
          <w:rFonts w:eastAsia="Arial" w:cstheme="minorHAnsi"/>
          <w:sz w:val="20"/>
          <w:szCs w:val="20"/>
        </w:rPr>
        <w:t>Gabias, P. (2007, May).  Welcome and Introductions.  2nd Annual Canadian Federation of the Blind “Moving Forward” Convention, Victoria, BC.</w:t>
      </w:r>
    </w:p>
    <w:p w:rsidR="00E94BFE" w:rsidRPr="00E94BFE" w:rsidRDefault="00E94BFE" w:rsidP="00E94BFE">
      <w:pPr>
        <w:tabs>
          <w:tab w:val="left" w:pos="960"/>
        </w:tabs>
        <w:spacing w:before="23" w:after="0" w:line="240" w:lineRule="auto"/>
        <w:ind w:left="720" w:right="-14" w:hanging="270"/>
        <w:contextualSpacing/>
        <w:rPr>
          <w:rFonts w:eastAsia="Arial" w:cstheme="minorHAnsi"/>
          <w:sz w:val="20"/>
          <w:szCs w:val="20"/>
        </w:rPr>
      </w:pPr>
      <w:r w:rsidRPr="00E94BFE">
        <w:rPr>
          <w:rFonts w:eastAsia="Arial" w:cstheme="minorHAnsi"/>
          <w:sz w:val="20"/>
          <w:szCs w:val="20"/>
        </w:rPr>
        <w:t>Gabias, P. (2007, May).  Introduction and Overview of A Common Sense Approach to Cane Travel Panel. 2nd Annual Canadian Federation of the Blind “Moving Forward” Convention, Victoria, BC.</w:t>
      </w:r>
    </w:p>
    <w:p w:rsidR="00E94BFE" w:rsidRPr="00E94BFE" w:rsidRDefault="00E94BFE" w:rsidP="00E94BFE">
      <w:pPr>
        <w:tabs>
          <w:tab w:val="left" w:pos="960"/>
        </w:tabs>
        <w:spacing w:before="23" w:after="0" w:line="240" w:lineRule="auto"/>
        <w:ind w:left="720" w:right="-14" w:hanging="270"/>
        <w:contextualSpacing/>
        <w:rPr>
          <w:rFonts w:eastAsia="Arial" w:cstheme="minorHAnsi"/>
          <w:sz w:val="20"/>
          <w:szCs w:val="20"/>
        </w:rPr>
      </w:pPr>
      <w:r w:rsidRPr="00E94BFE">
        <w:rPr>
          <w:rFonts w:eastAsia="Arial" w:cstheme="minorHAnsi"/>
          <w:sz w:val="20"/>
          <w:szCs w:val="20"/>
        </w:rPr>
        <w:t>Gabias, P. (2007, May).  Stepping Away from the Expert Approach: Canadian Federation of the Blind White Cane Walks, 2nd Annual Canadian Federation of the Blind “Moving Forward” Convention, Victoria, BC.</w:t>
      </w:r>
    </w:p>
    <w:p w:rsidR="00E94BFE" w:rsidRPr="00E94BFE" w:rsidRDefault="00E94BFE" w:rsidP="00E94BFE">
      <w:pPr>
        <w:tabs>
          <w:tab w:val="left" w:pos="960"/>
        </w:tabs>
        <w:spacing w:before="23" w:after="0" w:line="240" w:lineRule="auto"/>
        <w:ind w:left="720" w:right="-14" w:hanging="270"/>
        <w:contextualSpacing/>
        <w:rPr>
          <w:rFonts w:eastAsia="Arial" w:cstheme="minorHAnsi"/>
          <w:sz w:val="20"/>
          <w:szCs w:val="20"/>
        </w:rPr>
      </w:pPr>
      <w:r w:rsidRPr="00E94BFE">
        <w:rPr>
          <w:rFonts w:eastAsia="Arial" w:cstheme="minorHAnsi"/>
          <w:sz w:val="20"/>
          <w:szCs w:val="20"/>
        </w:rPr>
        <w:t>Gabias, M. E. and Gabias, P. (2007, May).  The Proof is in the Pudding: The Federation Philosophy is Alive and Well in our Family, a presentation on Blind Parents Panel: Good Parenting Has Nothing To Do With Sight, 2nd Annual Canadian Federation of the Blind “Moving Forward” Convention, Victoria, BC.</w:t>
      </w:r>
    </w:p>
    <w:p w:rsidR="00E94BFE" w:rsidRPr="00E94BFE" w:rsidRDefault="00E94BFE" w:rsidP="00E94BFE">
      <w:pPr>
        <w:tabs>
          <w:tab w:val="left" w:pos="960"/>
        </w:tabs>
        <w:spacing w:before="23" w:after="0" w:line="240" w:lineRule="auto"/>
        <w:ind w:left="720" w:right="-14" w:hanging="270"/>
        <w:contextualSpacing/>
        <w:rPr>
          <w:rFonts w:eastAsia="Arial" w:cstheme="minorHAnsi"/>
          <w:sz w:val="20"/>
          <w:szCs w:val="20"/>
        </w:rPr>
      </w:pPr>
      <w:r w:rsidRPr="00E94BFE">
        <w:rPr>
          <w:rFonts w:eastAsia="Arial" w:cstheme="minorHAnsi"/>
          <w:sz w:val="20"/>
          <w:szCs w:val="20"/>
        </w:rPr>
        <w:t>Gabias, P. (2007, May).  Don’t Mock the Blind:  CNIB Public Service Announcement Does a Disservice to Blind People.  Open Letter read by Frederick Driver on a panel called Employment and Independence of Blind Canadians, 2nd Annual Canadian Federation of the Blind “Moving Forward” Convention, Victoria, BC.</w:t>
      </w:r>
    </w:p>
    <w:p w:rsidR="00E94BFE" w:rsidRPr="00E94BFE" w:rsidRDefault="00E94BFE" w:rsidP="00E94BFE">
      <w:pPr>
        <w:tabs>
          <w:tab w:val="left" w:pos="960"/>
        </w:tabs>
        <w:spacing w:before="23" w:after="0" w:line="240" w:lineRule="auto"/>
        <w:ind w:left="720" w:right="-14" w:hanging="270"/>
        <w:contextualSpacing/>
        <w:rPr>
          <w:rFonts w:eastAsia="Arial" w:cstheme="minorHAnsi"/>
          <w:sz w:val="20"/>
          <w:szCs w:val="20"/>
        </w:rPr>
      </w:pPr>
      <w:r w:rsidRPr="00E94BFE">
        <w:rPr>
          <w:rFonts w:eastAsia="Arial" w:cstheme="minorHAnsi"/>
          <w:sz w:val="20"/>
          <w:szCs w:val="20"/>
        </w:rPr>
        <w:t>Gabias, P. (2007, May).  Working at UBC Okanagan.  Presented on Employment Panel: Blind People Talk about their Jobs and Careers, 2nd Annual Canadian Federation of the Blind “Moving Forward” Convention, Victoria, BC.</w:t>
      </w:r>
    </w:p>
    <w:p w:rsidR="00E94BFE" w:rsidRPr="00E94BFE" w:rsidRDefault="00E94BFE" w:rsidP="00E94BFE">
      <w:pPr>
        <w:tabs>
          <w:tab w:val="left" w:pos="960"/>
        </w:tabs>
        <w:spacing w:before="23" w:after="0" w:line="240" w:lineRule="auto"/>
        <w:ind w:left="720" w:right="-14" w:hanging="270"/>
        <w:contextualSpacing/>
        <w:rPr>
          <w:rFonts w:eastAsia="Arial" w:cstheme="minorHAnsi"/>
          <w:sz w:val="20"/>
          <w:szCs w:val="20"/>
        </w:rPr>
      </w:pPr>
      <w:r w:rsidRPr="00E94BFE">
        <w:rPr>
          <w:rFonts w:eastAsia="Arial" w:cstheme="minorHAnsi"/>
          <w:sz w:val="20"/>
          <w:szCs w:val="20"/>
        </w:rPr>
        <w:t>Gabias, P. and Lalonde, E. (2007, May).  Conference Closing Remarks, 2nd Annual Canadian Federation of the Blind “Moving Forward” Convention, Victoria, BC.</w:t>
      </w:r>
    </w:p>
    <w:p w:rsidR="00E94BFE" w:rsidRPr="00E94BFE" w:rsidRDefault="00E94BFE" w:rsidP="00E94BFE">
      <w:pPr>
        <w:tabs>
          <w:tab w:val="left" w:pos="960"/>
        </w:tabs>
        <w:spacing w:before="23" w:after="0" w:line="240" w:lineRule="auto"/>
        <w:ind w:left="720" w:right="-14" w:hanging="270"/>
        <w:contextualSpacing/>
        <w:rPr>
          <w:rFonts w:eastAsia="Arial" w:cstheme="minorHAnsi"/>
          <w:sz w:val="20"/>
          <w:szCs w:val="20"/>
        </w:rPr>
      </w:pPr>
      <w:r w:rsidRPr="00E94BFE">
        <w:rPr>
          <w:rFonts w:eastAsia="Arial" w:cstheme="minorHAnsi"/>
          <w:sz w:val="20"/>
          <w:szCs w:val="20"/>
        </w:rPr>
        <w:t>Gabias, P. (2005, September).  Blindness: The development of Federationism in Canada. Presentation at the first convention of the Canadian Federation of the Blind, Victoria, BC.</w:t>
      </w:r>
    </w:p>
    <w:p w:rsidR="00E94BFE" w:rsidRPr="00E94BFE" w:rsidRDefault="00E94BFE" w:rsidP="00E94BFE">
      <w:pPr>
        <w:tabs>
          <w:tab w:val="left" w:pos="960"/>
        </w:tabs>
        <w:spacing w:before="23" w:after="0" w:line="240" w:lineRule="auto"/>
        <w:ind w:left="720" w:right="-14" w:hanging="270"/>
        <w:contextualSpacing/>
        <w:rPr>
          <w:rFonts w:eastAsia="Arial" w:cstheme="minorHAnsi"/>
          <w:sz w:val="20"/>
          <w:szCs w:val="20"/>
        </w:rPr>
      </w:pPr>
      <w:r w:rsidRPr="00E94BFE">
        <w:rPr>
          <w:rFonts w:eastAsia="Arial" w:cstheme="minorHAnsi"/>
          <w:sz w:val="20"/>
          <w:szCs w:val="20"/>
        </w:rPr>
        <w:t>Gabias, P. (2001, July).  Blindness skills: Attitudes, vehicles and networking for success in business and life. Presentation at the annual meeting of the National Association of Blind Entrepreneurs at the annual convention of the National Federation of the Blind, Philadelphia, PA.</w:t>
      </w:r>
    </w:p>
    <w:p w:rsidR="00E94BFE" w:rsidRPr="00E94BFE" w:rsidRDefault="00E94BFE" w:rsidP="00E94BFE">
      <w:pPr>
        <w:tabs>
          <w:tab w:val="left" w:pos="960"/>
        </w:tabs>
        <w:spacing w:before="23" w:after="0" w:line="240" w:lineRule="auto"/>
        <w:ind w:left="720" w:right="-14" w:hanging="270"/>
        <w:contextualSpacing/>
        <w:rPr>
          <w:rFonts w:eastAsia="Arial" w:cstheme="minorHAnsi"/>
          <w:sz w:val="20"/>
          <w:szCs w:val="20"/>
        </w:rPr>
      </w:pPr>
      <w:r w:rsidRPr="00E94BFE">
        <w:rPr>
          <w:rFonts w:eastAsia="Arial" w:cstheme="minorHAnsi"/>
          <w:sz w:val="20"/>
          <w:szCs w:val="20"/>
        </w:rPr>
        <w:t>Gabias, P. (1999, June). Blind mentors, models and peers: How and why. Paper presented at the annual meeting of the National Organization of Parents of Blind Children at the annual convention of the National Federation of the Blind, Atlanta, GA.</w:t>
      </w:r>
    </w:p>
    <w:p w:rsidR="00E94BFE" w:rsidRPr="00E94BFE" w:rsidRDefault="00E94BFE" w:rsidP="00E94BFE">
      <w:pPr>
        <w:tabs>
          <w:tab w:val="left" w:pos="960"/>
        </w:tabs>
        <w:spacing w:before="23" w:after="0" w:line="240" w:lineRule="auto"/>
        <w:ind w:left="720" w:right="-14" w:hanging="270"/>
        <w:contextualSpacing/>
        <w:rPr>
          <w:rFonts w:eastAsia="Arial" w:cstheme="minorHAnsi"/>
          <w:sz w:val="20"/>
          <w:szCs w:val="20"/>
        </w:rPr>
      </w:pPr>
      <w:r w:rsidRPr="00E94BFE">
        <w:rPr>
          <w:rFonts w:eastAsia="Arial" w:cstheme="minorHAnsi"/>
          <w:sz w:val="20"/>
          <w:szCs w:val="20"/>
        </w:rPr>
        <w:t>Gabias, P. (1998, February). Blindness and the adventure ahead in Canada.  Banquet speech delivered at the first annual convention of the National Federation of the Blind: Advocates for Equality, Vancouver, BC.</w:t>
      </w:r>
    </w:p>
    <w:p w:rsidR="00E94BFE" w:rsidRPr="00E94BFE" w:rsidRDefault="00E94BFE" w:rsidP="00E94BFE">
      <w:pPr>
        <w:tabs>
          <w:tab w:val="left" w:pos="960"/>
        </w:tabs>
        <w:spacing w:before="23" w:after="0" w:line="240" w:lineRule="auto"/>
        <w:ind w:left="720" w:right="-14" w:hanging="270"/>
        <w:contextualSpacing/>
        <w:rPr>
          <w:rFonts w:eastAsia="Arial" w:cstheme="minorHAnsi"/>
          <w:sz w:val="20"/>
          <w:szCs w:val="20"/>
        </w:rPr>
      </w:pPr>
      <w:r w:rsidRPr="00E94BFE">
        <w:rPr>
          <w:rFonts w:eastAsia="Arial" w:cstheme="minorHAnsi"/>
          <w:sz w:val="20"/>
          <w:szCs w:val="20"/>
        </w:rPr>
        <w:t>Gabias, P. (1997, June).  Presidential report presented at the US meeting of the National Federation of the Blind:  Advocates for Equality at the annual convention of the National Federation of the Blind, New Orleans, LA.</w:t>
      </w:r>
    </w:p>
    <w:p w:rsidR="00E94BFE" w:rsidRPr="00E94BFE" w:rsidRDefault="00E94BFE" w:rsidP="00E94BFE">
      <w:pPr>
        <w:tabs>
          <w:tab w:val="left" w:pos="960"/>
        </w:tabs>
        <w:spacing w:before="23" w:after="0" w:line="240" w:lineRule="auto"/>
        <w:ind w:left="720" w:right="-14" w:hanging="270"/>
        <w:contextualSpacing/>
        <w:rPr>
          <w:rFonts w:eastAsia="Arial" w:cstheme="minorHAnsi"/>
          <w:sz w:val="20"/>
          <w:szCs w:val="20"/>
        </w:rPr>
      </w:pPr>
      <w:r w:rsidRPr="00E94BFE">
        <w:rPr>
          <w:rFonts w:eastAsia="Arial" w:cstheme="minorHAnsi"/>
          <w:sz w:val="20"/>
          <w:szCs w:val="20"/>
        </w:rPr>
        <w:t>Gabias, P. (1994, January).  Strategies for working in a University College setting as a blind person.  Seminar conducted for the Employment Equity Committee, Malaspina College, Nanaimo, BC.</w:t>
      </w:r>
    </w:p>
    <w:p w:rsidR="00E94BFE" w:rsidRPr="00E94BFE" w:rsidRDefault="00E94BFE" w:rsidP="00E94BFE">
      <w:pPr>
        <w:tabs>
          <w:tab w:val="left" w:pos="960"/>
        </w:tabs>
        <w:spacing w:before="23" w:after="0" w:line="240" w:lineRule="auto"/>
        <w:ind w:left="720" w:right="-14" w:hanging="270"/>
        <w:contextualSpacing/>
        <w:rPr>
          <w:rFonts w:eastAsia="Arial" w:cstheme="minorHAnsi"/>
          <w:sz w:val="20"/>
          <w:szCs w:val="20"/>
        </w:rPr>
      </w:pPr>
      <w:r w:rsidRPr="00E94BFE">
        <w:rPr>
          <w:rFonts w:eastAsia="Arial" w:cstheme="minorHAnsi"/>
          <w:sz w:val="20"/>
          <w:szCs w:val="20"/>
        </w:rPr>
        <w:t>Gabias, P. (1992, February).  Bringing the spirit of Jacobus tenBroek and the National Federation of the Blind back to Canada.  Paper presented at the Kiwanis High Noon Club, Kelowna, BC.</w:t>
      </w:r>
    </w:p>
    <w:p w:rsidR="00E94BFE" w:rsidRPr="00E94BFE" w:rsidRDefault="00E94BFE" w:rsidP="00E94BFE">
      <w:pPr>
        <w:tabs>
          <w:tab w:val="left" w:pos="960"/>
        </w:tabs>
        <w:spacing w:before="23" w:after="0" w:line="240" w:lineRule="auto"/>
        <w:ind w:left="720" w:right="-14" w:hanging="270"/>
        <w:contextualSpacing/>
        <w:rPr>
          <w:rFonts w:eastAsia="Arial" w:cstheme="minorHAnsi"/>
          <w:sz w:val="20"/>
          <w:szCs w:val="20"/>
        </w:rPr>
      </w:pPr>
      <w:r w:rsidRPr="00E94BFE">
        <w:rPr>
          <w:rFonts w:eastAsia="Arial" w:cstheme="minorHAnsi"/>
          <w:sz w:val="20"/>
          <w:szCs w:val="20"/>
        </w:rPr>
        <w:t>Gabias, P. (1992, February).  Bringing the philosophy of the National Federation of the Blind to Canada.  Paper presented at the Kiwanis Evening Club, Kelowna, BC.</w:t>
      </w:r>
    </w:p>
    <w:p w:rsidR="00E94BFE" w:rsidRDefault="00E94BFE" w:rsidP="00E94BFE">
      <w:pPr>
        <w:tabs>
          <w:tab w:val="left" w:pos="960"/>
        </w:tabs>
        <w:spacing w:before="23" w:after="0" w:line="240" w:lineRule="auto"/>
        <w:ind w:left="720" w:right="-14" w:hanging="270"/>
        <w:contextualSpacing/>
        <w:rPr>
          <w:rFonts w:eastAsia="Arial" w:cstheme="minorHAnsi"/>
          <w:sz w:val="20"/>
          <w:szCs w:val="20"/>
        </w:rPr>
      </w:pPr>
      <w:r w:rsidRPr="00E94BFE">
        <w:rPr>
          <w:rFonts w:eastAsia="Arial" w:cstheme="minorHAnsi"/>
          <w:sz w:val="20"/>
          <w:szCs w:val="20"/>
        </w:rPr>
        <w:t>Gabias, P. (1987, April).  Important support systems and adaptive techniques available to a blind scientist. Paper presented at the National Federation of the Blind of Wisconsin Conference for Parents of Blind Children, Madison, WI.</w:t>
      </w:r>
    </w:p>
    <w:p w:rsidR="00613713" w:rsidRDefault="00613713" w:rsidP="00E94BFE">
      <w:pPr>
        <w:tabs>
          <w:tab w:val="left" w:pos="960"/>
        </w:tabs>
        <w:spacing w:before="23" w:after="0" w:line="240" w:lineRule="auto"/>
        <w:ind w:left="720" w:right="-14" w:hanging="270"/>
        <w:contextualSpacing/>
        <w:rPr>
          <w:rFonts w:eastAsia="Arial" w:cstheme="minorHAnsi"/>
          <w:sz w:val="20"/>
          <w:szCs w:val="20"/>
        </w:rPr>
      </w:pPr>
    </w:p>
    <w:p w:rsidR="00613713" w:rsidRPr="00E94BFE" w:rsidRDefault="00613713" w:rsidP="00613713">
      <w:pPr>
        <w:tabs>
          <w:tab w:val="left" w:pos="270"/>
          <w:tab w:val="left" w:pos="960"/>
        </w:tabs>
        <w:spacing w:before="23" w:after="0" w:line="240" w:lineRule="auto"/>
        <w:ind w:left="720" w:right="-14" w:hanging="274"/>
        <w:contextualSpacing/>
        <w:rPr>
          <w:rFonts w:eastAsia="Arial" w:cstheme="minorHAnsi"/>
          <w:b/>
          <w:sz w:val="20"/>
          <w:szCs w:val="20"/>
        </w:rPr>
      </w:pPr>
      <w:r w:rsidRPr="00E94BFE">
        <w:rPr>
          <w:rFonts w:eastAsia="Arial" w:cstheme="minorHAnsi"/>
          <w:b/>
          <w:sz w:val="20"/>
          <w:szCs w:val="20"/>
        </w:rPr>
        <w:t>EDUCATIONAL PRESENTATIONS ON GUIDE DOG USE AND TRAINING</w:t>
      </w:r>
    </w:p>
    <w:p w:rsidR="00613713" w:rsidRPr="00E94BFE" w:rsidRDefault="00613713" w:rsidP="00613713">
      <w:pPr>
        <w:tabs>
          <w:tab w:val="left" w:pos="270"/>
          <w:tab w:val="left" w:pos="960"/>
        </w:tabs>
        <w:spacing w:before="23" w:after="0" w:line="240" w:lineRule="auto"/>
        <w:ind w:left="720" w:right="-14" w:hanging="274"/>
        <w:contextualSpacing/>
        <w:rPr>
          <w:rFonts w:eastAsia="Arial" w:cstheme="minorHAnsi"/>
          <w:sz w:val="20"/>
          <w:szCs w:val="20"/>
        </w:rPr>
      </w:pPr>
    </w:p>
    <w:p w:rsidR="00613713" w:rsidRDefault="00613713" w:rsidP="00613713">
      <w:pPr>
        <w:tabs>
          <w:tab w:val="left" w:pos="270"/>
          <w:tab w:val="left" w:pos="960"/>
        </w:tabs>
        <w:spacing w:before="23" w:after="0" w:line="240" w:lineRule="auto"/>
        <w:ind w:left="720" w:right="-14" w:hanging="274"/>
        <w:contextualSpacing/>
        <w:rPr>
          <w:rFonts w:eastAsia="Arial" w:cstheme="minorHAnsi"/>
          <w:sz w:val="20"/>
          <w:szCs w:val="20"/>
        </w:rPr>
      </w:pPr>
      <w:r w:rsidRPr="00E94BFE">
        <w:rPr>
          <w:rFonts w:eastAsia="Arial" w:cstheme="minorHAnsi"/>
          <w:sz w:val="20"/>
          <w:szCs w:val="20"/>
        </w:rPr>
        <w:t>Gabias, P. (1991, July).  Guide dogs:  Some unique features:  Backtracking and homing.  Paper presented to The National Association of Guide dog Users at the National Federation of the Blind Annual Convention, New Orleans, LA.</w:t>
      </w:r>
    </w:p>
    <w:p w:rsidR="00EE4675" w:rsidRDefault="00EE4675" w:rsidP="00613713">
      <w:pPr>
        <w:tabs>
          <w:tab w:val="left" w:pos="270"/>
          <w:tab w:val="left" w:pos="960"/>
        </w:tabs>
        <w:spacing w:before="23" w:after="0" w:line="240" w:lineRule="auto"/>
        <w:ind w:left="720" w:right="-14" w:hanging="274"/>
        <w:contextualSpacing/>
        <w:rPr>
          <w:rFonts w:eastAsia="Arial" w:cstheme="minorHAnsi"/>
          <w:sz w:val="20"/>
          <w:szCs w:val="20"/>
        </w:rPr>
      </w:pPr>
    </w:p>
    <w:p w:rsidR="00EE4675" w:rsidRPr="00EE4675" w:rsidRDefault="00EE4675" w:rsidP="00EE4675">
      <w:pPr>
        <w:tabs>
          <w:tab w:val="left" w:pos="270"/>
          <w:tab w:val="left" w:pos="960"/>
        </w:tabs>
        <w:spacing w:before="23" w:after="0" w:line="240" w:lineRule="auto"/>
        <w:ind w:left="720" w:right="-14" w:hanging="274"/>
        <w:contextualSpacing/>
        <w:rPr>
          <w:rFonts w:eastAsia="Arial" w:cstheme="minorHAnsi"/>
          <w:b/>
          <w:sz w:val="20"/>
          <w:szCs w:val="20"/>
        </w:rPr>
      </w:pPr>
      <w:r w:rsidRPr="00EE4675">
        <w:rPr>
          <w:rFonts w:eastAsia="Arial" w:cstheme="minorHAnsi"/>
          <w:b/>
          <w:sz w:val="20"/>
          <w:szCs w:val="20"/>
        </w:rPr>
        <w:t>CLINICAL PRESENTATIONS ON HEALTH &amp; STRESS MANAGEMENT</w:t>
      </w:r>
    </w:p>
    <w:p w:rsidR="00E82F3A" w:rsidRDefault="00E82F3A" w:rsidP="00E672A2">
      <w:pPr>
        <w:tabs>
          <w:tab w:val="left" w:pos="270"/>
          <w:tab w:val="left" w:pos="960"/>
        </w:tabs>
        <w:spacing w:before="23" w:after="0" w:line="240" w:lineRule="auto"/>
        <w:ind w:left="720" w:right="-14" w:hanging="274"/>
        <w:contextualSpacing/>
        <w:rPr>
          <w:rFonts w:eastAsia="Arial" w:cstheme="minorHAnsi"/>
          <w:sz w:val="20"/>
          <w:szCs w:val="20"/>
        </w:rPr>
      </w:pPr>
    </w:p>
    <w:p w:rsidR="00E672A2" w:rsidRPr="00E672A2" w:rsidRDefault="00E672A2" w:rsidP="00E672A2">
      <w:pPr>
        <w:tabs>
          <w:tab w:val="left" w:pos="270"/>
          <w:tab w:val="left" w:pos="960"/>
        </w:tabs>
        <w:spacing w:before="23" w:after="0" w:line="240" w:lineRule="auto"/>
        <w:ind w:left="720" w:right="-14" w:hanging="274"/>
        <w:contextualSpacing/>
        <w:rPr>
          <w:rFonts w:eastAsia="Arial" w:cstheme="minorHAnsi"/>
          <w:sz w:val="20"/>
          <w:szCs w:val="20"/>
        </w:rPr>
      </w:pPr>
      <w:r>
        <w:rPr>
          <w:rFonts w:eastAsia="Arial" w:cstheme="minorHAnsi"/>
          <w:sz w:val="20"/>
          <w:szCs w:val="20"/>
        </w:rPr>
        <w:t xml:space="preserve">Gabias, P. (2015). </w:t>
      </w:r>
      <w:r w:rsidRPr="00E672A2">
        <w:rPr>
          <w:rFonts w:eastAsia="Arial" w:cstheme="minorHAnsi"/>
          <w:sz w:val="20"/>
          <w:szCs w:val="20"/>
        </w:rPr>
        <w:t xml:space="preserve">The Morning REVolution Call! Magnetic Leaders: Coeur d’Alene, Idaho.  </w:t>
      </w:r>
      <w:hyperlink r:id="rId7" w:history="1">
        <w:r w:rsidR="00D97702" w:rsidRPr="000D7FC4">
          <w:rPr>
            <w:rStyle w:val="Hyperlink"/>
            <w:rFonts w:eastAsia="Arial" w:cstheme="minorHAnsi"/>
            <w:sz w:val="20"/>
            <w:szCs w:val="20"/>
          </w:rPr>
          <w:t>https://soundcloud.com/magnetic-leaders/paul-gabias-tuesday-3-17-15?in=magnetic-leaders/sets/the-morning-rev</w:t>
        </w:r>
      </w:hyperlink>
      <w:r w:rsidR="00D97702">
        <w:rPr>
          <w:rFonts w:eastAsia="Arial" w:cstheme="minorHAnsi"/>
          <w:sz w:val="20"/>
          <w:szCs w:val="20"/>
        </w:rPr>
        <w:t xml:space="preserve"> </w:t>
      </w:r>
      <w:r w:rsidRPr="00E672A2">
        <w:rPr>
          <w:rFonts w:eastAsia="Arial" w:cstheme="minorHAnsi"/>
          <w:sz w:val="20"/>
          <w:szCs w:val="20"/>
        </w:rPr>
        <w:t xml:space="preserve"> </w:t>
      </w:r>
    </w:p>
    <w:p w:rsidR="00EE4675" w:rsidRPr="00EE4675" w:rsidRDefault="00E672A2" w:rsidP="00E672A2">
      <w:pPr>
        <w:tabs>
          <w:tab w:val="left" w:pos="270"/>
          <w:tab w:val="left" w:pos="960"/>
        </w:tabs>
        <w:spacing w:before="23" w:after="0" w:line="240" w:lineRule="auto"/>
        <w:ind w:left="720" w:right="-14" w:hanging="274"/>
        <w:contextualSpacing/>
        <w:rPr>
          <w:rFonts w:eastAsia="Arial" w:cstheme="minorHAnsi"/>
          <w:sz w:val="20"/>
          <w:szCs w:val="20"/>
        </w:rPr>
      </w:pPr>
      <w:r w:rsidRPr="00E672A2">
        <w:rPr>
          <w:rFonts w:eastAsia="Arial" w:cstheme="minorHAnsi"/>
          <w:sz w:val="20"/>
          <w:szCs w:val="20"/>
        </w:rPr>
        <w:t>Gabias, P. (2015). Vitality: Sleep, sugar and well-being: My Story. Invited presentation given at Eagle Expo. Logan, Utah. Jan. 23-25.</w:t>
      </w:r>
    </w:p>
    <w:p w:rsidR="00EE4675" w:rsidRPr="00EE4675" w:rsidRDefault="00EE4675" w:rsidP="00EE4675">
      <w:pPr>
        <w:tabs>
          <w:tab w:val="left" w:pos="270"/>
          <w:tab w:val="left" w:pos="960"/>
        </w:tabs>
        <w:spacing w:before="23" w:after="0" w:line="240" w:lineRule="auto"/>
        <w:ind w:left="720" w:right="-14" w:hanging="274"/>
        <w:contextualSpacing/>
        <w:rPr>
          <w:rFonts w:eastAsia="Arial" w:cstheme="minorHAnsi"/>
          <w:sz w:val="20"/>
          <w:szCs w:val="20"/>
        </w:rPr>
      </w:pPr>
      <w:r w:rsidRPr="00EE4675">
        <w:rPr>
          <w:rFonts w:eastAsia="Arial" w:cstheme="minorHAnsi"/>
          <w:sz w:val="20"/>
          <w:szCs w:val="20"/>
        </w:rPr>
        <w:t>Gabias, P. (2008, February).  Demonstrations of Body Sensitivity to Ambient Magnetic and Far Infrared Energies.  Okanagan Business Referral Group Breakfast, Kelowna, BC</w:t>
      </w:r>
    </w:p>
    <w:p w:rsidR="00EE4675" w:rsidRPr="00EE4675" w:rsidRDefault="00EE4675" w:rsidP="00EE4675">
      <w:pPr>
        <w:tabs>
          <w:tab w:val="left" w:pos="270"/>
          <w:tab w:val="left" w:pos="960"/>
        </w:tabs>
        <w:spacing w:before="23" w:after="0" w:line="240" w:lineRule="auto"/>
        <w:ind w:left="720" w:right="-14" w:hanging="274"/>
        <w:contextualSpacing/>
        <w:rPr>
          <w:rFonts w:eastAsia="Arial" w:cstheme="minorHAnsi"/>
          <w:sz w:val="20"/>
          <w:szCs w:val="20"/>
        </w:rPr>
      </w:pPr>
      <w:r w:rsidRPr="00EE4675">
        <w:rPr>
          <w:rFonts w:eastAsia="Arial" w:cstheme="minorHAnsi"/>
          <w:sz w:val="20"/>
          <w:szCs w:val="20"/>
        </w:rPr>
        <w:t>Gabias, P. (2006, June).  My life with Nikken: A personal account of the business opportunity, increased vitality, restful sleep, prevention of chronic and acute back discomfort, personal development and dramatic weight loss. Okanagan Business Referral Group Breakfast, Kelowna, BC</w:t>
      </w:r>
    </w:p>
    <w:p w:rsidR="00EE4675" w:rsidRPr="00EE4675" w:rsidRDefault="00EE4675" w:rsidP="00EE4675">
      <w:pPr>
        <w:tabs>
          <w:tab w:val="left" w:pos="270"/>
          <w:tab w:val="left" w:pos="960"/>
        </w:tabs>
        <w:spacing w:before="23" w:after="0" w:line="240" w:lineRule="auto"/>
        <w:ind w:left="720" w:right="-14" w:hanging="274"/>
        <w:contextualSpacing/>
        <w:rPr>
          <w:rFonts w:eastAsia="Arial" w:cstheme="minorHAnsi"/>
          <w:sz w:val="20"/>
          <w:szCs w:val="20"/>
        </w:rPr>
      </w:pPr>
      <w:r w:rsidRPr="00EE4675">
        <w:rPr>
          <w:rFonts w:eastAsia="Arial" w:cstheme="minorHAnsi"/>
          <w:sz w:val="20"/>
          <w:szCs w:val="20"/>
        </w:rPr>
        <w:t>Gabias, P. (2004, October).  Managing stress through the Nikken business opportunity. Invited panelist: Nikken Wellness Symposium, Langley, B.C.</w:t>
      </w:r>
    </w:p>
    <w:p w:rsidR="00EE4675" w:rsidRPr="00EE4675" w:rsidRDefault="00EE4675" w:rsidP="00EE4675">
      <w:pPr>
        <w:tabs>
          <w:tab w:val="left" w:pos="270"/>
          <w:tab w:val="left" w:pos="960"/>
        </w:tabs>
        <w:spacing w:before="23" w:after="0" w:line="240" w:lineRule="auto"/>
        <w:ind w:left="720" w:right="-14" w:hanging="274"/>
        <w:contextualSpacing/>
        <w:rPr>
          <w:rFonts w:eastAsia="Arial" w:cstheme="minorHAnsi"/>
          <w:sz w:val="20"/>
          <w:szCs w:val="20"/>
        </w:rPr>
      </w:pPr>
      <w:r w:rsidRPr="00EE4675">
        <w:rPr>
          <w:rFonts w:eastAsia="Arial" w:cstheme="minorHAnsi"/>
          <w:sz w:val="20"/>
          <w:szCs w:val="20"/>
        </w:rPr>
        <w:t>Gabias, P. (2003, July).  Sleep and Immunity. Team Kelowna Wellness Home Showcase, Kelowna, B.C.</w:t>
      </w:r>
    </w:p>
    <w:p w:rsidR="00EE4675" w:rsidRPr="00EE4675" w:rsidRDefault="00EE4675" w:rsidP="00EE4675">
      <w:pPr>
        <w:tabs>
          <w:tab w:val="left" w:pos="270"/>
          <w:tab w:val="left" w:pos="960"/>
        </w:tabs>
        <w:spacing w:before="23" w:after="0" w:line="240" w:lineRule="auto"/>
        <w:ind w:left="720" w:right="-14" w:hanging="274"/>
        <w:contextualSpacing/>
        <w:rPr>
          <w:rFonts w:eastAsia="Arial" w:cstheme="minorHAnsi"/>
          <w:sz w:val="20"/>
          <w:szCs w:val="20"/>
        </w:rPr>
      </w:pPr>
      <w:r w:rsidRPr="00EE4675">
        <w:rPr>
          <w:rFonts w:eastAsia="Arial" w:cstheme="minorHAnsi"/>
          <w:sz w:val="20"/>
          <w:szCs w:val="20"/>
        </w:rPr>
        <w:t>Gabias, P. (2003, May).  The Missing Link: The Restorative Power of Deep Sleep. Team Kelowna Wellness Home Showcase, Kelowna, B.C.</w:t>
      </w:r>
    </w:p>
    <w:p w:rsidR="00EE4675" w:rsidRPr="00EE4675" w:rsidRDefault="00EE4675" w:rsidP="00EE4675">
      <w:pPr>
        <w:tabs>
          <w:tab w:val="left" w:pos="270"/>
          <w:tab w:val="left" w:pos="960"/>
        </w:tabs>
        <w:spacing w:before="23" w:after="0" w:line="240" w:lineRule="auto"/>
        <w:ind w:left="720" w:right="-14" w:hanging="274"/>
        <w:contextualSpacing/>
        <w:rPr>
          <w:rFonts w:eastAsia="Arial" w:cstheme="minorHAnsi"/>
          <w:sz w:val="20"/>
          <w:szCs w:val="20"/>
        </w:rPr>
      </w:pPr>
      <w:r w:rsidRPr="00EE4675">
        <w:rPr>
          <w:rFonts w:eastAsia="Arial" w:cstheme="minorHAnsi"/>
          <w:sz w:val="20"/>
          <w:szCs w:val="20"/>
        </w:rPr>
        <w:lastRenderedPageBreak/>
        <w:t>Gabias, P. (2003, April).  Quality Sleep: Critical to Health and Immunity. Vernon Wellness Expo, Vernon, B.C.</w:t>
      </w:r>
    </w:p>
    <w:p w:rsidR="00EE4675" w:rsidRPr="00EE4675" w:rsidRDefault="00EE4675" w:rsidP="00EE4675">
      <w:pPr>
        <w:tabs>
          <w:tab w:val="left" w:pos="270"/>
          <w:tab w:val="left" w:pos="960"/>
        </w:tabs>
        <w:spacing w:before="23" w:after="0" w:line="240" w:lineRule="auto"/>
        <w:ind w:left="720" w:right="-14" w:hanging="274"/>
        <w:contextualSpacing/>
        <w:rPr>
          <w:rFonts w:eastAsia="Arial" w:cstheme="minorHAnsi"/>
          <w:sz w:val="20"/>
          <w:szCs w:val="20"/>
        </w:rPr>
      </w:pPr>
      <w:r w:rsidRPr="00EE4675">
        <w:rPr>
          <w:rFonts w:eastAsia="Arial" w:cstheme="minorHAnsi"/>
          <w:sz w:val="20"/>
          <w:szCs w:val="20"/>
        </w:rPr>
        <w:t>Gabias, P. (1992, October).  Kinesiological tests of behavioral, social and environmental</w:t>
      </w:r>
      <w:r w:rsidR="001863B9">
        <w:rPr>
          <w:rFonts w:eastAsia="Arial" w:cstheme="minorHAnsi"/>
          <w:sz w:val="20"/>
          <w:szCs w:val="20"/>
        </w:rPr>
        <w:t xml:space="preserve"> </w:t>
      </w:r>
      <w:r w:rsidRPr="00EE4675">
        <w:rPr>
          <w:rFonts w:eastAsia="Arial" w:cstheme="minorHAnsi"/>
          <w:sz w:val="20"/>
          <w:szCs w:val="20"/>
        </w:rPr>
        <w:t>Influences on health:  Some basic guidelines for health maintenance.  Paper presented at the monthly meeting of the Holistic Nursing Group, Kelowna, BC.</w:t>
      </w:r>
    </w:p>
    <w:p w:rsidR="00EE4675" w:rsidRPr="00EE4675" w:rsidRDefault="00EE4675" w:rsidP="00EE4675">
      <w:pPr>
        <w:tabs>
          <w:tab w:val="left" w:pos="270"/>
          <w:tab w:val="left" w:pos="960"/>
        </w:tabs>
        <w:spacing w:before="23" w:after="0" w:line="240" w:lineRule="auto"/>
        <w:ind w:left="720" w:right="-14" w:hanging="274"/>
        <w:contextualSpacing/>
        <w:rPr>
          <w:rFonts w:eastAsia="Arial" w:cstheme="minorHAnsi"/>
          <w:sz w:val="20"/>
          <w:szCs w:val="20"/>
        </w:rPr>
      </w:pPr>
      <w:r w:rsidRPr="00EE4675">
        <w:rPr>
          <w:rFonts w:eastAsia="Arial" w:cstheme="minorHAnsi"/>
          <w:sz w:val="20"/>
          <w:szCs w:val="20"/>
        </w:rPr>
        <w:t>Gabias, P. (1991, March).  The thymus gland and behavioral kinesiology: Some basic considerations for stress management and increased vitality.  Paper presented at the Okanagan Psychology Group,  Kelowna, BC.</w:t>
      </w:r>
    </w:p>
    <w:p w:rsidR="00EE4675" w:rsidRPr="00E94BFE" w:rsidRDefault="00EE4675" w:rsidP="00EE4675">
      <w:pPr>
        <w:tabs>
          <w:tab w:val="left" w:pos="270"/>
          <w:tab w:val="left" w:pos="960"/>
        </w:tabs>
        <w:spacing w:before="23" w:after="0" w:line="240" w:lineRule="auto"/>
        <w:ind w:left="720" w:right="-14" w:hanging="274"/>
        <w:contextualSpacing/>
        <w:rPr>
          <w:rFonts w:eastAsia="Arial" w:cstheme="minorHAnsi"/>
          <w:sz w:val="20"/>
          <w:szCs w:val="20"/>
        </w:rPr>
      </w:pPr>
      <w:r w:rsidRPr="00EE4675">
        <w:rPr>
          <w:rFonts w:eastAsia="Arial" w:cstheme="minorHAnsi"/>
          <w:sz w:val="20"/>
          <w:szCs w:val="20"/>
        </w:rPr>
        <w:t>Gabias, P. (1986, March). Role models and self-actualization: Breaking through the medical model of treatment and rehabilitation:  A blind man's personal story. Paper presented to the Student Division of the National Federation of the Blind of New York State, NY, NY.</w:t>
      </w:r>
    </w:p>
    <w:p w:rsidR="00613713" w:rsidRPr="00E94BFE" w:rsidRDefault="00613713" w:rsidP="00E94BFE">
      <w:pPr>
        <w:tabs>
          <w:tab w:val="left" w:pos="960"/>
        </w:tabs>
        <w:spacing w:before="23" w:after="0" w:line="240" w:lineRule="auto"/>
        <w:ind w:left="720" w:right="-14" w:hanging="270"/>
        <w:contextualSpacing/>
        <w:rPr>
          <w:rFonts w:eastAsia="Arial" w:cstheme="minorHAnsi"/>
          <w:sz w:val="20"/>
          <w:szCs w:val="20"/>
        </w:rPr>
      </w:pPr>
    </w:p>
    <w:p w:rsidR="009B44D1" w:rsidRDefault="00E97BEF" w:rsidP="00E97BEF">
      <w:pPr>
        <w:tabs>
          <w:tab w:val="left" w:pos="270"/>
          <w:tab w:val="left" w:pos="960"/>
        </w:tabs>
        <w:spacing w:before="23" w:after="0" w:line="240" w:lineRule="auto"/>
        <w:ind w:left="90" w:right="-20"/>
        <w:rPr>
          <w:rFonts w:ascii="Arial" w:eastAsia="Arial" w:hAnsi="Arial" w:cs="Arial"/>
          <w:i/>
          <w:sz w:val="24"/>
          <w:szCs w:val="24"/>
        </w:rPr>
      </w:pPr>
      <w:r>
        <w:rPr>
          <w:rFonts w:ascii="Arial" w:eastAsia="Arial" w:hAnsi="Arial" w:cs="Arial"/>
          <w:i/>
          <w:sz w:val="24"/>
          <w:szCs w:val="24"/>
        </w:rPr>
        <w:tab/>
      </w:r>
      <w:r w:rsidR="009B44D1" w:rsidRPr="009B44D1">
        <w:rPr>
          <w:rFonts w:ascii="Arial" w:eastAsia="Arial" w:hAnsi="Arial" w:cs="Arial"/>
          <w:i/>
          <w:sz w:val="24"/>
          <w:szCs w:val="24"/>
        </w:rPr>
        <w:t xml:space="preserve">(f) Other </w:t>
      </w:r>
    </w:p>
    <w:p w:rsidR="009B44D1" w:rsidRDefault="009B44D1" w:rsidP="009B44D1">
      <w:pPr>
        <w:tabs>
          <w:tab w:val="left" w:pos="960"/>
        </w:tabs>
        <w:spacing w:before="23" w:after="0" w:line="240" w:lineRule="auto"/>
        <w:ind w:left="90" w:right="-20"/>
        <w:rPr>
          <w:rFonts w:ascii="Arial" w:eastAsia="Arial" w:hAnsi="Arial" w:cs="Arial"/>
          <w:i/>
          <w:sz w:val="24"/>
          <w:szCs w:val="24"/>
        </w:rPr>
      </w:pPr>
    </w:p>
    <w:p w:rsidR="007631BE" w:rsidRPr="00E97BEF" w:rsidRDefault="007631BE" w:rsidP="007631BE">
      <w:pPr>
        <w:tabs>
          <w:tab w:val="left" w:pos="960"/>
        </w:tabs>
        <w:spacing w:before="23" w:after="0" w:line="240" w:lineRule="auto"/>
        <w:ind w:left="1051" w:right="-14" w:hanging="601"/>
        <w:rPr>
          <w:rFonts w:eastAsia="Arial" w:cstheme="minorHAnsi"/>
          <w:sz w:val="20"/>
          <w:szCs w:val="20"/>
        </w:rPr>
      </w:pPr>
      <w:r w:rsidRPr="00E97BEF">
        <w:rPr>
          <w:rFonts w:eastAsia="Arial" w:cstheme="minorHAnsi"/>
          <w:sz w:val="20"/>
          <w:szCs w:val="20"/>
        </w:rPr>
        <w:t>1983-1986</w:t>
      </w:r>
      <w:r w:rsidRPr="00E97BEF">
        <w:rPr>
          <w:rFonts w:eastAsia="Arial" w:cstheme="minorHAnsi"/>
          <w:sz w:val="20"/>
          <w:szCs w:val="20"/>
        </w:rPr>
        <w:tab/>
        <w:t>University of Toronto, Toronto, ON.</w:t>
      </w:r>
      <w:r w:rsidR="00C4356C">
        <w:rPr>
          <w:rFonts w:eastAsia="Arial" w:cstheme="minorHAnsi"/>
          <w:sz w:val="20"/>
          <w:szCs w:val="20"/>
        </w:rPr>
        <w:t xml:space="preserve"> </w:t>
      </w:r>
      <w:r w:rsidRPr="00E97BEF">
        <w:rPr>
          <w:rFonts w:eastAsia="Arial" w:cstheme="minorHAnsi"/>
          <w:sz w:val="20"/>
          <w:szCs w:val="20"/>
        </w:rPr>
        <w:t>Research assistant for J.M. Kennedy:</w:t>
      </w:r>
      <w:r w:rsidR="00C4356C">
        <w:rPr>
          <w:rFonts w:eastAsia="Arial" w:cstheme="minorHAnsi"/>
          <w:sz w:val="20"/>
          <w:szCs w:val="20"/>
        </w:rPr>
        <w:t xml:space="preserve"> </w:t>
      </w:r>
      <w:r w:rsidRPr="00E97BEF">
        <w:rPr>
          <w:rFonts w:eastAsia="Arial" w:cstheme="minorHAnsi"/>
          <w:sz w:val="20"/>
          <w:szCs w:val="20"/>
        </w:rPr>
        <w:t>Developing and implementing tests of Kennedy's theory of drawing development in the blind and the sighted.</w:t>
      </w:r>
    </w:p>
    <w:p w:rsidR="007631BE" w:rsidRPr="00E97BEF" w:rsidRDefault="007631BE" w:rsidP="007631BE">
      <w:pPr>
        <w:tabs>
          <w:tab w:val="left" w:pos="960"/>
        </w:tabs>
        <w:spacing w:before="23" w:after="0" w:line="240" w:lineRule="auto"/>
        <w:ind w:left="1051" w:right="-14" w:hanging="601"/>
        <w:rPr>
          <w:rFonts w:eastAsia="Arial" w:cstheme="minorHAnsi"/>
          <w:sz w:val="20"/>
          <w:szCs w:val="20"/>
        </w:rPr>
      </w:pPr>
      <w:r w:rsidRPr="00E97BEF">
        <w:rPr>
          <w:rFonts w:eastAsia="Arial" w:cstheme="minorHAnsi"/>
          <w:sz w:val="20"/>
          <w:szCs w:val="20"/>
        </w:rPr>
        <w:t>1980-1983</w:t>
      </w:r>
      <w:r w:rsidRPr="00E97BEF">
        <w:rPr>
          <w:rFonts w:eastAsia="Arial" w:cstheme="minorHAnsi"/>
          <w:sz w:val="20"/>
          <w:szCs w:val="20"/>
        </w:rPr>
        <w:tab/>
        <w:t>Barnard College, New York, NY.</w:t>
      </w:r>
      <w:r w:rsidR="00C4356C">
        <w:rPr>
          <w:rFonts w:eastAsia="Arial" w:cstheme="minorHAnsi"/>
          <w:sz w:val="20"/>
          <w:szCs w:val="20"/>
        </w:rPr>
        <w:t xml:space="preserve"> </w:t>
      </w:r>
      <w:r w:rsidR="00642BB7" w:rsidRPr="00E97BEF">
        <w:rPr>
          <w:rFonts w:eastAsia="Arial" w:cstheme="minorHAnsi"/>
          <w:sz w:val="20"/>
          <w:szCs w:val="20"/>
        </w:rPr>
        <w:t>Research Assistant for L. Ghent-</w:t>
      </w:r>
      <w:r w:rsidRPr="00E97BEF">
        <w:rPr>
          <w:rFonts w:eastAsia="Arial" w:cstheme="minorHAnsi"/>
          <w:sz w:val="20"/>
          <w:szCs w:val="20"/>
        </w:rPr>
        <w:t>Braine:</w:t>
      </w:r>
      <w:r w:rsidR="00C4356C">
        <w:rPr>
          <w:rFonts w:eastAsia="Arial" w:cstheme="minorHAnsi"/>
          <w:sz w:val="20"/>
          <w:szCs w:val="20"/>
        </w:rPr>
        <w:t xml:space="preserve"> </w:t>
      </w:r>
      <w:r w:rsidRPr="00E97BEF">
        <w:rPr>
          <w:rFonts w:eastAsia="Arial" w:cstheme="minorHAnsi"/>
          <w:sz w:val="20"/>
          <w:szCs w:val="20"/>
        </w:rPr>
        <w:t>Memory for the orientation of objects perceived by touch.</w:t>
      </w:r>
    </w:p>
    <w:p w:rsidR="007631BE" w:rsidRDefault="007631BE" w:rsidP="007631BE">
      <w:pPr>
        <w:tabs>
          <w:tab w:val="left" w:pos="960"/>
        </w:tabs>
        <w:spacing w:before="23" w:after="0" w:line="240" w:lineRule="auto"/>
        <w:ind w:left="1051" w:right="-14" w:hanging="601"/>
        <w:rPr>
          <w:rFonts w:eastAsia="Arial" w:cstheme="minorHAnsi"/>
          <w:sz w:val="20"/>
          <w:szCs w:val="20"/>
        </w:rPr>
      </w:pPr>
      <w:r w:rsidRPr="00E97BEF">
        <w:rPr>
          <w:rFonts w:eastAsia="Arial" w:cstheme="minorHAnsi"/>
          <w:sz w:val="20"/>
          <w:szCs w:val="20"/>
        </w:rPr>
        <w:t>1977-1978</w:t>
      </w:r>
      <w:r w:rsidRPr="00E97BEF">
        <w:rPr>
          <w:rFonts w:eastAsia="Arial" w:cstheme="minorHAnsi"/>
          <w:sz w:val="20"/>
          <w:szCs w:val="20"/>
        </w:rPr>
        <w:tab/>
        <w:t>New York University, New York, NY.</w:t>
      </w:r>
      <w:r w:rsidR="00C4356C">
        <w:rPr>
          <w:rFonts w:eastAsia="Arial" w:cstheme="minorHAnsi"/>
          <w:sz w:val="20"/>
          <w:szCs w:val="20"/>
        </w:rPr>
        <w:t xml:space="preserve"> </w:t>
      </w:r>
      <w:r w:rsidRPr="00E97BEF">
        <w:rPr>
          <w:rFonts w:eastAsia="Arial" w:cstheme="minorHAnsi"/>
          <w:sz w:val="20"/>
          <w:szCs w:val="20"/>
        </w:rPr>
        <w:t>Research student with J.G. Snodgrass:</w:t>
      </w:r>
      <w:r w:rsidR="00C4356C">
        <w:rPr>
          <w:rFonts w:eastAsia="Arial" w:cstheme="minorHAnsi"/>
          <w:sz w:val="20"/>
          <w:szCs w:val="20"/>
        </w:rPr>
        <w:t xml:space="preserve"> </w:t>
      </w:r>
      <w:r w:rsidRPr="00E97BEF">
        <w:rPr>
          <w:rFonts w:eastAsia="Arial" w:cstheme="minorHAnsi"/>
          <w:sz w:val="20"/>
          <w:szCs w:val="20"/>
        </w:rPr>
        <w:t>Comparisons of visual, verbal, and kinesthetic encoding in finger-maze learning.</w:t>
      </w:r>
    </w:p>
    <w:p w:rsidR="00EE4675" w:rsidRDefault="00EE4675" w:rsidP="007631BE">
      <w:pPr>
        <w:tabs>
          <w:tab w:val="left" w:pos="960"/>
        </w:tabs>
        <w:spacing w:before="23" w:after="0" w:line="240" w:lineRule="auto"/>
        <w:ind w:left="1051" w:right="-14" w:hanging="601"/>
        <w:rPr>
          <w:rFonts w:eastAsia="Arial" w:cstheme="minorHAnsi"/>
          <w:sz w:val="20"/>
          <w:szCs w:val="20"/>
        </w:rPr>
      </w:pPr>
    </w:p>
    <w:p w:rsidR="00EE4675" w:rsidRPr="00EE4675" w:rsidRDefault="00EE4675" w:rsidP="00EE4675">
      <w:pPr>
        <w:tabs>
          <w:tab w:val="left" w:pos="960"/>
        </w:tabs>
        <w:spacing w:before="23" w:after="0" w:line="240" w:lineRule="auto"/>
        <w:ind w:left="1051" w:right="-14" w:hanging="601"/>
        <w:rPr>
          <w:rFonts w:eastAsia="Arial" w:cstheme="minorHAnsi"/>
          <w:b/>
          <w:sz w:val="20"/>
          <w:szCs w:val="20"/>
        </w:rPr>
      </w:pPr>
      <w:r w:rsidRPr="00EE4675">
        <w:rPr>
          <w:rFonts w:eastAsia="Arial" w:cstheme="minorHAnsi"/>
          <w:b/>
          <w:sz w:val="20"/>
          <w:szCs w:val="20"/>
        </w:rPr>
        <w:t>MARKETING AND SALES</w:t>
      </w:r>
    </w:p>
    <w:p w:rsidR="00E82F3A" w:rsidRDefault="00E82F3A" w:rsidP="00EE4675">
      <w:pPr>
        <w:tabs>
          <w:tab w:val="left" w:pos="960"/>
        </w:tabs>
        <w:spacing w:before="23" w:after="0" w:line="240" w:lineRule="auto"/>
        <w:ind w:left="1051" w:right="-14" w:hanging="601"/>
        <w:rPr>
          <w:rFonts w:eastAsia="Arial" w:cstheme="minorHAnsi"/>
          <w:sz w:val="20"/>
          <w:szCs w:val="20"/>
        </w:rPr>
      </w:pPr>
    </w:p>
    <w:p w:rsidR="00E672A2" w:rsidRDefault="00E672A2" w:rsidP="00EE4675">
      <w:pPr>
        <w:tabs>
          <w:tab w:val="left" w:pos="960"/>
        </w:tabs>
        <w:spacing w:before="23" w:after="0" w:line="240" w:lineRule="auto"/>
        <w:ind w:left="1051" w:right="-14" w:hanging="601"/>
        <w:rPr>
          <w:rFonts w:eastAsia="Arial" w:cstheme="minorHAnsi"/>
          <w:sz w:val="20"/>
          <w:szCs w:val="20"/>
        </w:rPr>
      </w:pPr>
      <w:r>
        <w:rPr>
          <w:rFonts w:eastAsia="Arial" w:cstheme="minorHAnsi"/>
          <w:sz w:val="20"/>
          <w:szCs w:val="20"/>
        </w:rPr>
        <w:t>2015</w:t>
      </w:r>
      <w:r>
        <w:rPr>
          <w:rFonts w:eastAsia="Arial" w:cstheme="minorHAnsi"/>
          <w:sz w:val="20"/>
          <w:szCs w:val="20"/>
        </w:rPr>
        <w:tab/>
      </w:r>
      <w:r w:rsidRPr="00E672A2">
        <w:rPr>
          <w:rFonts w:eastAsia="Arial" w:cstheme="minorHAnsi"/>
          <w:sz w:val="20"/>
          <w:szCs w:val="20"/>
        </w:rPr>
        <w:t xml:space="preserve">Featured in Bliss, R. (2014). Four Year Career - Royal Ambassador Edition. Bliss Business: Coeur d’Alene, Idaho. </w:t>
      </w:r>
      <w:hyperlink r:id="rId8" w:history="1">
        <w:r w:rsidRPr="00421D9A">
          <w:rPr>
            <w:rStyle w:val="Hyperlink"/>
            <w:rFonts w:eastAsia="Arial" w:cstheme="minorHAnsi"/>
            <w:sz w:val="20"/>
            <w:szCs w:val="20"/>
          </w:rPr>
          <w:t>https://blissbusiness.com/Store/Products/95007.aspx</w:t>
        </w:r>
      </w:hyperlink>
      <w:r>
        <w:rPr>
          <w:rFonts w:eastAsia="Arial" w:cstheme="minorHAnsi"/>
          <w:sz w:val="20"/>
          <w:szCs w:val="20"/>
        </w:rPr>
        <w:t xml:space="preserve"> </w:t>
      </w:r>
      <w:r w:rsidRPr="00E672A2">
        <w:rPr>
          <w:rFonts w:eastAsia="Arial" w:cstheme="minorHAnsi"/>
          <w:sz w:val="20"/>
          <w:szCs w:val="20"/>
        </w:rPr>
        <w:t xml:space="preserve">  </w:t>
      </w:r>
    </w:p>
    <w:p w:rsidR="00EE4675" w:rsidRPr="00EE4675" w:rsidRDefault="00EE4675" w:rsidP="00EE4675">
      <w:pPr>
        <w:tabs>
          <w:tab w:val="left" w:pos="960"/>
        </w:tabs>
        <w:spacing w:before="23" w:after="0" w:line="240" w:lineRule="auto"/>
        <w:ind w:left="1051" w:right="-14" w:hanging="601"/>
        <w:rPr>
          <w:rFonts w:eastAsia="Arial" w:cstheme="minorHAnsi"/>
          <w:sz w:val="20"/>
          <w:szCs w:val="20"/>
        </w:rPr>
      </w:pPr>
      <w:r w:rsidRPr="00EE4675">
        <w:rPr>
          <w:rFonts w:eastAsia="Arial" w:cstheme="minorHAnsi"/>
          <w:sz w:val="20"/>
          <w:szCs w:val="20"/>
        </w:rPr>
        <w:t>2000   Represented Art Education for the Blind in promoting their book series called:  Art</w:t>
      </w:r>
      <w:r>
        <w:rPr>
          <w:rFonts w:eastAsia="Arial" w:cstheme="minorHAnsi"/>
          <w:sz w:val="20"/>
          <w:szCs w:val="20"/>
        </w:rPr>
        <w:t xml:space="preserve"> </w:t>
      </w:r>
      <w:r w:rsidRPr="00EE4675">
        <w:rPr>
          <w:rFonts w:eastAsia="Arial" w:cstheme="minorHAnsi"/>
          <w:sz w:val="20"/>
          <w:szCs w:val="20"/>
        </w:rPr>
        <w:t>History through Touch and Sound at the annual convention of The National Federation of the</w:t>
      </w:r>
      <w:r>
        <w:rPr>
          <w:rFonts w:eastAsia="Arial" w:cstheme="minorHAnsi"/>
          <w:sz w:val="20"/>
          <w:szCs w:val="20"/>
        </w:rPr>
        <w:t xml:space="preserve"> </w:t>
      </w:r>
      <w:r w:rsidRPr="00EE4675">
        <w:rPr>
          <w:rFonts w:eastAsia="Arial" w:cstheme="minorHAnsi"/>
          <w:sz w:val="20"/>
          <w:szCs w:val="20"/>
        </w:rPr>
        <w:t>Blind, Atlanta, GA.</w:t>
      </w:r>
    </w:p>
    <w:p w:rsidR="00EE4675" w:rsidRPr="00E97BEF" w:rsidRDefault="00EE4675" w:rsidP="00EE4675">
      <w:pPr>
        <w:tabs>
          <w:tab w:val="left" w:pos="960"/>
        </w:tabs>
        <w:spacing w:before="23" w:after="0" w:line="240" w:lineRule="auto"/>
        <w:ind w:left="1051" w:right="-14" w:hanging="601"/>
        <w:rPr>
          <w:rFonts w:eastAsia="Arial" w:cstheme="minorHAnsi"/>
          <w:sz w:val="20"/>
          <w:szCs w:val="20"/>
        </w:rPr>
      </w:pPr>
      <w:r w:rsidRPr="00EE4675">
        <w:rPr>
          <w:rFonts w:eastAsia="Arial" w:cstheme="minorHAnsi"/>
          <w:sz w:val="20"/>
          <w:szCs w:val="20"/>
        </w:rPr>
        <w:t>2000   Represented Art Education for the Blind in promoting their book series called: Art History through Touch and Sound at the international conference of The Association for Education and Rehabilitation of the Blind and Visually Impaired,  Denver, CO.</w:t>
      </w:r>
      <w:r w:rsidRPr="00E97BEF">
        <w:rPr>
          <w:rFonts w:eastAsia="Arial" w:cstheme="minorHAnsi"/>
          <w:sz w:val="20"/>
          <w:szCs w:val="20"/>
        </w:rPr>
        <w:t>1994 New York University, New York, NY. Visiting scholar:</w:t>
      </w:r>
      <w:r>
        <w:rPr>
          <w:rFonts w:eastAsia="Arial" w:cstheme="minorHAnsi"/>
          <w:sz w:val="20"/>
          <w:szCs w:val="20"/>
        </w:rPr>
        <w:t xml:space="preserve"> </w:t>
      </w:r>
      <w:r w:rsidRPr="00E97BEF">
        <w:rPr>
          <w:rFonts w:eastAsia="Arial" w:cstheme="minorHAnsi"/>
          <w:sz w:val="20"/>
          <w:szCs w:val="20"/>
        </w:rPr>
        <w:t>Collected data for demonstrations of Gestalt laws of perceptual organization in haptic perception.</w:t>
      </w:r>
    </w:p>
    <w:p w:rsidR="007631BE" w:rsidRPr="007631BE" w:rsidRDefault="007631BE" w:rsidP="009B44D1">
      <w:pPr>
        <w:tabs>
          <w:tab w:val="left" w:pos="960"/>
        </w:tabs>
        <w:spacing w:before="23" w:after="0" w:line="240" w:lineRule="auto"/>
        <w:ind w:left="90" w:right="-20"/>
        <w:rPr>
          <w:rFonts w:eastAsia="Arial" w:cstheme="minorHAnsi"/>
        </w:rPr>
      </w:pPr>
    </w:p>
    <w:p w:rsidR="00165CBC" w:rsidRDefault="00E97BEF" w:rsidP="00E97BEF">
      <w:pPr>
        <w:tabs>
          <w:tab w:val="left" w:pos="180"/>
          <w:tab w:val="left" w:pos="270"/>
          <w:tab w:val="left" w:pos="960"/>
        </w:tabs>
        <w:spacing w:before="23" w:after="0" w:line="240" w:lineRule="auto"/>
        <w:ind w:right="-20"/>
        <w:rPr>
          <w:rFonts w:ascii="Arial" w:eastAsia="Arial" w:hAnsi="Arial" w:cs="Arial"/>
          <w:i/>
          <w:sz w:val="24"/>
          <w:szCs w:val="24"/>
        </w:rPr>
      </w:pPr>
      <w:r>
        <w:rPr>
          <w:rFonts w:ascii="Arial" w:eastAsia="Arial" w:hAnsi="Arial" w:cs="Arial"/>
          <w:i/>
          <w:sz w:val="24"/>
          <w:szCs w:val="24"/>
        </w:rPr>
        <w:tab/>
      </w:r>
      <w:r w:rsidR="009B44D1">
        <w:rPr>
          <w:rFonts w:ascii="Arial" w:eastAsia="Arial" w:hAnsi="Arial" w:cs="Arial"/>
          <w:i/>
          <w:sz w:val="24"/>
          <w:szCs w:val="24"/>
        </w:rPr>
        <w:t xml:space="preserve"> </w:t>
      </w:r>
      <w:r w:rsidR="002F3C86">
        <w:rPr>
          <w:rFonts w:ascii="Arial" w:eastAsia="Arial" w:hAnsi="Arial" w:cs="Arial"/>
          <w:i/>
          <w:sz w:val="24"/>
          <w:szCs w:val="24"/>
        </w:rPr>
        <w:t>(g)</w:t>
      </w:r>
      <w:r w:rsidR="009B44D1">
        <w:rPr>
          <w:rFonts w:ascii="Arial" w:eastAsia="Arial" w:hAnsi="Arial" w:cs="Arial"/>
          <w:i/>
          <w:sz w:val="24"/>
          <w:szCs w:val="24"/>
        </w:rPr>
        <w:t xml:space="preserve"> </w:t>
      </w:r>
      <w:r w:rsidR="002F3C86">
        <w:rPr>
          <w:rFonts w:ascii="Arial" w:eastAsia="Arial" w:hAnsi="Arial" w:cs="Arial"/>
          <w:i/>
          <w:sz w:val="24"/>
          <w:szCs w:val="24"/>
        </w:rPr>
        <w:t>Co</w:t>
      </w:r>
      <w:r w:rsidR="002F3C86">
        <w:rPr>
          <w:rFonts w:ascii="Arial" w:eastAsia="Arial" w:hAnsi="Arial" w:cs="Arial"/>
          <w:i/>
          <w:spacing w:val="1"/>
          <w:sz w:val="24"/>
          <w:szCs w:val="24"/>
        </w:rPr>
        <w:t>n</w:t>
      </w:r>
      <w:r w:rsidR="002F3C86">
        <w:rPr>
          <w:rFonts w:ascii="Arial" w:eastAsia="Arial" w:hAnsi="Arial" w:cs="Arial"/>
          <w:i/>
          <w:sz w:val="24"/>
          <w:szCs w:val="24"/>
        </w:rPr>
        <w:t>f</w:t>
      </w:r>
      <w:r w:rsidR="002F3C86">
        <w:rPr>
          <w:rFonts w:ascii="Arial" w:eastAsia="Arial" w:hAnsi="Arial" w:cs="Arial"/>
          <w:i/>
          <w:spacing w:val="1"/>
          <w:sz w:val="24"/>
          <w:szCs w:val="24"/>
        </w:rPr>
        <w:t>e</w:t>
      </w:r>
      <w:r w:rsidR="002F3C86">
        <w:rPr>
          <w:rFonts w:ascii="Arial" w:eastAsia="Arial" w:hAnsi="Arial" w:cs="Arial"/>
          <w:i/>
          <w:sz w:val="24"/>
          <w:szCs w:val="24"/>
        </w:rPr>
        <w:t>r</w:t>
      </w:r>
      <w:r w:rsidR="002F3C86">
        <w:rPr>
          <w:rFonts w:ascii="Arial" w:eastAsia="Arial" w:hAnsi="Arial" w:cs="Arial"/>
          <w:i/>
          <w:spacing w:val="-2"/>
          <w:sz w:val="24"/>
          <w:szCs w:val="24"/>
        </w:rPr>
        <w:t>e</w:t>
      </w:r>
      <w:r w:rsidR="002F3C86">
        <w:rPr>
          <w:rFonts w:ascii="Arial" w:eastAsia="Arial" w:hAnsi="Arial" w:cs="Arial"/>
          <w:i/>
          <w:spacing w:val="1"/>
          <w:sz w:val="24"/>
          <w:szCs w:val="24"/>
        </w:rPr>
        <w:t>n</w:t>
      </w:r>
      <w:r w:rsidR="002F3C86">
        <w:rPr>
          <w:rFonts w:ascii="Arial" w:eastAsia="Arial" w:hAnsi="Arial" w:cs="Arial"/>
          <w:i/>
          <w:sz w:val="24"/>
          <w:szCs w:val="24"/>
        </w:rPr>
        <w:t>ce</w:t>
      </w:r>
      <w:r w:rsidR="002F3C86">
        <w:rPr>
          <w:rFonts w:ascii="Arial" w:eastAsia="Arial" w:hAnsi="Arial" w:cs="Arial"/>
          <w:i/>
          <w:spacing w:val="1"/>
          <w:sz w:val="24"/>
          <w:szCs w:val="24"/>
        </w:rPr>
        <w:t xml:space="preserve"> </w:t>
      </w:r>
      <w:r w:rsidR="002F3C86">
        <w:rPr>
          <w:rFonts w:ascii="Arial" w:eastAsia="Arial" w:hAnsi="Arial" w:cs="Arial"/>
          <w:i/>
          <w:spacing w:val="-1"/>
          <w:sz w:val="24"/>
          <w:szCs w:val="24"/>
        </w:rPr>
        <w:t>P</w:t>
      </w:r>
      <w:r w:rsidR="002F3C86">
        <w:rPr>
          <w:rFonts w:ascii="Arial" w:eastAsia="Arial" w:hAnsi="Arial" w:cs="Arial"/>
          <w:i/>
          <w:spacing w:val="1"/>
          <w:sz w:val="24"/>
          <w:szCs w:val="24"/>
        </w:rPr>
        <w:t>a</w:t>
      </w:r>
      <w:r w:rsidR="002F3C86">
        <w:rPr>
          <w:rFonts w:ascii="Arial" w:eastAsia="Arial" w:hAnsi="Arial" w:cs="Arial"/>
          <w:i/>
          <w:sz w:val="24"/>
          <w:szCs w:val="24"/>
        </w:rPr>
        <w:t>rtic</w:t>
      </w:r>
      <w:r w:rsidR="002F3C86">
        <w:rPr>
          <w:rFonts w:ascii="Arial" w:eastAsia="Arial" w:hAnsi="Arial" w:cs="Arial"/>
          <w:i/>
          <w:spacing w:val="-1"/>
          <w:sz w:val="24"/>
          <w:szCs w:val="24"/>
        </w:rPr>
        <w:t>i</w:t>
      </w:r>
      <w:r w:rsidR="002F3C86">
        <w:rPr>
          <w:rFonts w:ascii="Arial" w:eastAsia="Arial" w:hAnsi="Arial" w:cs="Arial"/>
          <w:i/>
          <w:spacing w:val="1"/>
          <w:sz w:val="24"/>
          <w:szCs w:val="24"/>
        </w:rPr>
        <w:t>pa</w:t>
      </w:r>
      <w:r w:rsidR="002F3C86">
        <w:rPr>
          <w:rFonts w:ascii="Arial" w:eastAsia="Arial" w:hAnsi="Arial" w:cs="Arial"/>
          <w:i/>
          <w:sz w:val="24"/>
          <w:szCs w:val="24"/>
        </w:rPr>
        <w:t>t</w:t>
      </w:r>
      <w:r w:rsidR="002F3C86">
        <w:rPr>
          <w:rFonts w:ascii="Arial" w:eastAsia="Arial" w:hAnsi="Arial" w:cs="Arial"/>
          <w:i/>
          <w:spacing w:val="-2"/>
          <w:sz w:val="24"/>
          <w:szCs w:val="24"/>
        </w:rPr>
        <w:t>i</w:t>
      </w:r>
      <w:r w:rsidR="002F3C86">
        <w:rPr>
          <w:rFonts w:ascii="Arial" w:eastAsia="Arial" w:hAnsi="Arial" w:cs="Arial"/>
          <w:i/>
          <w:spacing w:val="1"/>
          <w:sz w:val="24"/>
          <w:szCs w:val="24"/>
        </w:rPr>
        <w:t>o</w:t>
      </w:r>
      <w:r w:rsidR="002F3C86">
        <w:rPr>
          <w:rFonts w:ascii="Arial" w:eastAsia="Arial" w:hAnsi="Arial" w:cs="Arial"/>
          <w:i/>
          <w:sz w:val="24"/>
          <w:szCs w:val="24"/>
        </w:rPr>
        <w:t>n</w:t>
      </w:r>
      <w:r w:rsidR="002F3C86">
        <w:rPr>
          <w:rFonts w:ascii="Arial" w:eastAsia="Arial" w:hAnsi="Arial" w:cs="Arial"/>
          <w:i/>
          <w:spacing w:val="1"/>
          <w:sz w:val="24"/>
          <w:szCs w:val="24"/>
        </w:rPr>
        <w:t xml:space="preserve"> </w:t>
      </w:r>
      <w:r w:rsidR="002F3C86">
        <w:rPr>
          <w:rFonts w:ascii="Arial" w:eastAsia="Arial" w:hAnsi="Arial" w:cs="Arial"/>
          <w:i/>
          <w:sz w:val="24"/>
          <w:szCs w:val="24"/>
        </w:rPr>
        <w:t>(Org</w:t>
      </w:r>
      <w:r w:rsidR="002F3C86">
        <w:rPr>
          <w:rFonts w:ascii="Arial" w:eastAsia="Arial" w:hAnsi="Arial" w:cs="Arial"/>
          <w:i/>
          <w:spacing w:val="-1"/>
          <w:sz w:val="24"/>
          <w:szCs w:val="24"/>
        </w:rPr>
        <w:t>a</w:t>
      </w:r>
      <w:r w:rsidR="002F3C86">
        <w:rPr>
          <w:rFonts w:ascii="Arial" w:eastAsia="Arial" w:hAnsi="Arial" w:cs="Arial"/>
          <w:i/>
          <w:spacing w:val="1"/>
          <w:sz w:val="24"/>
          <w:szCs w:val="24"/>
        </w:rPr>
        <w:t>n</w:t>
      </w:r>
      <w:r w:rsidR="002F3C86">
        <w:rPr>
          <w:rFonts w:ascii="Arial" w:eastAsia="Arial" w:hAnsi="Arial" w:cs="Arial"/>
          <w:i/>
          <w:spacing w:val="2"/>
          <w:sz w:val="24"/>
          <w:szCs w:val="24"/>
        </w:rPr>
        <w:t>i</w:t>
      </w:r>
      <w:r w:rsidR="002F3C86">
        <w:rPr>
          <w:rFonts w:ascii="Arial" w:eastAsia="Arial" w:hAnsi="Arial" w:cs="Arial"/>
          <w:i/>
          <w:spacing w:val="-7"/>
          <w:sz w:val="24"/>
          <w:szCs w:val="24"/>
        </w:rPr>
        <w:t>z</w:t>
      </w:r>
      <w:r w:rsidR="002F3C86">
        <w:rPr>
          <w:rFonts w:ascii="Arial" w:eastAsia="Arial" w:hAnsi="Arial" w:cs="Arial"/>
          <w:i/>
          <w:spacing w:val="1"/>
          <w:sz w:val="24"/>
          <w:szCs w:val="24"/>
        </w:rPr>
        <w:t>e</w:t>
      </w:r>
      <w:r w:rsidR="002F3C86">
        <w:rPr>
          <w:rFonts w:ascii="Arial" w:eastAsia="Arial" w:hAnsi="Arial" w:cs="Arial"/>
          <w:i/>
          <w:sz w:val="24"/>
          <w:szCs w:val="24"/>
        </w:rPr>
        <w:t xml:space="preserve">r, </w:t>
      </w:r>
      <w:r w:rsidR="002F3C86">
        <w:rPr>
          <w:rFonts w:ascii="Arial" w:eastAsia="Arial" w:hAnsi="Arial" w:cs="Arial"/>
          <w:i/>
          <w:spacing w:val="1"/>
          <w:sz w:val="24"/>
          <w:szCs w:val="24"/>
        </w:rPr>
        <w:t>Ke</w:t>
      </w:r>
      <w:r w:rsidR="002F3C86">
        <w:rPr>
          <w:rFonts w:ascii="Arial" w:eastAsia="Arial" w:hAnsi="Arial" w:cs="Arial"/>
          <w:i/>
          <w:sz w:val="24"/>
          <w:szCs w:val="24"/>
        </w:rPr>
        <w:t>y</w:t>
      </w:r>
      <w:r w:rsidR="002F3C86">
        <w:rPr>
          <w:rFonts w:ascii="Arial" w:eastAsia="Arial" w:hAnsi="Arial" w:cs="Arial"/>
          <w:i/>
          <w:spacing w:val="1"/>
          <w:sz w:val="24"/>
          <w:szCs w:val="24"/>
        </w:rPr>
        <w:t>no</w:t>
      </w:r>
      <w:r w:rsidR="002F3C86">
        <w:rPr>
          <w:rFonts w:ascii="Arial" w:eastAsia="Arial" w:hAnsi="Arial" w:cs="Arial"/>
          <w:i/>
          <w:spacing w:val="-2"/>
          <w:sz w:val="24"/>
          <w:szCs w:val="24"/>
        </w:rPr>
        <w:t>t</w:t>
      </w:r>
      <w:r w:rsidR="002F3C86">
        <w:rPr>
          <w:rFonts w:ascii="Arial" w:eastAsia="Arial" w:hAnsi="Arial" w:cs="Arial"/>
          <w:i/>
          <w:sz w:val="24"/>
          <w:szCs w:val="24"/>
        </w:rPr>
        <w:t>e</w:t>
      </w:r>
      <w:r w:rsidR="002F3C86">
        <w:rPr>
          <w:rFonts w:ascii="Arial" w:eastAsia="Arial" w:hAnsi="Arial" w:cs="Arial"/>
          <w:i/>
          <w:spacing w:val="1"/>
          <w:sz w:val="24"/>
          <w:szCs w:val="24"/>
        </w:rPr>
        <w:t xml:space="preserve"> S</w:t>
      </w:r>
      <w:r w:rsidR="002F3C86">
        <w:rPr>
          <w:rFonts w:ascii="Arial" w:eastAsia="Arial" w:hAnsi="Arial" w:cs="Arial"/>
          <w:i/>
          <w:spacing w:val="-1"/>
          <w:sz w:val="24"/>
          <w:szCs w:val="24"/>
        </w:rPr>
        <w:t>p</w:t>
      </w:r>
      <w:r w:rsidR="002F3C86">
        <w:rPr>
          <w:rFonts w:ascii="Arial" w:eastAsia="Arial" w:hAnsi="Arial" w:cs="Arial"/>
          <w:i/>
          <w:spacing w:val="1"/>
          <w:sz w:val="24"/>
          <w:szCs w:val="24"/>
        </w:rPr>
        <w:t>ea</w:t>
      </w:r>
      <w:r w:rsidR="002F3C86">
        <w:rPr>
          <w:rFonts w:ascii="Arial" w:eastAsia="Arial" w:hAnsi="Arial" w:cs="Arial"/>
          <w:i/>
          <w:sz w:val="24"/>
          <w:szCs w:val="24"/>
        </w:rPr>
        <w:t>k</w:t>
      </w:r>
      <w:r w:rsidR="002F3C86">
        <w:rPr>
          <w:rFonts w:ascii="Arial" w:eastAsia="Arial" w:hAnsi="Arial" w:cs="Arial"/>
          <w:i/>
          <w:spacing w:val="1"/>
          <w:sz w:val="24"/>
          <w:szCs w:val="24"/>
        </w:rPr>
        <w:t>e</w:t>
      </w:r>
      <w:r w:rsidR="002F3C86">
        <w:rPr>
          <w:rFonts w:ascii="Arial" w:eastAsia="Arial" w:hAnsi="Arial" w:cs="Arial"/>
          <w:i/>
          <w:sz w:val="24"/>
          <w:szCs w:val="24"/>
        </w:rPr>
        <w:t>r,</w:t>
      </w:r>
      <w:r w:rsidR="002F3C86">
        <w:rPr>
          <w:rFonts w:ascii="Arial" w:eastAsia="Arial" w:hAnsi="Arial" w:cs="Arial"/>
          <w:i/>
          <w:spacing w:val="-3"/>
          <w:sz w:val="24"/>
          <w:szCs w:val="24"/>
        </w:rPr>
        <w:t xml:space="preserve"> </w:t>
      </w:r>
      <w:r w:rsidR="002F3C86">
        <w:rPr>
          <w:rFonts w:ascii="Arial" w:eastAsia="Arial" w:hAnsi="Arial" w:cs="Arial"/>
          <w:i/>
          <w:spacing w:val="1"/>
          <w:sz w:val="24"/>
          <w:szCs w:val="24"/>
        </w:rPr>
        <w:t>e</w:t>
      </w:r>
      <w:r w:rsidR="002F3C86">
        <w:rPr>
          <w:rFonts w:ascii="Arial" w:eastAsia="Arial" w:hAnsi="Arial" w:cs="Arial"/>
          <w:i/>
          <w:sz w:val="24"/>
          <w:szCs w:val="24"/>
        </w:rPr>
        <w:t>tc</w:t>
      </w:r>
      <w:r w:rsidR="002F3C86">
        <w:rPr>
          <w:rFonts w:ascii="Arial" w:eastAsia="Arial" w:hAnsi="Arial" w:cs="Arial"/>
          <w:i/>
          <w:spacing w:val="1"/>
          <w:sz w:val="24"/>
          <w:szCs w:val="24"/>
        </w:rPr>
        <w:t>.</w:t>
      </w:r>
      <w:r w:rsidR="002F3C86">
        <w:rPr>
          <w:rFonts w:ascii="Arial" w:eastAsia="Arial" w:hAnsi="Arial" w:cs="Arial"/>
          <w:i/>
          <w:sz w:val="24"/>
          <w:szCs w:val="24"/>
        </w:rPr>
        <w:t>)</w:t>
      </w:r>
    </w:p>
    <w:p w:rsidR="009B44D1" w:rsidRDefault="009B44D1" w:rsidP="009B44D1">
      <w:pPr>
        <w:tabs>
          <w:tab w:val="left" w:pos="960"/>
        </w:tabs>
        <w:spacing w:before="23" w:after="0" w:line="240" w:lineRule="auto"/>
        <w:ind w:right="-20"/>
        <w:rPr>
          <w:rFonts w:ascii="Arial" w:eastAsia="Arial" w:hAnsi="Arial" w:cs="Arial"/>
          <w:i/>
          <w:sz w:val="24"/>
          <w:szCs w:val="24"/>
        </w:rPr>
      </w:pPr>
    </w:p>
    <w:p w:rsidR="00F76A5C" w:rsidRPr="00E97BEF" w:rsidRDefault="00F76A5C" w:rsidP="00F76A5C">
      <w:pPr>
        <w:tabs>
          <w:tab w:val="left" w:pos="960"/>
        </w:tabs>
        <w:spacing w:before="23" w:after="0" w:line="240" w:lineRule="auto"/>
        <w:ind w:right="-20" w:firstLine="450"/>
        <w:rPr>
          <w:rFonts w:eastAsia="Arial" w:cstheme="minorHAnsi"/>
          <w:b/>
          <w:sz w:val="20"/>
          <w:szCs w:val="20"/>
        </w:rPr>
      </w:pPr>
      <w:r w:rsidRPr="00E97BEF">
        <w:rPr>
          <w:rFonts w:eastAsia="Arial" w:cstheme="minorHAnsi"/>
          <w:b/>
          <w:sz w:val="20"/>
          <w:szCs w:val="20"/>
        </w:rPr>
        <w:t>CONVENTIONS AND EVENTS ORGANIZED AND/OR CHAIRED</w:t>
      </w:r>
    </w:p>
    <w:p w:rsidR="00E82F3A" w:rsidRDefault="00E82F3A" w:rsidP="00863FDB">
      <w:pPr>
        <w:tabs>
          <w:tab w:val="left" w:pos="960"/>
        </w:tabs>
        <w:spacing w:before="23" w:after="0" w:line="240" w:lineRule="auto"/>
        <w:ind w:left="360" w:right="-20" w:firstLine="450"/>
        <w:rPr>
          <w:rFonts w:eastAsia="Arial" w:cstheme="minorHAnsi"/>
          <w:sz w:val="20"/>
          <w:szCs w:val="20"/>
        </w:rPr>
      </w:pPr>
    </w:p>
    <w:p w:rsidR="00863FDB" w:rsidRPr="00E97BEF" w:rsidRDefault="00863FDB" w:rsidP="00863FDB">
      <w:pPr>
        <w:tabs>
          <w:tab w:val="left" w:pos="960"/>
        </w:tabs>
        <w:spacing w:before="23" w:after="0" w:line="240" w:lineRule="auto"/>
        <w:ind w:left="360" w:right="-20" w:firstLine="450"/>
        <w:rPr>
          <w:rFonts w:eastAsia="Arial" w:cstheme="minorHAnsi"/>
          <w:sz w:val="20"/>
          <w:szCs w:val="20"/>
        </w:rPr>
      </w:pPr>
      <w:r w:rsidRPr="00E97BEF">
        <w:rPr>
          <w:rFonts w:eastAsia="Arial" w:cstheme="minorHAnsi"/>
          <w:sz w:val="20"/>
          <w:szCs w:val="20"/>
        </w:rPr>
        <w:t xml:space="preserve">Humans Being More Training. </w:t>
      </w:r>
      <w:r>
        <w:rPr>
          <w:rFonts w:eastAsia="Arial" w:cstheme="minorHAnsi"/>
          <w:sz w:val="20"/>
          <w:szCs w:val="20"/>
        </w:rPr>
        <w:t>May</w:t>
      </w:r>
      <w:r w:rsidRPr="00E97BEF">
        <w:rPr>
          <w:rFonts w:eastAsia="Arial" w:cstheme="minorHAnsi"/>
          <w:sz w:val="20"/>
          <w:szCs w:val="20"/>
        </w:rPr>
        <w:t xml:space="preserve"> </w:t>
      </w:r>
      <w:r>
        <w:rPr>
          <w:rFonts w:eastAsia="Arial" w:cstheme="minorHAnsi"/>
          <w:sz w:val="20"/>
          <w:szCs w:val="20"/>
        </w:rPr>
        <w:t>4</w:t>
      </w:r>
      <w:r w:rsidRPr="00E97BEF">
        <w:rPr>
          <w:rFonts w:eastAsia="Arial" w:cstheme="minorHAnsi"/>
          <w:sz w:val="20"/>
          <w:szCs w:val="20"/>
        </w:rPr>
        <w:t xml:space="preserve"> - </w:t>
      </w:r>
      <w:r>
        <w:rPr>
          <w:rFonts w:eastAsia="Arial" w:cstheme="minorHAnsi"/>
          <w:sz w:val="20"/>
          <w:szCs w:val="20"/>
        </w:rPr>
        <w:t>5</w:t>
      </w:r>
      <w:r w:rsidRPr="00E97BEF">
        <w:rPr>
          <w:rFonts w:eastAsia="Arial" w:cstheme="minorHAnsi"/>
          <w:sz w:val="20"/>
          <w:szCs w:val="20"/>
        </w:rPr>
        <w:t>, 201</w:t>
      </w:r>
      <w:r>
        <w:rPr>
          <w:rFonts w:eastAsia="Arial" w:cstheme="minorHAnsi"/>
          <w:sz w:val="20"/>
          <w:szCs w:val="20"/>
        </w:rPr>
        <w:t>3</w:t>
      </w:r>
      <w:r w:rsidRPr="00E97BEF">
        <w:rPr>
          <w:rFonts w:eastAsia="Arial" w:cstheme="minorHAnsi"/>
          <w:sz w:val="20"/>
          <w:szCs w:val="20"/>
        </w:rPr>
        <w:t>, K</w:t>
      </w:r>
      <w:r>
        <w:rPr>
          <w:rFonts w:eastAsia="Arial" w:cstheme="minorHAnsi"/>
          <w:sz w:val="20"/>
          <w:szCs w:val="20"/>
        </w:rPr>
        <w:t>amloops</w:t>
      </w:r>
      <w:r w:rsidRPr="00E97BEF">
        <w:rPr>
          <w:rFonts w:eastAsia="Arial" w:cstheme="minorHAnsi"/>
          <w:sz w:val="20"/>
          <w:szCs w:val="20"/>
        </w:rPr>
        <w:t>, BC</w:t>
      </w:r>
    </w:p>
    <w:p w:rsidR="00F76A5C" w:rsidRPr="00E97BEF" w:rsidRDefault="00F76A5C" w:rsidP="00F76A5C">
      <w:pPr>
        <w:tabs>
          <w:tab w:val="left" w:pos="960"/>
        </w:tabs>
        <w:spacing w:before="23" w:after="0" w:line="240" w:lineRule="auto"/>
        <w:ind w:left="360" w:right="-20" w:firstLine="450"/>
        <w:rPr>
          <w:rFonts w:eastAsia="Arial" w:cstheme="minorHAnsi"/>
          <w:sz w:val="20"/>
          <w:szCs w:val="20"/>
        </w:rPr>
      </w:pPr>
      <w:r w:rsidRPr="00E97BEF">
        <w:rPr>
          <w:rFonts w:eastAsia="Arial" w:cstheme="minorHAnsi"/>
          <w:sz w:val="20"/>
          <w:szCs w:val="20"/>
        </w:rPr>
        <w:t>Humans Being More Training. November 5 - 6, 2011, Kelowna, BC</w:t>
      </w:r>
    </w:p>
    <w:p w:rsidR="00F76A5C" w:rsidRPr="00E97BEF" w:rsidRDefault="00F76A5C" w:rsidP="00F76A5C">
      <w:pPr>
        <w:tabs>
          <w:tab w:val="left" w:pos="960"/>
        </w:tabs>
        <w:spacing w:before="23" w:after="0" w:line="240" w:lineRule="auto"/>
        <w:ind w:left="360" w:right="-20" w:firstLine="450"/>
        <w:rPr>
          <w:rFonts w:eastAsia="Arial" w:cstheme="minorHAnsi"/>
          <w:sz w:val="20"/>
          <w:szCs w:val="20"/>
        </w:rPr>
      </w:pPr>
      <w:r w:rsidRPr="00E97BEF">
        <w:rPr>
          <w:rFonts w:eastAsia="Arial" w:cstheme="minorHAnsi"/>
          <w:sz w:val="20"/>
          <w:szCs w:val="20"/>
        </w:rPr>
        <w:t>Fourth Annual Convention of the Canadian Federation of the Blind, April 30 - May 3, 2009, Victoria, BC</w:t>
      </w:r>
    </w:p>
    <w:p w:rsidR="00F76A5C" w:rsidRPr="00E97BEF" w:rsidRDefault="00F76A5C" w:rsidP="00F76A5C">
      <w:pPr>
        <w:tabs>
          <w:tab w:val="left" w:pos="960"/>
        </w:tabs>
        <w:spacing w:before="23" w:after="0" w:line="240" w:lineRule="auto"/>
        <w:ind w:left="360" w:right="-20" w:firstLine="450"/>
        <w:rPr>
          <w:rFonts w:eastAsia="Arial" w:cstheme="minorHAnsi"/>
          <w:sz w:val="20"/>
          <w:szCs w:val="20"/>
        </w:rPr>
      </w:pPr>
      <w:r w:rsidRPr="00E97BEF">
        <w:rPr>
          <w:rFonts w:eastAsia="Arial" w:cstheme="minorHAnsi"/>
          <w:sz w:val="20"/>
          <w:szCs w:val="20"/>
        </w:rPr>
        <w:t>Nikken Quarterly Event, November 22, 2008, Kelowna, BC</w:t>
      </w:r>
    </w:p>
    <w:p w:rsidR="00F76A5C" w:rsidRPr="00E97BEF" w:rsidRDefault="00F76A5C" w:rsidP="00F76A5C">
      <w:pPr>
        <w:tabs>
          <w:tab w:val="left" w:pos="960"/>
        </w:tabs>
        <w:spacing w:before="23" w:after="0" w:line="240" w:lineRule="auto"/>
        <w:ind w:left="360" w:right="-20" w:firstLine="450"/>
        <w:rPr>
          <w:rFonts w:eastAsia="Arial" w:cstheme="minorHAnsi"/>
          <w:sz w:val="20"/>
          <w:szCs w:val="20"/>
        </w:rPr>
      </w:pPr>
      <w:r w:rsidRPr="00E97BEF">
        <w:rPr>
          <w:rFonts w:eastAsia="Arial" w:cstheme="minorHAnsi"/>
          <w:sz w:val="20"/>
          <w:szCs w:val="20"/>
        </w:rPr>
        <w:t>Nikken Quarterly Event, August 23, 2008, Kelowna, BC</w:t>
      </w:r>
    </w:p>
    <w:p w:rsidR="00F76A5C" w:rsidRPr="00E97BEF" w:rsidRDefault="00F76A5C" w:rsidP="00F76A5C">
      <w:pPr>
        <w:tabs>
          <w:tab w:val="left" w:pos="960"/>
        </w:tabs>
        <w:spacing w:before="23" w:after="0" w:line="240" w:lineRule="auto"/>
        <w:ind w:left="360" w:right="-20" w:firstLine="450"/>
        <w:rPr>
          <w:rFonts w:eastAsia="Arial" w:cstheme="minorHAnsi"/>
          <w:sz w:val="20"/>
          <w:szCs w:val="20"/>
        </w:rPr>
      </w:pPr>
      <w:r w:rsidRPr="00E97BEF">
        <w:rPr>
          <w:rFonts w:eastAsia="Arial" w:cstheme="minorHAnsi"/>
          <w:sz w:val="20"/>
          <w:szCs w:val="20"/>
        </w:rPr>
        <w:t>Nikken Post Quarterly Event, May 23, 2008, Kelowna, BC</w:t>
      </w:r>
    </w:p>
    <w:p w:rsidR="00F76A5C" w:rsidRPr="00E97BEF" w:rsidRDefault="00F76A5C" w:rsidP="00F76A5C">
      <w:pPr>
        <w:tabs>
          <w:tab w:val="left" w:pos="960"/>
        </w:tabs>
        <w:spacing w:before="23" w:after="0" w:line="240" w:lineRule="auto"/>
        <w:ind w:left="360" w:right="-20" w:firstLine="450"/>
        <w:rPr>
          <w:rFonts w:eastAsia="Arial" w:cstheme="minorHAnsi"/>
          <w:sz w:val="20"/>
          <w:szCs w:val="20"/>
        </w:rPr>
      </w:pPr>
      <w:r w:rsidRPr="00E97BEF">
        <w:rPr>
          <w:rFonts w:eastAsia="Arial" w:cstheme="minorHAnsi"/>
          <w:sz w:val="20"/>
          <w:szCs w:val="20"/>
        </w:rPr>
        <w:t>Third Annual Convention of the Canadian Federation of the Blind, May 2 - 3, 2008, Victoria, BC</w:t>
      </w:r>
    </w:p>
    <w:p w:rsidR="00F76A5C" w:rsidRPr="00E97BEF" w:rsidRDefault="00F76A5C" w:rsidP="00F76A5C">
      <w:pPr>
        <w:tabs>
          <w:tab w:val="left" w:pos="960"/>
        </w:tabs>
        <w:spacing w:before="23" w:after="0" w:line="240" w:lineRule="auto"/>
        <w:ind w:left="360" w:right="-20" w:firstLine="450"/>
        <w:rPr>
          <w:rFonts w:eastAsia="Arial" w:cstheme="minorHAnsi"/>
          <w:sz w:val="20"/>
          <w:szCs w:val="20"/>
        </w:rPr>
      </w:pPr>
      <w:r w:rsidRPr="00E97BEF">
        <w:rPr>
          <w:rFonts w:eastAsia="Arial" w:cstheme="minorHAnsi"/>
          <w:sz w:val="20"/>
          <w:szCs w:val="20"/>
        </w:rPr>
        <w:t>Nikken Quarterly Event, February 23, 2008, Kelowna, BC</w:t>
      </w:r>
    </w:p>
    <w:p w:rsidR="00F76A5C" w:rsidRPr="00E97BEF" w:rsidRDefault="00F76A5C" w:rsidP="00F76A5C">
      <w:pPr>
        <w:tabs>
          <w:tab w:val="left" w:pos="960"/>
        </w:tabs>
        <w:spacing w:before="23" w:after="0" w:line="240" w:lineRule="auto"/>
        <w:ind w:left="360" w:right="-20" w:firstLine="450"/>
        <w:rPr>
          <w:rFonts w:eastAsia="Arial" w:cstheme="minorHAnsi"/>
          <w:sz w:val="20"/>
          <w:szCs w:val="20"/>
        </w:rPr>
      </w:pPr>
      <w:r w:rsidRPr="00E97BEF">
        <w:rPr>
          <w:rFonts w:eastAsia="Arial" w:cstheme="minorHAnsi"/>
          <w:sz w:val="20"/>
          <w:szCs w:val="20"/>
        </w:rPr>
        <w:t>Nikken Quarterly Event, November 17, 2007, Kelowna, BC</w:t>
      </w:r>
    </w:p>
    <w:p w:rsidR="00F76A5C" w:rsidRPr="00E97BEF" w:rsidRDefault="00F76A5C" w:rsidP="00F76A5C">
      <w:pPr>
        <w:tabs>
          <w:tab w:val="left" w:pos="960"/>
        </w:tabs>
        <w:spacing w:before="23" w:after="0" w:line="240" w:lineRule="auto"/>
        <w:ind w:left="360" w:right="-20" w:firstLine="450"/>
        <w:rPr>
          <w:rFonts w:eastAsia="Arial" w:cstheme="minorHAnsi"/>
          <w:sz w:val="20"/>
          <w:szCs w:val="20"/>
        </w:rPr>
      </w:pPr>
      <w:r w:rsidRPr="00E97BEF">
        <w:rPr>
          <w:rFonts w:eastAsia="Arial" w:cstheme="minorHAnsi"/>
          <w:sz w:val="20"/>
          <w:szCs w:val="20"/>
        </w:rPr>
        <w:t>Second Annual Convention of the Canadian Federation of the Blind, May 4 - 5, 2007, Victoria, BC</w:t>
      </w:r>
    </w:p>
    <w:p w:rsidR="00F76A5C" w:rsidRPr="00E97BEF" w:rsidRDefault="00F76A5C" w:rsidP="00F76A5C">
      <w:pPr>
        <w:tabs>
          <w:tab w:val="left" w:pos="960"/>
        </w:tabs>
        <w:spacing w:before="23" w:after="0" w:line="240" w:lineRule="auto"/>
        <w:ind w:left="360" w:right="-20" w:firstLine="450"/>
        <w:rPr>
          <w:rFonts w:eastAsia="Arial" w:cstheme="minorHAnsi"/>
          <w:sz w:val="20"/>
          <w:szCs w:val="20"/>
        </w:rPr>
      </w:pPr>
      <w:r w:rsidRPr="00E97BEF">
        <w:rPr>
          <w:rFonts w:eastAsia="Arial" w:cstheme="minorHAnsi"/>
          <w:sz w:val="20"/>
          <w:szCs w:val="20"/>
        </w:rPr>
        <w:t>First Annual Convention of the Canadian Federation of the Blind, September 16 - 17, 2005, Victoria, BC</w:t>
      </w:r>
    </w:p>
    <w:p w:rsidR="00F76A5C" w:rsidRPr="00E97BEF" w:rsidRDefault="00F76A5C" w:rsidP="008E2533">
      <w:pPr>
        <w:tabs>
          <w:tab w:val="left" w:pos="960"/>
        </w:tabs>
        <w:spacing w:before="23" w:after="0" w:line="240" w:lineRule="auto"/>
        <w:ind w:left="1526" w:right="-14" w:hanging="720"/>
        <w:rPr>
          <w:rFonts w:eastAsia="Arial" w:cstheme="minorHAnsi"/>
          <w:sz w:val="20"/>
          <w:szCs w:val="20"/>
        </w:rPr>
      </w:pPr>
      <w:r w:rsidRPr="00E97BEF">
        <w:rPr>
          <w:rFonts w:eastAsia="Arial" w:cstheme="minorHAnsi"/>
          <w:sz w:val="20"/>
          <w:szCs w:val="20"/>
        </w:rPr>
        <w:t>First Annual Convention of the National Federation of the Blind:</w:t>
      </w:r>
      <w:r w:rsidR="00C4356C">
        <w:rPr>
          <w:rFonts w:eastAsia="Arial" w:cstheme="minorHAnsi"/>
          <w:sz w:val="20"/>
          <w:szCs w:val="20"/>
        </w:rPr>
        <w:t xml:space="preserve"> </w:t>
      </w:r>
      <w:r w:rsidRPr="00E97BEF">
        <w:rPr>
          <w:rFonts w:eastAsia="Arial" w:cstheme="minorHAnsi"/>
          <w:sz w:val="20"/>
          <w:szCs w:val="20"/>
        </w:rPr>
        <w:t>Advocates for Equality, February 25 - 28, 1998, Vancouver, BC</w:t>
      </w:r>
    </w:p>
    <w:p w:rsidR="00F76A5C" w:rsidRPr="00E97BEF" w:rsidRDefault="00F76A5C" w:rsidP="008E2533">
      <w:pPr>
        <w:tabs>
          <w:tab w:val="left" w:pos="360"/>
          <w:tab w:val="left" w:pos="960"/>
        </w:tabs>
        <w:spacing w:before="23" w:after="0" w:line="240" w:lineRule="auto"/>
        <w:ind w:right="-20"/>
        <w:rPr>
          <w:rFonts w:eastAsia="Arial" w:cstheme="minorHAnsi"/>
          <w:b/>
          <w:sz w:val="20"/>
          <w:szCs w:val="20"/>
        </w:rPr>
      </w:pPr>
      <w:r>
        <w:rPr>
          <w:rFonts w:eastAsia="Arial" w:cstheme="minorHAnsi"/>
        </w:rPr>
        <w:tab/>
      </w:r>
      <w:r w:rsidR="008E2533" w:rsidRPr="00E97BEF">
        <w:rPr>
          <w:rFonts w:eastAsia="Arial" w:cstheme="minorHAnsi"/>
          <w:sz w:val="20"/>
          <w:szCs w:val="20"/>
        </w:rPr>
        <w:tab/>
      </w:r>
    </w:p>
    <w:p w:rsidR="009B44D1" w:rsidRPr="00E97BEF" w:rsidRDefault="009B44D1" w:rsidP="00F76A5C">
      <w:pPr>
        <w:tabs>
          <w:tab w:val="left" w:pos="960"/>
        </w:tabs>
        <w:spacing w:before="23" w:after="0" w:line="240" w:lineRule="auto"/>
        <w:ind w:left="720" w:right="-14" w:hanging="270"/>
        <w:rPr>
          <w:rFonts w:eastAsia="Arial" w:cstheme="minorHAnsi"/>
          <w:b/>
          <w:sz w:val="20"/>
          <w:szCs w:val="20"/>
        </w:rPr>
      </w:pPr>
      <w:r w:rsidRPr="00E97BEF">
        <w:rPr>
          <w:rFonts w:eastAsia="Arial" w:cstheme="minorHAnsi"/>
          <w:b/>
          <w:sz w:val="20"/>
          <w:szCs w:val="20"/>
        </w:rPr>
        <w:t>ADMINISTRATIVE EXPERIENCE AS PRESIDENT OF THE NATIONAL FEDERATION OF THE BLIND: ADVOCATES FOR EQUALITY (CANADA)</w:t>
      </w:r>
    </w:p>
    <w:p w:rsidR="00E82F3A" w:rsidRDefault="00E82F3A" w:rsidP="00F76A5C">
      <w:pPr>
        <w:tabs>
          <w:tab w:val="left" w:pos="810"/>
          <w:tab w:val="left" w:pos="960"/>
        </w:tabs>
        <w:spacing w:before="23" w:after="0" w:line="240" w:lineRule="auto"/>
        <w:ind w:left="810" w:right="-20"/>
        <w:rPr>
          <w:rFonts w:eastAsia="Arial" w:cstheme="minorHAnsi"/>
          <w:sz w:val="20"/>
          <w:szCs w:val="20"/>
        </w:rPr>
      </w:pPr>
    </w:p>
    <w:p w:rsidR="009B44D1" w:rsidRPr="00E97BEF" w:rsidRDefault="009B44D1" w:rsidP="00F76A5C">
      <w:pPr>
        <w:tabs>
          <w:tab w:val="left" w:pos="810"/>
          <w:tab w:val="left" w:pos="960"/>
        </w:tabs>
        <w:spacing w:before="23" w:after="0" w:line="240" w:lineRule="auto"/>
        <w:ind w:left="810" w:right="-20"/>
        <w:rPr>
          <w:rFonts w:eastAsia="Arial" w:cstheme="minorHAnsi"/>
          <w:sz w:val="20"/>
          <w:szCs w:val="20"/>
        </w:rPr>
      </w:pPr>
      <w:r w:rsidRPr="00E97BEF">
        <w:rPr>
          <w:rFonts w:eastAsia="Arial" w:cstheme="minorHAnsi"/>
          <w:sz w:val="20"/>
          <w:szCs w:val="20"/>
        </w:rPr>
        <w:t>In order to improve training and opportunities for the blind of Canada, and to educate Canadians about the capacities of the blind, corporate and public fiscal support was granted, under my initiative and direction, to fund the National Federation of the Blind: Advocates for Equality and its programs.</w:t>
      </w:r>
    </w:p>
    <w:p w:rsidR="009B44D1" w:rsidRPr="00E97BEF" w:rsidRDefault="009B44D1" w:rsidP="00F76A5C">
      <w:pPr>
        <w:pStyle w:val="ListParagraph"/>
        <w:numPr>
          <w:ilvl w:val="0"/>
          <w:numId w:val="1"/>
        </w:numPr>
        <w:tabs>
          <w:tab w:val="left" w:pos="810"/>
          <w:tab w:val="left" w:pos="960"/>
        </w:tabs>
        <w:spacing w:before="23" w:after="0" w:line="240" w:lineRule="auto"/>
        <w:ind w:left="360" w:right="-20" w:firstLine="720"/>
        <w:rPr>
          <w:rFonts w:eastAsia="Arial" w:cstheme="minorHAnsi"/>
          <w:sz w:val="20"/>
          <w:szCs w:val="20"/>
        </w:rPr>
      </w:pPr>
      <w:r w:rsidRPr="00E97BEF">
        <w:rPr>
          <w:rFonts w:eastAsia="Arial" w:cstheme="minorHAnsi"/>
          <w:sz w:val="20"/>
          <w:szCs w:val="20"/>
        </w:rPr>
        <w:t>1997-1998</w:t>
      </w:r>
      <w:r w:rsidR="00F76A5C" w:rsidRPr="00E97BEF">
        <w:rPr>
          <w:rFonts w:eastAsia="Arial" w:cstheme="minorHAnsi"/>
          <w:sz w:val="20"/>
          <w:szCs w:val="20"/>
        </w:rPr>
        <w:t xml:space="preserve"> </w:t>
      </w:r>
      <w:r w:rsidRPr="00E97BEF">
        <w:rPr>
          <w:rFonts w:eastAsia="Arial" w:cstheme="minorHAnsi"/>
          <w:sz w:val="20"/>
          <w:szCs w:val="20"/>
        </w:rPr>
        <w:t>Administered a budget of $1,350,000</w:t>
      </w:r>
    </w:p>
    <w:p w:rsidR="009B44D1" w:rsidRPr="00E97BEF" w:rsidRDefault="009B44D1" w:rsidP="00F76A5C">
      <w:pPr>
        <w:pStyle w:val="ListParagraph"/>
        <w:numPr>
          <w:ilvl w:val="0"/>
          <w:numId w:val="1"/>
        </w:numPr>
        <w:tabs>
          <w:tab w:val="left" w:pos="810"/>
          <w:tab w:val="left" w:pos="960"/>
        </w:tabs>
        <w:spacing w:before="23" w:after="0" w:line="240" w:lineRule="auto"/>
        <w:ind w:left="360" w:right="-20" w:firstLine="720"/>
        <w:rPr>
          <w:rFonts w:eastAsia="Arial" w:cstheme="minorHAnsi"/>
          <w:sz w:val="20"/>
          <w:szCs w:val="20"/>
        </w:rPr>
      </w:pPr>
      <w:r w:rsidRPr="00E97BEF">
        <w:rPr>
          <w:rFonts w:eastAsia="Arial" w:cstheme="minorHAnsi"/>
          <w:sz w:val="20"/>
          <w:szCs w:val="20"/>
        </w:rPr>
        <w:t>1996-1997</w:t>
      </w:r>
      <w:r w:rsidR="00F76A5C" w:rsidRPr="00E97BEF">
        <w:rPr>
          <w:rFonts w:eastAsia="Arial" w:cstheme="minorHAnsi"/>
          <w:sz w:val="20"/>
          <w:szCs w:val="20"/>
        </w:rPr>
        <w:t xml:space="preserve"> </w:t>
      </w:r>
      <w:r w:rsidRPr="00E97BEF">
        <w:rPr>
          <w:rFonts w:eastAsia="Arial" w:cstheme="minorHAnsi"/>
          <w:sz w:val="20"/>
          <w:szCs w:val="20"/>
        </w:rPr>
        <w:t>Administered a budget of $400,000</w:t>
      </w:r>
      <w:r w:rsidRPr="00E97BEF">
        <w:rPr>
          <w:rFonts w:eastAsia="Arial" w:cstheme="minorHAnsi"/>
          <w:sz w:val="20"/>
          <w:szCs w:val="20"/>
        </w:rPr>
        <w:tab/>
      </w:r>
    </w:p>
    <w:p w:rsidR="009B44D1" w:rsidRPr="00E97BEF" w:rsidRDefault="009B44D1" w:rsidP="00F76A5C">
      <w:pPr>
        <w:pStyle w:val="ListParagraph"/>
        <w:numPr>
          <w:ilvl w:val="0"/>
          <w:numId w:val="1"/>
        </w:numPr>
        <w:tabs>
          <w:tab w:val="left" w:pos="810"/>
          <w:tab w:val="left" w:pos="960"/>
        </w:tabs>
        <w:spacing w:before="23" w:after="0" w:line="240" w:lineRule="auto"/>
        <w:ind w:left="360" w:right="-20" w:firstLine="720"/>
        <w:rPr>
          <w:rFonts w:eastAsia="Arial" w:cstheme="minorHAnsi"/>
          <w:sz w:val="20"/>
          <w:szCs w:val="20"/>
        </w:rPr>
      </w:pPr>
      <w:r w:rsidRPr="00E97BEF">
        <w:rPr>
          <w:rFonts w:eastAsia="Arial" w:cstheme="minorHAnsi"/>
          <w:sz w:val="20"/>
          <w:szCs w:val="20"/>
        </w:rPr>
        <w:lastRenderedPageBreak/>
        <w:t>1995-1996</w:t>
      </w:r>
      <w:r w:rsidR="00F76A5C" w:rsidRPr="00E97BEF">
        <w:rPr>
          <w:rFonts w:eastAsia="Arial" w:cstheme="minorHAnsi"/>
          <w:sz w:val="20"/>
          <w:szCs w:val="20"/>
        </w:rPr>
        <w:t xml:space="preserve"> </w:t>
      </w:r>
      <w:r w:rsidRPr="00E97BEF">
        <w:rPr>
          <w:rFonts w:eastAsia="Arial" w:cstheme="minorHAnsi"/>
          <w:sz w:val="20"/>
          <w:szCs w:val="20"/>
        </w:rPr>
        <w:t>Administered a budget of $100,000</w:t>
      </w:r>
    </w:p>
    <w:p w:rsidR="009B44D1" w:rsidRPr="00E97BEF" w:rsidRDefault="009B44D1" w:rsidP="00F76A5C">
      <w:pPr>
        <w:tabs>
          <w:tab w:val="left" w:pos="810"/>
          <w:tab w:val="left" w:pos="960"/>
        </w:tabs>
        <w:spacing w:before="23" w:after="0" w:line="240" w:lineRule="auto"/>
        <w:ind w:left="810" w:right="-20"/>
        <w:rPr>
          <w:rFonts w:eastAsia="Arial" w:cstheme="minorHAnsi"/>
          <w:sz w:val="20"/>
          <w:szCs w:val="20"/>
        </w:rPr>
      </w:pPr>
      <w:r w:rsidRPr="00E97BEF">
        <w:rPr>
          <w:rFonts w:eastAsia="Arial" w:cstheme="minorHAnsi"/>
          <w:sz w:val="20"/>
          <w:szCs w:val="20"/>
        </w:rPr>
        <w:t>Part of the budgets above was spent on helping hundreds of Canadians attend conventions of the National Federation of the Blind.</w:t>
      </w:r>
      <w:r w:rsidR="00C4356C">
        <w:rPr>
          <w:rFonts w:eastAsia="Arial" w:cstheme="minorHAnsi"/>
          <w:sz w:val="20"/>
          <w:szCs w:val="20"/>
        </w:rPr>
        <w:t xml:space="preserve"> </w:t>
      </w:r>
      <w:r w:rsidRPr="00E97BEF">
        <w:rPr>
          <w:rFonts w:eastAsia="Arial" w:cstheme="minorHAnsi"/>
          <w:sz w:val="20"/>
          <w:szCs w:val="20"/>
        </w:rPr>
        <w:t>These conventions are designed to enhance the training, educational, employment and organizational opportunities of the blind by exposing them to the positive philosophy of blindness of the National Federation of the Blind and its application in every aspect of life.</w:t>
      </w:r>
      <w:r w:rsidR="00C4356C">
        <w:rPr>
          <w:rFonts w:eastAsia="Arial" w:cstheme="minorHAnsi"/>
          <w:sz w:val="20"/>
          <w:szCs w:val="20"/>
        </w:rPr>
        <w:t xml:space="preserve"> </w:t>
      </w:r>
      <w:r w:rsidRPr="00E97BEF">
        <w:rPr>
          <w:rFonts w:eastAsia="Arial" w:cstheme="minorHAnsi"/>
          <w:sz w:val="20"/>
          <w:szCs w:val="20"/>
        </w:rPr>
        <w:t>The following conventions were attended by blind Canadians through the efforts and funding of the National Federation of the Blind: Advocates for Equality (Canada):</w:t>
      </w:r>
      <w:r w:rsidR="00C4356C">
        <w:rPr>
          <w:rFonts w:eastAsia="Arial" w:cstheme="minorHAnsi"/>
          <w:sz w:val="20"/>
          <w:szCs w:val="20"/>
        </w:rPr>
        <w:t xml:space="preserve"> </w:t>
      </w:r>
      <w:r w:rsidRPr="00E97BEF">
        <w:rPr>
          <w:rFonts w:eastAsia="Arial" w:cstheme="minorHAnsi"/>
          <w:sz w:val="20"/>
          <w:szCs w:val="20"/>
        </w:rPr>
        <w:t xml:space="preserve"> </w:t>
      </w:r>
    </w:p>
    <w:p w:rsidR="009B44D1" w:rsidRPr="00E97BEF" w:rsidRDefault="009B44D1" w:rsidP="00F76A5C">
      <w:pPr>
        <w:pStyle w:val="ListParagraph"/>
        <w:numPr>
          <w:ilvl w:val="0"/>
          <w:numId w:val="2"/>
        </w:numPr>
        <w:tabs>
          <w:tab w:val="left" w:pos="810"/>
          <w:tab w:val="left" w:pos="960"/>
        </w:tabs>
        <w:spacing w:before="23" w:after="0" w:line="240" w:lineRule="auto"/>
        <w:ind w:left="1440" w:right="-20"/>
        <w:rPr>
          <w:rFonts w:eastAsia="Arial" w:cstheme="minorHAnsi"/>
          <w:sz w:val="20"/>
          <w:szCs w:val="20"/>
        </w:rPr>
      </w:pPr>
      <w:r w:rsidRPr="00E97BEF">
        <w:rPr>
          <w:rFonts w:eastAsia="Arial" w:cstheme="minorHAnsi"/>
          <w:sz w:val="20"/>
          <w:szCs w:val="20"/>
        </w:rPr>
        <w:t xml:space="preserve">First annual convention of the National Federation of the Blind: Advocates for Equality (Canada), February 25-28, 1998, Vancouver, BC </w:t>
      </w:r>
    </w:p>
    <w:p w:rsidR="009B44D1" w:rsidRPr="00E97BEF" w:rsidRDefault="009B44D1" w:rsidP="00F76A5C">
      <w:pPr>
        <w:pStyle w:val="ListParagraph"/>
        <w:numPr>
          <w:ilvl w:val="0"/>
          <w:numId w:val="2"/>
        </w:numPr>
        <w:tabs>
          <w:tab w:val="left" w:pos="810"/>
          <w:tab w:val="left" w:pos="960"/>
        </w:tabs>
        <w:spacing w:before="23" w:after="0" w:line="240" w:lineRule="auto"/>
        <w:ind w:left="360" w:right="-20" w:firstLine="720"/>
        <w:rPr>
          <w:rFonts w:eastAsia="Arial" w:cstheme="minorHAnsi"/>
          <w:sz w:val="20"/>
          <w:szCs w:val="20"/>
        </w:rPr>
      </w:pPr>
      <w:r w:rsidRPr="00E97BEF">
        <w:rPr>
          <w:rFonts w:eastAsia="Arial" w:cstheme="minorHAnsi"/>
          <w:sz w:val="20"/>
          <w:szCs w:val="20"/>
        </w:rPr>
        <w:t>Annual convention of the National Federation of the Blind, June 29-July 5, 1997, New Orleans, LA</w:t>
      </w:r>
    </w:p>
    <w:p w:rsidR="009B44D1" w:rsidRPr="00E97BEF" w:rsidRDefault="009B44D1" w:rsidP="00F76A5C">
      <w:pPr>
        <w:pStyle w:val="ListParagraph"/>
        <w:numPr>
          <w:ilvl w:val="0"/>
          <w:numId w:val="2"/>
        </w:numPr>
        <w:tabs>
          <w:tab w:val="left" w:pos="810"/>
          <w:tab w:val="left" w:pos="960"/>
        </w:tabs>
        <w:spacing w:before="23" w:after="0" w:line="240" w:lineRule="auto"/>
        <w:ind w:left="360" w:right="-20" w:firstLine="720"/>
        <w:rPr>
          <w:rFonts w:eastAsia="Arial" w:cstheme="minorHAnsi"/>
          <w:sz w:val="20"/>
          <w:szCs w:val="20"/>
        </w:rPr>
      </w:pPr>
      <w:r w:rsidRPr="00E97BEF">
        <w:rPr>
          <w:rFonts w:eastAsia="Arial" w:cstheme="minorHAnsi"/>
          <w:sz w:val="20"/>
          <w:szCs w:val="20"/>
        </w:rPr>
        <w:t xml:space="preserve">Annual convention of the National Federation of the Blind, June 29-July 5, 1996, Anaheim, CA </w:t>
      </w:r>
    </w:p>
    <w:p w:rsidR="009B44D1" w:rsidRPr="00E97BEF" w:rsidRDefault="009B44D1" w:rsidP="00F76A5C">
      <w:pPr>
        <w:pStyle w:val="ListParagraph"/>
        <w:numPr>
          <w:ilvl w:val="0"/>
          <w:numId w:val="2"/>
        </w:numPr>
        <w:tabs>
          <w:tab w:val="left" w:pos="810"/>
          <w:tab w:val="left" w:pos="960"/>
        </w:tabs>
        <w:spacing w:before="23" w:after="0" w:line="240" w:lineRule="auto"/>
        <w:ind w:left="360" w:right="-20" w:firstLine="720"/>
        <w:rPr>
          <w:rFonts w:eastAsia="Arial" w:cstheme="minorHAnsi"/>
          <w:sz w:val="20"/>
          <w:szCs w:val="20"/>
        </w:rPr>
      </w:pPr>
      <w:r w:rsidRPr="00E97BEF">
        <w:rPr>
          <w:rFonts w:eastAsia="Arial" w:cstheme="minorHAnsi"/>
          <w:sz w:val="20"/>
          <w:szCs w:val="20"/>
        </w:rPr>
        <w:t>Annual convention of the National Federation of the Blind, July 1-7, 1995, Chicago, IL</w:t>
      </w:r>
    </w:p>
    <w:p w:rsidR="008E2533" w:rsidRPr="00E97BEF" w:rsidRDefault="008E2533" w:rsidP="008E2533">
      <w:pPr>
        <w:tabs>
          <w:tab w:val="left" w:pos="450"/>
          <w:tab w:val="left" w:pos="810"/>
          <w:tab w:val="left" w:pos="960"/>
        </w:tabs>
        <w:spacing w:before="23" w:after="0" w:line="240" w:lineRule="auto"/>
        <w:ind w:left="360" w:right="-20"/>
        <w:rPr>
          <w:rFonts w:ascii="Arial" w:eastAsia="Arial" w:hAnsi="Arial" w:cs="Arial"/>
          <w:sz w:val="20"/>
          <w:szCs w:val="20"/>
        </w:rPr>
      </w:pPr>
    </w:p>
    <w:p w:rsidR="008E2533" w:rsidRPr="00E97BEF" w:rsidRDefault="008E2533" w:rsidP="008E2533">
      <w:pPr>
        <w:tabs>
          <w:tab w:val="left" w:pos="450"/>
          <w:tab w:val="left" w:pos="810"/>
          <w:tab w:val="left" w:pos="960"/>
        </w:tabs>
        <w:spacing w:before="23" w:after="0" w:line="240" w:lineRule="auto"/>
        <w:ind w:left="307" w:right="-20"/>
        <w:rPr>
          <w:rFonts w:eastAsia="Arial" w:cstheme="minorHAnsi"/>
          <w:b/>
          <w:sz w:val="20"/>
          <w:szCs w:val="20"/>
        </w:rPr>
      </w:pPr>
      <w:r w:rsidRPr="00E97BEF">
        <w:rPr>
          <w:rFonts w:ascii="Arial" w:eastAsia="Arial" w:hAnsi="Arial" w:cs="Arial"/>
          <w:sz w:val="20"/>
          <w:szCs w:val="20"/>
        </w:rPr>
        <w:tab/>
      </w:r>
      <w:r w:rsidRPr="00E97BEF">
        <w:rPr>
          <w:rFonts w:eastAsia="Arial" w:cstheme="minorHAnsi"/>
          <w:b/>
          <w:sz w:val="20"/>
          <w:szCs w:val="20"/>
        </w:rPr>
        <w:t>MEETINGS ORGANIZED AND CHAIRED</w:t>
      </w:r>
    </w:p>
    <w:p w:rsidR="00E82F3A" w:rsidRDefault="00E82F3A" w:rsidP="001863B9">
      <w:pPr>
        <w:tabs>
          <w:tab w:val="left" w:pos="450"/>
          <w:tab w:val="left" w:pos="810"/>
          <w:tab w:val="left" w:pos="960"/>
        </w:tabs>
        <w:spacing w:before="23" w:after="0" w:line="240" w:lineRule="auto"/>
        <w:ind w:left="1468" w:right="-11" w:hanging="720"/>
        <w:contextualSpacing/>
        <w:rPr>
          <w:rFonts w:eastAsia="Arial" w:cstheme="minorHAnsi"/>
          <w:sz w:val="20"/>
          <w:szCs w:val="20"/>
        </w:rPr>
      </w:pPr>
    </w:p>
    <w:p w:rsidR="008E2533" w:rsidRPr="00E97BEF" w:rsidRDefault="008E2533" w:rsidP="001863B9">
      <w:pPr>
        <w:tabs>
          <w:tab w:val="left" w:pos="450"/>
          <w:tab w:val="left" w:pos="810"/>
          <w:tab w:val="left" w:pos="960"/>
        </w:tabs>
        <w:spacing w:before="23" w:after="0" w:line="240" w:lineRule="auto"/>
        <w:ind w:left="1468" w:right="-11" w:hanging="720"/>
        <w:contextualSpacing/>
        <w:rPr>
          <w:rFonts w:eastAsia="Arial" w:cstheme="minorHAnsi"/>
          <w:sz w:val="20"/>
          <w:szCs w:val="20"/>
        </w:rPr>
      </w:pPr>
      <w:r w:rsidRPr="00E97BEF">
        <w:rPr>
          <w:rFonts w:eastAsia="Arial" w:cstheme="minorHAnsi"/>
          <w:sz w:val="20"/>
          <w:szCs w:val="20"/>
        </w:rPr>
        <w:t>Annual General Meeting of Association de parents-école de l'Anse-au-sable de Kelowna, September 2008, Kelowna, BC.</w:t>
      </w:r>
    </w:p>
    <w:p w:rsidR="008E2533" w:rsidRPr="00393A1F" w:rsidRDefault="008E2533" w:rsidP="001863B9">
      <w:pPr>
        <w:tabs>
          <w:tab w:val="left" w:pos="450"/>
          <w:tab w:val="left" w:pos="810"/>
          <w:tab w:val="left" w:pos="960"/>
        </w:tabs>
        <w:spacing w:before="23" w:after="0" w:line="240" w:lineRule="auto"/>
        <w:ind w:left="1468" w:right="-11" w:hanging="720"/>
        <w:contextualSpacing/>
        <w:rPr>
          <w:rFonts w:eastAsia="Arial" w:cstheme="minorHAnsi"/>
          <w:sz w:val="20"/>
          <w:szCs w:val="20"/>
          <w:lang w:val="fr-CA"/>
        </w:rPr>
      </w:pPr>
      <w:r w:rsidRPr="00393A1F">
        <w:rPr>
          <w:rFonts w:eastAsia="Arial" w:cstheme="minorHAnsi"/>
          <w:sz w:val="20"/>
          <w:szCs w:val="20"/>
          <w:lang w:val="fr-CA"/>
        </w:rPr>
        <w:t>Annual General Meeting of Association de parents-école de l'Anse-au-sable de Kelowna, September 2007, Kelowna, BC.</w:t>
      </w:r>
    </w:p>
    <w:p w:rsidR="008E2533" w:rsidRPr="00E97BEF" w:rsidRDefault="008E2533" w:rsidP="001863B9">
      <w:pPr>
        <w:tabs>
          <w:tab w:val="left" w:pos="450"/>
          <w:tab w:val="left" w:pos="810"/>
          <w:tab w:val="left" w:pos="960"/>
        </w:tabs>
        <w:spacing w:before="23" w:after="0" w:line="240" w:lineRule="auto"/>
        <w:ind w:left="1468" w:right="-11" w:hanging="720"/>
        <w:contextualSpacing/>
        <w:rPr>
          <w:rFonts w:eastAsia="Arial" w:cstheme="minorHAnsi"/>
          <w:sz w:val="20"/>
          <w:szCs w:val="20"/>
          <w:lang w:val="fr-CA"/>
        </w:rPr>
      </w:pPr>
      <w:r w:rsidRPr="001863B9">
        <w:rPr>
          <w:rFonts w:eastAsia="Arial" w:cstheme="minorHAnsi"/>
          <w:sz w:val="20"/>
          <w:szCs w:val="20"/>
          <w:lang w:val="fr-CA"/>
        </w:rPr>
        <w:t>Annual</w:t>
      </w:r>
      <w:r w:rsidRPr="00E97BEF">
        <w:rPr>
          <w:rFonts w:eastAsia="Arial" w:cstheme="minorHAnsi"/>
          <w:sz w:val="20"/>
          <w:szCs w:val="20"/>
          <w:lang w:val="fr-CA"/>
        </w:rPr>
        <w:t xml:space="preserve"> General Meeting of Association de parents-école de l'Anse-au-sable de Kelowna, </w:t>
      </w:r>
      <w:r w:rsidRPr="000A3AD3">
        <w:rPr>
          <w:rFonts w:eastAsia="Arial" w:cstheme="minorHAnsi"/>
          <w:sz w:val="20"/>
          <w:szCs w:val="20"/>
          <w:lang w:val="fr-CA"/>
        </w:rPr>
        <w:t>September</w:t>
      </w:r>
      <w:r w:rsidRPr="00E97BEF">
        <w:rPr>
          <w:rFonts w:eastAsia="Arial" w:cstheme="minorHAnsi"/>
          <w:sz w:val="20"/>
          <w:szCs w:val="20"/>
          <w:lang w:val="fr-CA"/>
        </w:rPr>
        <w:t xml:space="preserve"> 2006.</w:t>
      </w:r>
    </w:p>
    <w:p w:rsidR="008E2533" w:rsidRPr="00E97BEF" w:rsidRDefault="008E2533" w:rsidP="001863B9">
      <w:pPr>
        <w:tabs>
          <w:tab w:val="left" w:pos="450"/>
          <w:tab w:val="left" w:pos="810"/>
          <w:tab w:val="left" w:pos="960"/>
        </w:tabs>
        <w:spacing w:before="23" w:after="0" w:line="240" w:lineRule="auto"/>
        <w:ind w:left="1468" w:right="-11" w:hanging="720"/>
        <w:contextualSpacing/>
        <w:rPr>
          <w:rFonts w:eastAsia="Arial" w:cstheme="minorHAnsi"/>
          <w:sz w:val="20"/>
          <w:szCs w:val="20"/>
          <w:lang w:val="fr-CA"/>
        </w:rPr>
      </w:pPr>
      <w:r w:rsidRPr="001863B9">
        <w:rPr>
          <w:rFonts w:eastAsia="Arial" w:cstheme="minorHAnsi"/>
          <w:sz w:val="20"/>
          <w:szCs w:val="20"/>
          <w:lang w:val="fr-CA"/>
        </w:rPr>
        <w:t>Annual</w:t>
      </w:r>
      <w:r w:rsidRPr="00E97BEF">
        <w:rPr>
          <w:rFonts w:eastAsia="Arial" w:cstheme="minorHAnsi"/>
          <w:sz w:val="20"/>
          <w:szCs w:val="20"/>
          <w:lang w:val="fr-CA"/>
        </w:rPr>
        <w:t xml:space="preserve"> General Meeting of Association de parents-école de l'Anse-au-sable de Kelowna, </w:t>
      </w:r>
      <w:r w:rsidRPr="000A3AD3">
        <w:rPr>
          <w:rFonts w:eastAsia="Arial" w:cstheme="minorHAnsi"/>
          <w:sz w:val="20"/>
          <w:szCs w:val="20"/>
          <w:lang w:val="fr-CA"/>
        </w:rPr>
        <w:t>October</w:t>
      </w:r>
      <w:r w:rsidRPr="00E97BEF">
        <w:rPr>
          <w:rFonts w:eastAsia="Arial" w:cstheme="minorHAnsi"/>
          <w:sz w:val="20"/>
          <w:szCs w:val="20"/>
          <w:lang w:val="fr-CA"/>
        </w:rPr>
        <w:t xml:space="preserve"> 2005.</w:t>
      </w:r>
    </w:p>
    <w:p w:rsidR="008E2533" w:rsidRPr="00E97BEF" w:rsidRDefault="008E2533" w:rsidP="001863B9">
      <w:pPr>
        <w:tabs>
          <w:tab w:val="left" w:pos="450"/>
          <w:tab w:val="left" w:pos="810"/>
          <w:tab w:val="left" w:pos="960"/>
        </w:tabs>
        <w:spacing w:before="23" w:after="0" w:line="240" w:lineRule="auto"/>
        <w:ind w:left="1468" w:right="-11" w:hanging="720"/>
        <w:contextualSpacing/>
        <w:rPr>
          <w:rFonts w:eastAsia="Arial" w:cstheme="minorHAnsi"/>
          <w:sz w:val="20"/>
          <w:szCs w:val="20"/>
        </w:rPr>
      </w:pPr>
      <w:r w:rsidRPr="00E97BEF">
        <w:rPr>
          <w:rFonts w:eastAsia="Arial" w:cstheme="minorHAnsi"/>
          <w:sz w:val="20"/>
          <w:szCs w:val="20"/>
        </w:rPr>
        <w:t>Health Education and Wellness: Opportunities for the Blind, held at the annual convention of the National Federation of the Blind, July, 2005, Louisville, KY.</w:t>
      </w:r>
    </w:p>
    <w:p w:rsidR="008E2533" w:rsidRPr="00E97BEF" w:rsidRDefault="008E2533" w:rsidP="001863B9">
      <w:pPr>
        <w:tabs>
          <w:tab w:val="left" w:pos="450"/>
          <w:tab w:val="left" w:pos="810"/>
          <w:tab w:val="left" w:pos="960"/>
        </w:tabs>
        <w:spacing w:before="23" w:after="0" w:line="240" w:lineRule="auto"/>
        <w:ind w:left="1468" w:right="-11" w:hanging="720"/>
        <w:contextualSpacing/>
        <w:rPr>
          <w:rFonts w:eastAsia="Arial" w:cstheme="minorHAnsi"/>
          <w:sz w:val="20"/>
          <w:szCs w:val="20"/>
        </w:rPr>
      </w:pPr>
      <w:r w:rsidRPr="00E97BEF">
        <w:rPr>
          <w:rFonts w:eastAsia="Arial" w:cstheme="minorHAnsi"/>
          <w:sz w:val="20"/>
          <w:szCs w:val="20"/>
        </w:rPr>
        <w:t>Health Education and Wellness: Opportunities for the Blind, held at the annual convention of the National Federation of the Blind, July, 2004, Atlanta, GA.</w:t>
      </w:r>
    </w:p>
    <w:p w:rsidR="008E2533" w:rsidRPr="00E97BEF" w:rsidRDefault="008E2533" w:rsidP="001863B9">
      <w:pPr>
        <w:tabs>
          <w:tab w:val="left" w:pos="450"/>
          <w:tab w:val="left" w:pos="810"/>
          <w:tab w:val="left" w:pos="960"/>
        </w:tabs>
        <w:spacing w:before="23" w:after="0" w:line="240" w:lineRule="auto"/>
        <w:ind w:left="1468" w:right="-11" w:hanging="720"/>
        <w:contextualSpacing/>
        <w:rPr>
          <w:rFonts w:eastAsia="Arial" w:cstheme="minorHAnsi"/>
          <w:sz w:val="20"/>
          <w:szCs w:val="20"/>
        </w:rPr>
      </w:pPr>
      <w:r w:rsidRPr="00E97BEF">
        <w:rPr>
          <w:rFonts w:eastAsia="Arial" w:cstheme="minorHAnsi"/>
          <w:sz w:val="20"/>
          <w:szCs w:val="20"/>
        </w:rPr>
        <w:t>“Creating Tactile Materials for Blind Children (a hands on workshop)” sponsored by the National Organization of Parents of Blind Children, held at the annual convention of the National Federation of the Blind, July, 1998, Dallas, TX.</w:t>
      </w:r>
    </w:p>
    <w:p w:rsidR="008E2533" w:rsidRPr="00E97BEF" w:rsidRDefault="008E2533" w:rsidP="001863B9">
      <w:pPr>
        <w:tabs>
          <w:tab w:val="left" w:pos="450"/>
          <w:tab w:val="left" w:pos="810"/>
          <w:tab w:val="left" w:pos="960"/>
        </w:tabs>
        <w:spacing w:before="23" w:after="0" w:line="240" w:lineRule="auto"/>
        <w:ind w:left="1468" w:right="-11" w:hanging="720"/>
        <w:contextualSpacing/>
        <w:rPr>
          <w:rFonts w:eastAsia="Arial" w:cstheme="minorHAnsi"/>
          <w:sz w:val="20"/>
          <w:szCs w:val="20"/>
        </w:rPr>
      </w:pPr>
      <w:r w:rsidRPr="00E97BEF">
        <w:rPr>
          <w:rFonts w:eastAsia="Arial" w:cstheme="minorHAnsi"/>
          <w:sz w:val="20"/>
          <w:szCs w:val="20"/>
        </w:rPr>
        <w:t>Annual meeting of the National Association of Guide Dog Users, held at the annual convention of the National Federation of the Blind, July, 1998, Dallas, TX</w:t>
      </w:r>
    </w:p>
    <w:p w:rsidR="008E2533" w:rsidRPr="00E97BEF" w:rsidRDefault="008E2533" w:rsidP="001863B9">
      <w:pPr>
        <w:tabs>
          <w:tab w:val="left" w:pos="450"/>
          <w:tab w:val="left" w:pos="810"/>
          <w:tab w:val="left" w:pos="960"/>
        </w:tabs>
        <w:spacing w:before="23" w:after="0" w:line="240" w:lineRule="auto"/>
        <w:ind w:left="1468" w:right="-11" w:hanging="720"/>
        <w:contextualSpacing/>
        <w:rPr>
          <w:rFonts w:eastAsia="Arial" w:cstheme="minorHAnsi"/>
          <w:sz w:val="20"/>
          <w:szCs w:val="20"/>
        </w:rPr>
      </w:pPr>
      <w:r w:rsidRPr="00E97BEF">
        <w:rPr>
          <w:rFonts w:eastAsia="Arial" w:cstheme="minorHAnsi"/>
          <w:sz w:val="20"/>
          <w:szCs w:val="20"/>
        </w:rPr>
        <w:t>US meetings of the National Federation of the Blind:</w:t>
      </w:r>
      <w:r w:rsidR="00C4356C">
        <w:rPr>
          <w:rFonts w:eastAsia="Arial" w:cstheme="minorHAnsi"/>
          <w:sz w:val="20"/>
          <w:szCs w:val="20"/>
        </w:rPr>
        <w:t xml:space="preserve"> </w:t>
      </w:r>
      <w:r w:rsidRPr="00E97BEF">
        <w:rPr>
          <w:rFonts w:eastAsia="Arial" w:cstheme="minorHAnsi"/>
          <w:sz w:val="20"/>
          <w:szCs w:val="20"/>
        </w:rPr>
        <w:t>Advocates for Equality (Canada), July 1997, New Orleans, LA</w:t>
      </w:r>
    </w:p>
    <w:p w:rsidR="008E2533" w:rsidRPr="00E97BEF" w:rsidRDefault="008E2533" w:rsidP="001863B9">
      <w:pPr>
        <w:tabs>
          <w:tab w:val="left" w:pos="450"/>
          <w:tab w:val="left" w:pos="810"/>
          <w:tab w:val="left" w:pos="960"/>
        </w:tabs>
        <w:spacing w:before="23" w:after="0" w:line="240" w:lineRule="auto"/>
        <w:ind w:left="1468" w:right="-11" w:hanging="720"/>
        <w:contextualSpacing/>
        <w:rPr>
          <w:rFonts w:eastAsia="Arial" w:cstheme="minorHAnsi"/>
          <w:sz w:val="20"/>
          <w:szCs w:val="20"/>
        </w:rPr>
      </w:pPr>
      <w:r w:rsidRPr="00E97BEF">
        <w:rPr>
          <w:rFonts w:eastAsia="Arial" w:cstheme="minorHAnsi"/>
          <w:sz w:val="20"/>
          <w:szCs w:val="20"/>
        </w:rPr>
        <w:t>“A Guide Dog in your Life” Seminar held at the annual convention of the National Federation of the Blind, July, 1997, New Orleans, LA</w:t>
      </w:r>
    </w:p>
    <w:p w:rsidR="008E2533" w:rsidRPr="00E97BEF" w:rsidRDefault="008E2533" w:rsidP="001863B9">
      <w:pPr>
        <w:tabs>
          <w:tab w:val="left" w:pos="450"/>
          <w:tab w:val="left" w:pos="810"/>
          <w:tab w:val="left" w:pos="960"/>
        </w:tabs>
        <w:spacing w:before="23" w:after="0" w:line="240" w:lineRule="auto"/>
        <w:ind w:left="1468" w:right="-11" w:hanging="720"/>
        <w:contextualSpacing/>
        <w:rPr>
          <w:rFonts w:eastAsia="Arial" w:cstheme="minorHAnsi"/>
          <w:sz w:val="20"/>
          <w:szCs w:val="20"/>
        </w:rPr>
      </w:pPr>
      <w:r w:rsidRPr="00E97BEF">
        <w:rPr>
          <w:rFonts w:eastAsia="Arial" w:cstheme="minorHAnsi"/>
          <w:sz w:val="20"/>
          <w:szCs w:val="20"/>
        </w:rPr>
        <w:t>Annual meeting of the National Association of Guide Dog Users, held at the annual convention of the National Federation of the Blind, July 1997, New Orleans, LA</w:t>
      </w:r>
    </w:p>
    <w:p w:rsidR="008E2533" w:rsidRPr="00E97BEF" w:rsidRDefault="008E2533" w:rsidP="001863B9">
      <w:pPr>
        <w:tabs>
          <w:tab w:val="left" w:pos="450"/>
          <w:tab w:val="left" w:pos="810"/>
          <w:tab w:val="left" w:pos="960"/>
        </w:tabs>
        <w:spacing w:before="23" w:after="0" w:line="240" w:lineRule="auto"/>
        <w:ind w:left="1468" w:right="-11" w:hanging="720"/>
        <w:contextualSpacing/>
        <w:rPr>
          <w:rFonts w:eastAsia="Arial" w:cstheme="minorHAnsi"/>
          <w:sz w:val="20"/>
          <w:szCs w:val="20"/>
        </w:rPr>
      </w:pPr>
      <w:r w:rsidRPr="00E97BEF">
        <w:rPr>
          <w:rFonts w:eastAsia="Arial" w:cstheme="minorHAnsi"/>
          <w:sz w:val="20"/>
          <w:szCs w:val="20"/>
        </w:rPr>
        <w:t>US meeting of the National Federation of the Blind:</w:t>
      </w:r>
      <w:r w:rsidR="00C4356C">
        <w:rPr>
          <w:rFonts w:eastAsia="Arial" w:cstheme="minorHAnsi"/>
          <w:sz w:val="20"/>
          <w:szCs w:val="20"/>
        </w:rPr>
        <w:t xml:space="preserve"> </w:t>
      </w:r>
      <w:r w:rsidRPr="00E97BEF">
        <w:rPr>
          <w:rFonts w:eastAsia="Arial" w:cstheme="minorHAnsi"/>
          <w:sz w:val="20"/>
          <w:szCs w:val="20"/>
        </w:rPr>
        <w:t>Advocates for Equality (Canada), July 1996, Anaheim, CA</w:t>
      </w:r>
    </w:p>
    <w:p w:rsidR="008E2533" w:rsidRPr="00E97BEF" w:rsidRDefault="008E2533" w:rsidP="001863B9">
      <w:pPr>
        <w:tabs>
          <w:tab w:val="left" w:pos="450"/>
          <w:tab w:val="left" w:pos="810"/>
          <w:tab w:val="left" w:pos="960"/>
        </w:tabs>
        <w:spacing w:before="23" w:after="0" w:line="240" w:lineRule="auto"/>
        <w:ind w:left="1468" w:right="-11" w:hanging="720"/>
        <w:contextualSpacing/>
        <w:rPr>
          <w:rFonts w:eastAsia="Arial" w:cstheme="minorHAnsi"/>
          <w:sz w:val="20"/>
          <w:szCs w:val="20"/>
        </w:rPr>
      </w:pPr>
      <w:r w:rsidRPr="00E97BEF">
        <w:rPr>
          <w:rFonts w:eastAsia="Arial" w:cstheme="minorHAnsi"/>
          <w:sz w:val="20"/>
          <w:szCs w:val="20"/>
        </w:rPr>
        <w:t xml:space="preserve"> “A Guide Dog in your Life” Seminar held at the annual convention of the National Federation of the Blind, July 1996, Anaheim, CA.</w:t>
      </w:r>
    </w:p>
    <w:p w:rsidR="008E2533" w:rsidRPr="00E97BEF" w:rsidRDefault="008E2533" w:rsidP="001863B9">
      <w:pPr>
        <w:tabs>
          <w:tab w:val="left" w:pos="450"/>
          <w:tab w:val="left" w:pos="810"/>
          <w:tab w:val="left" w:pos="960"/>
        </w:tabs>
        <w:spacing w:before="23" w:after="0" w:line="240" w:lineRule="auto"/>
        <w:ind w:left="1468" w:right="-11" w:hanging="720"/>
        <w:contextualSpacing/>
        <w:rPr>
          <w:rFonts w:eastAsia="Arial" w:cstheme="minorHAnsi"/>
          <w:sz w:val="20"/>
          <w:szCs w:val="20"/>
        </w:rPr>
      </w:pPr>
      <w:r w:rsidRPr="00E97BEF">
        <w:rPr>
          <w:rFonts w:eastAsia="Arial" w:cstheme="minorHAnsi"/>
          <w:sz w:val="20"/>
          <w:szCs w:val="20"/>
        </w:rPr>
        <w:t>Annual meeting of the National Association of Guide Dog Users, held at the annual convention of the National Federation of the Blind, July, 1996, Anaheim, CA</w:t>
      </w:r>
    </w:p>
    <w:p w:rsidR="008E2533" w:rsidRPr="00E97BEF" w:rsidRDefault="008E2533" w:rsidP="001863B9">
      <w:pPr>
        <w:tabs>
          <w:tab w:val="left" w:pos="450"/>
          <w:tab w:val="left" w:pos="810"/>
          <w:tab w:val="left" w:pos="960"/>
        </w:tabs>
        <w:spacing w:before="23" w:after="0" w:line="240" w:lineRule="auto"/>
        <w:ind w:left="1468" w:right="-11" w:hanging="720"/>
        <w:contextualSpacing/>
        <w:rPr>
          <w:rFonts w:eastAsia="Arial" w:cstheme="minorHAnsi"/>
          <w:sz w:val="20"/>
          <w:szCs w:val="20"/>
        </w:rPr>
      </w:pPr>
      <w:r w:rsidRPr="00E97BEF">
        <w:rPr>
          <w:rFonts w:eastAsia="Arial" w:cstheme="minorHAnsi"/>
          <w:sz w:val="20"/>
          <w:szCs w:val="20"/>
        </w:rPr>
        <w:t>US meeting of the National Federation of the Blind:</w:t>
      </w:r>
      <w:r w:rsidR="00C4356C">
        <w:rPr>
          <w:rFonts w:eastAsia="Arial" w:cstheme="minorHAnsi"/>
          <w:sz w:val="20"/>
          <w:szCs w:val="20"/>
        </w:rPr>
        <w:t xml:space="preserve"> </w:t>
      </w:r>
      <w:r w:rsidRPr="00E97BEF">
        <w:rPr>
          <w:rFonts w:eastAsia="Arial" w:cstheme="minorHAnsi"/>
          <w:sz w:val="20"/>
          <w:szCs w:val="20"/>
        </w:rPr>
        <w:t>Advocates for Equality (Canada), July 1995, Chicago, IL</w:t>
      </w:r>
    </w:p>
    <w:p w:rsidR="008E2533" w:rsidRPr="00E97BEF" w:rsidRDefault="008E2533" w:rsidP="001863B9">
      <w:pPr>
        <w:tabs>
          <w:tab w:val="left" w:pos="450"/>
          <w:tab w:val="left" w:pos="810"/>
          <w:tab w:val="left" w:pos="960"/>
        </w:tabs>
        <w:spacing w:before="23" w:after="0" w:line="240" w:lineRule="auto"/>
        <w:ind w:left="1468" w:right="-11" w:hanging="720"/>
        <w:contextualSpacing/>
        <w:rPr>
          <w:rFonts w:eastAsia="Arial" w:cstheme="minorHAnsi"/>
          <w:sz w:val="20"/>
          <w:szCs w:val="20"/>
        </w:rPr>
      </w:pPr>
      <w:r w:rsidRPr="00E97BEF">
        <w:rPr>
          <w:rFonts w:eastAsia="Arial" w:cstheme="minorHAnsi"/>
          <w:sz w:val="20"/>
          <w:szCs w:val="20"/>
        </w:rPr>
        <w:t xml:space="preserve"> “A Guide Dog in your Life” seminar held at the annual convention of the National Federation of the Blind, July 1995, Chicago, IL</w:t>
      </w:r>
    </w:p>
    <w:p w:rsidR="008E2533" w:rsidRPr="00E97BEF" w:rsidRDefault="008E2533" w:rsidP="001863B9">
      <w:pPr>
        <w:tabs>
          <w:tab w:val="left" w:pos="450"/>
          <w:tab w:val="left" w:pos="810"/>
          <w:tab w:val="left" w:pos="960"/>
        </w:tabs>
        <w:spacing w:before="23" w:after="0" w:line="240" w:lineRule="auto"/>
        <w:ind w:left="1468" w:right="-11" w:hanging="720"/>
        <w:contextualSpacing/>
        <w:rPr>
          <w:rFonts w:eastAsia="Arial" w:cstheme="minorHAnsi"/>
          <w:sz w:val="20"/>
          <w:szCs w:val="20"/>
        </w:rPr>
      </w:pPr>
      <w:r w:rsidRPr="00E97BEF">
        <w:rPr>
          <w:rFonts w:eastAsia="Arial" w:cstheme="minorHAnsi"/>
          <w:sz w:val="20"/>
          <w:szCs w:val="20"/>
        </w:rPr>
        <w:t>Annual meeting of the National Association of Guide Dog Users, held at the annual convention of the National Federation of the Blind, July, 1995, Chicago, IL</w:t>
      </w:r>
    </w:p>
    <w:p w:rsidR="008E2533" w:rsidRPr="00E97BEF" w:rsidRDefault="008E2533" w:rsidP="001863B9">
      <w:pPr>
        <w:tabs>
          <w:tab w:val="left" w:pos="450"/>
          <w:tab w:val="left" w:pos="810"/>
          <w:tab w:val="left" w:pos="960"/>
        </w:tabs>
        <w:spacing w:before="23" w:after="0" w:line="240" w:lineRule="auto"/>
        <w:ind w:left="1468" w:right="-11" w:hanging="720"/>
        <w:contextualSpacing/>
        <w:rPr>
          <w:rFonts w:eastAsia="Arial" w:cstheme="minorHAnsi"/>
          <w:sz w:val="20"/>
          <w:szCs w:val="20"/>
        </w:rPr>
      </w:pPr>
      <w:r w:rsidRPr="00E97BEF">
        <w:rPr>
          <w:rFonts w:eastAsia="Arial" w:cstheme="minorHAnsi"/>
          <w:sz w:val="20"/>
          <w:szCs w:val="20"/>
        </w:rPr>
        <w:t>“A Guide Dog in your Life” seminar held at the annual convention of the National Federation of the Blind, July 1994, Detroit, MI</w:t>
      </w:r>
    </w:p>
    <w:p w:rsidR="008E2533" w:rsidRPr="00E97BEF" w:rsidRDefault="008E2533" w:rsidP="001863B9">
      <w:pPr>
        <w:tabs>
          <w:tab w:val="left" w:pos="450"/>
          <w:tab w:val="left" w:pos="810"/>
          <w:tab w:val="left" w:pos="960"/>
        </w:tabs>
        <w:spacing w:before="23" w:after="0" w:line="240" w:lineRule="auto"/>
        <w:ind w:left="1468" w:right="-11" w:hanging="720"/>
        <w:contextualSpacing/>
        <w:rPr>
          <w:rFonts w:eastAsia="Arial" w:cstheme="minorHAnsi"/>
          <w:sz w:val="20"/>
          <w:szCs w:val="20"/>
        </w:rPr>
      </w:pPr>
      <w:r w:rsidRPr="00E97BEF">
        <w:rPr>
          <w:rFonts w:eastAsia="Arial" w:cstheme="minorHAnsi"/>
          <w:sz w:val="20"/>
          <w:szCs w:val="20"/>
        </w:rPr>
        <w:t>Annual meeting of the National Association of Guide Dog Users, held at the annual convention of the National Federation of the Blind, July, 1994, Detroit, MI</w:t>
      </w:r>
    </w:p>
    <w:p w:rsidR="008E2533" w:rsidRPr="00E97BEF" w:rsidRDefault="008E2533" w:rsidP="001863B9">
      <w:pPr>
        <w:tabs>
          <w:tab w:val="left" w:pos="450"/>
          <w:tab w:val="left" w:pos="810"/>
          <w:tab w:val="left" w:pos="960"/>
        </w:tabs>
        <w:spacing w:before="23" w:after="0" w:line="240" w:lineRule="auto"/>
        <w:ind w:left="1468" w:right="-11" w:hanging="720"/>
        <w:contextualSpacing/>
        <w:rPr>
          <w:rFonts w:eastAsia="Arial" w:cstheme="minorHAnsi"/>
          <w:sz w:val="20"/>
          <w:szCs w:val="20"/>
        </w:rPr>
      </w:pPr>
      <w:r w:rsidRPr="00E97BEF">
        <w:rPr>
          <w:rFonts w:eastAsia="Arial" w:cstheme="minorHAnsi"/>
          <w:sz w:val="20"/>
          <w:szCs w:val="20"/>
        </w:rPr>
        <w:t>“A Guide Dog in your Life” seminar held at the annual convention of the National Federation of the Blind, July 1993, Dallas, TX</w:t>
      </w:r>
    </w:p>
    <w:p w:rsidR="00A42943" w:rsidRPr="00E97BEF" w:rsidRDefault="008E2533" w:rsidP="001863B9">
      <w:pPr>
        <w:tabs>
          <w:tab w:val="left" w:pos="450"/>
          <w:tab w:val="left" w:pos="810"/>
          <w:tab w:val="left" w:pos="960"/>
        </w:tabs>
        <w:spacing w:before="23" w:after="0" w:line="240" w:lineRule="auto"/>
        <w:ind w:left="1468" w:right="-11" w:hanging="720"/>
        <w:contextualSpacing/>
        <w:rPr>
          <w:rFonts w:eastAsia="Arial" w:cstheme="minorHAnsi"/>
          <w:sz w:val="20"/>
          <w:szCs w:val="20"/>
        </w:rPr>
      </w:pPr>
      <w:r w:rsidRPr="00E97BEF">
        <w:rPr>
          <w:rFonts w:eastAsia="Arial" w:cstheme="minorHAnsi"/>
          <w:sz w:val="20"/>
          <w:szCs w:val="20"/>
        </w:rPr>
        <w:t>Annual meeting of the National Association of Guide Dog Users, held at the annual convention of the National Federation of the Blind, July, 1993, Dallas, TX</w:t>
      </w:r>
    </w:p>
    <w:p w:rsidR="00642BB7" w:rsidRPr="00E97BEF" w:rsidRDefault="00642BB7" w:rsidP="008E2533">
      <w:pPr>
        <w:tabs>
          <w:tab w:val="left" w:pos="450"/>
          <w:tab w:val="left" w:pos="810"/>
          <w:tab w:val="left" w:pos="960"/>
        </w:tabs>
        <w:spacing w:before="23" w:after="0" w:line="240" w:lineRule="auto"/>
        <w:ind w:left="1469" w:right="-14" w:hanging="720"/>
        <w:rPr>
          <w:rFonts w:eastAsia="Arial" w:cstheme="minorHAnsi"/>
          <w:b/>
          <w:sz w:val="20"/>
          <w:szCs w:val="20"/>
        </w:rPr>
      </w:pPr>
    </w:p>
    <w:p w:rsidR="008E2533" w:rsidRPr="00E97BEF" w:rsidRDefault="008E2533" w:rsidP="008E2533">
      <w:pPr>
        <w:tabs>
          <w:tab w:val="left" w:pos="450"/>
          <w:tab w:val="left" w:pos="810"/>
          <w:tab w:val="left" w:pos="960"/>
        </w:tabs>
        <w:spacing w:before="23" w:after="0" w:line="240" w:lineRule="auto"/>
        <w:ind w:left="1469" w:right="-14" w:hanging="720"/>
        <w:rPr>
          <w:rFonts w:eastAsia="Arial" w:cstheme="minorHAnsi"/>
          <w:b/>
          <w:sz w:val="20"/>
          <w:szCs w:val="20"/>
        </w:rPr>
      </w:pPr>
      <w:r w:rsidRPr="00E97BEF">
        <w:rPr>
          <w:rFonts w:eastAsia="Arial" w:cstheme="minorHAnsi"/>
          <w:b/>
          <w:sz w:val="20"/>
          <w:szCs w:val="20"/>
        </w:rPr>
        <w:t>EXTERNAL INSTRUCTIONAL EXPERIENCE</w:t>
      </w:r>
    </w:p>
    <w:p w:rsidR="00E82F3A" w:rsidRDefault="00C4356C" w:rsidP="008E2533">
      <w:pPr>
        <w:tabs>
          <w:tab w:val="left" w:pos="450"/>
          <w:tab w:val="left" w:pos="540"/>
          <w:tab w:val="left" w:pos="810"/>
          <w:tab w:val="left" w:pos="960"/>
        </w:tabs>
        <w:spacing w:before="23" w:after="0" w:line="240" w:lineRule="auto"/>
        <w:ind w:left="810" w:right="-14" w:hanging="720"/>
        <w:rPr>
          <w:rFonts w:eastAsia="Arial" w:cstheme="minorHAnsi"/>
          <w:sz w:val="20"/>
          <w:szCs w:val="20"/>
        </w:rPr>
      </w:pPr>
      <w:r>
        <w:rPr>
          <w:rFonts w:eastAsia="Arial" w:cstheme="minorHAnsi"/>
          <w:sz w:val="20"/>
          <w:szCs w:val="20"/>
        </w:rPr>
        <w:t xml:space="preserve">  </w:t>
      </w:r>
      <w:r w:rsidR="008E2533" w:rsidRPr="00E97BEF">
        <w:rPr>
          <w:rFonts w:eastAsia="Arial" w:cstheme="minorHAnsi"/>
          <w:sz w:val="20"/>
          <w:szCs w:val="20"/>
        </w:rPr>
        <w:t xml:space="preserve"> </w:t>
      </w:r>
      <w:r w:rsidR="008E2533" w:rsidRPr="00E97BEF">
        <w:rPr>
          <w:rFonts w:eastAsia="Arial" w:cstheme="minorHAnsi"/>
          <w:sz w:val="20"/>
          <w:szCs w:val="20"/>
        </w:rPr>
        <w:tab/>
      </w:r>
      <w:r w:rsidR="008E2533" w:rsidRPr="00E97BEF">
        <w:rPr>
          <w:rFonts w:eastAsia="Arial" w:cstheme="minorHAnsi"/>
          <w:sz w:val="20"/>
          <w:szCs w:val="20"/>
        </w:rPr>
        <w:tab/>
      </w:r>
      <w:r w:rsidR="008E2533" w:rsidRPr="00E97BEF">
        <w:rPr>
          <w:rFonts w:eastAsia="Arial" w:cstheme="minorHAnsi"/>
          <w:sz w:val="20"/>
          <w:szCs w:val="20"/>
        </w:rPr>
        <w:tab/>
      </w:r>
    </w:p>
    <w:p w:rsidR="008E2533" w:rsidRPr="00E97BEF" w:rsidRDefault="00E82F3A" w:rsidP="008E2533">
      <w:pPr>
        <w:tabs>
          <w:tab w:val="left" w:pos="450"/>
          <w:tab w:val="left" w:pos="540"/>
          <w:tab w:val="left" w:pos="810"/>
          <w:tab w:val="left" w:pos="960"/>
        </w:tabs>
        <w:spacing w:before="23" w:after="0" w:line="240" w:lineRule="auto"/>
        <w:ind w:left="810" w:right="-14" w:hanging="720"/>
        <w:rPr>
          <w:rFonts w:eastAsia="Arial" w:cstheme="minorHAnsi"/>
          <w:sz w:val="20"/>
          <w:szCs w:val="20"/>
        </w:rPr>
      </w:pPr>
      <w:r>
        <w:rPr>
          <w:rFonts w:eastAsia="Arial" w:cstheme="minorHAnsi"/>
          <w:sz w:val="20"/>
          <w:szCs w:val="20"/>
        </w:rPr>
        <w:tab/>
      </w:r>
      <w:r>
        <w:rPr>
          <w:rFonts w:eastAsia="Arial" w:cstheme="minorHAnsi"/>
          <w:sz w:val="20"/>
          <w:szCs w:val="20"/>
        </w:rPr>
        <w:tab/>
      </w:r>
      <w:r>
        <w:rPr>
          <w:rFonts w:eastAsia="Arial" w:cstheme="minorHAnsi"/>
          <w:sz w:val="20"/>
          <w:szCs w:val="20"/>
        </w:rPr>
        <w:tab/>
      </w:r>
      <w:r w:rsidR="008E2533" w:rsidRPr="00E97BEF">
        <w:rPr>
          <w:rFonts w:eastAsia="Arial" w:cstheme="minorHAnsi"/>
          <w:sz w:val="20"/>
          <w:szCs w:val="20"/>
        </w:rPr>
        <w:tab/>
        <w:t xml:space="preserve">In February 2002, my wife Mary Ellen and I, founded the Gabias Wellness Center, in Kelowna, BC. We host Wellness Seminars in Kelowna, at the Gabias Wellness Center. Our guest presenters have been different successful Nikken Wellness Consultants from around the world. Many are accomplished physicians or veterinarians who have contributed prodigiously to their field of medical research and clinical practice. Others come from </w:t>
      </w:r>
      <w:r w:rsidR="00D97702" w:rsidRPr="00E97BEF">
        <w:rPr>
          <w:rFonts w:eastAsia="Arial" w:cstheme="minorHAnsi"/>
          <w:sz w:val="20"/>
          <w:szCs w:val="20"/>
        </w:rPr>
        <w:t>well-respected</w:t>
      </w:r>
      <w:r w:rsidR="008E2533" w:rsidRPr="00E97BEF">
        <w:rPr>
          <w:rFonts w:eastAsia="Arial" w:cstheme="minorHAnsi"/>
          <w:sz w:val="20"/>
          <w:szCs w:val="20"/>
        </w:rPr>
        <w:t xml:space="preserve"> professional backgrounds. Still others have simply taken up wellness as their new profession. All of these professionals have made a commitment to helping people learn about the prevention of illness and the management of lifestyle, while minimizing or eliminating </w:t>
      </w:r>
      <w:r w:rsidR="008E2533" w:rsidRPr="00E97BEF">
        <w:rPr>
          <w:rFonts w:eastAsia="Arial" w:cstheme="minorHAnsi"/>
          <w:sz w:val="20"/>
          <w:szCs w:val="20"/>
        </w:rPr>
        <w:lastRenderedPageBreak/>
        <w:t xml:space="preserve">drugs and surgery. Most often, the guest speakers are heard by tele-conference telephone through a speaker phone system. </w:t>
      </w:r>
    </w:p>
    <w:p w:rsidR="008E2533" w:rsidRPr="00E97BEF" w:rsidRDefault="00C4356C" w:rsidP="008E2533">
      <w:pPr>
        <w:tabs>
          <w:tab w:val="left" w:pos="450"/>
          <w:tab w:val="left" w:pos="810"/>
          <w:tab w:val="left" w:pos="960"/>
        </w:tabs>
        <w:spacing w:before="23" w:after="0" w:line="240" w:lineRule="auto"/>
        <w:ind w:left="810" w:right="-14" w:hanging="720"/>
        <w:rPr>
          <w:rFonts w:eastAsia="Arial" w:cstheme="minorHAnsi"/>
          <w:sz w:val="20"/>
          <w:szCs w:val="20"/>
        </w:rPr>
      </w:pPr>
      <w:r>
        <w:rPr>
          <w:rFonts w:eastAsia="Arial" w:cstheme="minorHAnsi"/>
          <w:sz w:val="20"/>
          <w:szCs w:val="20"/>
        </w:rPr>
        <w:t xml:space="preserve">  </w:t>
      </w:r>
      <w:r w:rsidR="008E2533" w:rsidRPr="00E97BEF">
        <w:rPr>
          <w:rFonts w:eastAsia="Arial" w:cstheme="minorHAnsi"/>
          <w:sz w:val="20"/>
          <w:szCs w:val="20"/>
        </w:rPr>
        <w:t xml:space="preserve"> </w:t>
      </w:r>
      <w:r w:rsidR="008E2533" w:rsidRPr="00E97BEF">
        <w:rPr>
          <w:rFonts w:eastAsia="Arial" w:cstheme="minorHAnsi"/>
          <w:sz w:val="20"/>
          <w:szCs w:val="20"/>
        </w:rPr>
        <w:tab/>
      </w:r>
      <w:r w:rsidR="008E2533" w:rsidRPr="00E97BEF">
        <w:rPr>
          <w:rFonts w:eastAsia="Arial" w:cstheme="minorHAnsi"/>
          <w:sz w:val="20"/>
          <w:szCs w:val="20"/>
        </w:rPr>
        <w:tab/>
      </w:r>
      <w:r w:rsidR="008E2533" w:rsidRPr="00E97BEF">
        <w:rPr>
          <w:rFonts w:eastAsia="Arial" w:cstheme="minorHAnsi"/>
          <w:sz w:val="20"/>
          <w:szCs w:val="20"/>
        </w:rPr>
        <w:tab/>
        <w:t>These Seminars are well attended locally in Kelowna, at the Gabias Wellness Center. In addition, the Wellness Seminars are also well attended by participants throughout the world, in their own homes, by tele-conferenced telephones. Most participants come from Canada and the United States, but some have come from as far away as Australia and Saudi Arabia.</w:t>
      </w:r>
    </w:p>
    <w:p w:rsidR="008E2533" w:rsidRPr="00E97BEF" w:rsidRDefault="00C4356C" w:rsidP="008E2533">
      <w:pPr>
        <w:tabs>
          <w:tab w:val="left" w:pos="450"/>
          <w:tab w:val="left" w:pos="810"/>
          <w:tab w:val="left" w:pos="960"/>
        </w:tabs>
        <w:spacing w:before="23" w:after="0" w:line="240" w:lineRule="auto"/>
        <w:ind w:left="810" w:right="-14" w:hanging="720"/>
        <w:rPr>
          <w:rFonts w:eastAsia="Arial" w:cstheme="minorHAnsi"/>
          <w:sz w:val="20"/>
          <w:szCs w:val="20"/>
        </w:rPr>
      </w:pPr>
      <w:r>
        <w:rPr>
          <w:rFonts w:eastAsia="Arial" w:cstheme="minorHAnsi"/>
          <w:sz w:val="20"/>
          <w:szCs w:val="20"/>
        </w:rPr>
        <w:t xml:space="preserve">  </w:t>
      </w:r>
      <w:r w:rsidR="008E2533" w:rsidRPr="00E97BEF">
        <w:rPr>
          <w:rFonts w:eastAsia="Arial" w:cstheme="minorHAnsi"/>
          <w:sz w:val="20"/>
          <w:szCs w:val="20"/>
        </w:rPr>
        <w:t xml:space="preserve"> </w:t>
      </w:r>
      <w:r w:rsidR="008E2533" w:rsidRPr="00E97BEF">
        <w:rPr>
          <w:rFonts w:eastAsia="Arial" w:cstheme="minorHAnsi"/>
          <w:sz w:val="20"/>
          <w:szCs w:val="20"/>
        </w:rPr>
        <w:tab/>
      </w:r>
      <w:r w:rsidR="008E2533" w:rsidRPr="00E97BEF">
        <w:rPr>
          <w:rFonts w:eastAsia="Arial" w:cstheme="minorHAnsi"/>
          <w:sz w:val="20"/>
          <w:szCs w:val="20"/>
        </w:rPr>
        <w:tab/>
      </w:r>
      <w:r w:rsidR="008E2533" w:rsidRPr="00E97BEF">
        <w:rPr>
          <w:rFonts w:eastAsia="Arial" w:cstheme="minorHAnsi"/>
          <w:sz w:val="20"/>
          <w:szCs w:val="20"/>
        </w:rPr>
        <w:tab/>
        <w:t>Topics discussed in these Wellness Seminars relate to the importance of: proper hydration, clean water, rest and relaxation, clean air, fitness, nutrition and the importance of contact with the earth and the sun. The issue of how modern technology can enhance these basic elements of prevention is also discussed and demonstrated. Stress reduction in all of its aspects is also discussed.</w:t>
      </w:r>
    </w:p>
    <w:p w:rsidR="00165CBC" w:rsidRDefault="00165CBC">
      <w:pPr>
        <w:spacing w:after="0"/>
      </w:pPr>
    </w:p>
    <w:p w:rsidR="00165CBC" w:rsidRDefault="002F3C86">
      <w:pPr>
        <w:tabs>
          <w:tab w:val="left" w:pos="820"/>
        </w:tabs>
        <w:spacing w:before="67" w:after="0" w:line="271" w:lineRule="exact"/>
        <w:ind w:left="100" w:right="-20"/>
        <w:rPr>
          <w:rFonts w:ascii="Arial" w:eastAsia="Arial" w:hAnsi="Arial" w:cs="Arial"/>
          <w:sz w:val="24"/>
          <w:szCs w:val="24"/>
        </w:rPr>
      </w:pPr>
      <w:r>
        <w:rPr>
          <w:rFonts w:ascii="Arial" w:eastAsia="Arial" w:hAnsi="Arial" w:cs="Arial"/>
          <w:b/>
          <w:bCs/>
          <w:spacing w:val="1"/>
          <w:position w:val="-1"/>
          <w:sz w:val="24"/>
          <w:szCs w:val="24"/>
        </w:rPr>
        <w:t>10</w:t>
      </w:r>
      <w:r>
        <w:rPr>
          <w:rFonts w:ascii="Arial" w:eastAsia="Arial" w:hAnsi="Arial" w:cs="Arial"/>
          <w:b/>
          <w:bCs/>
          <w:position w:val="-1"/>
          <w:sz w:val="24"/>
          <w:szCs w:val="24"/>
        </w:rPr>
        <w:t>.</w:t>
      </w:r>
      <w:r>
        <w:rPr>
          <w:rFonts w:ascii="Arial" w:eastAsia="Arial" w:hAnsi="Arial" w:cs="Arial"/>
          <w:b/>
          <w:bCs/>
          <w:position w:val="-1"/>
          <w:sz w:val="24"/>
          <w:szCs w:val="24"/>
        </w:rPr>
        <w:tab/>
      </w:r>
      <w:r>
        <w:rPr>
          <w:rFonts w:ascii="Arial" w:eastAsia="Arial" w:hAnsi="Arial" w:cs="Arial"/>
          <w:b/>
          <w:bCs/>
          <w:position w:val="-1"/>
          <w:sz w:val="24"/>
          <w:szCs w:val="24"/>
          <w:u w:val="thick" w:color="000000"/>
        </w:rPr>
        <w:t>SERVICE TO</w:t>
      </w:r>
      <w:r>
        <w:rPr>
          <w:rFonts w:ascii="Arial" w:eastAsia="Arial" w:hAnsi="Arial" w:cs="Arial"/>
          <w:b/>
          <w:bCs/>
          <w:spacing w:val="-2"/>
          <w:position w:val="-1"/>
          <w:sz w:val="24"/>
          <w:szCs w:val="24"/>
          <w:u w:val="thick" w:color="000000"/>
        </w:rPr>
        <w:t xml:space="preserve"> </w:t>
      </w:r>
      <w:r>
        <w:rPr>
          <w:rFonts w:ascii="Arial" w:eastAsia="Arial" w:hAnsi="Arial" w:cs="Arial"/>
          <w:b/>
          <w:bCs/>
          <w:position w:val="-1"/>
          <w:sz w:val="24"/>
          <w:szCs w:val="24"/>
          <w:u w:val="thick" w:color="000000"/>
        </w:rPr>
        <w:t>THE</w:t>
      </w:r>
      <w:r>
        <w:rPr>
          <w:rFonts w:ascii="Arial" w:eastAsia="Arial" w:hAnsi="Arial" w:cs="Arial"/>
          <w:b/>
          <w:bCs/>
          <w:spacing w:val="1"/>
          <w:position w:val="-1"/>
          <w:sz w:val="24"/>
          <w:szCs w:val="24"/>
          <w:u w:val="thick" w:color="000000"/>
        </w:rPr>
        <w:t xml:space="preserve"> </w:t>
      </w:r>
      <w:r>
        <w:rPr>
          <w:rFonts w:ascii="Arial" w:eastAsia="Arial" w:hAnsi="Arial" w:cs="Arial"/>
          <w:b/>
          <w:bCs/>
          <w:position w:val="-1"/>
          <w:sz w:val="24"/>
          <w:szCs w:val="24"/>
          <w:u w:val="thick" w:color="000000"/>
        </w:rPr>
        <w:t>U</w:t>
      </w:r>
      <w:r>
        <w:rPr>
          <w:rFonts w:ascii="Arial" w:eastAsia="Arial" w:hAnsi="Arial" w:cs="Arial"/>
          <w:b/>
          <w:bCs/>
          <w:spacing w:val="-1"/>
          <w:position w:val="-1"/>
          <w:sz w:val="24"/>
          <w:szCs w:val="24"/>
          <w:u w:val="thick" w:color="000000"/>
        </w:rPr>
        <w:t>N</w:t>
      </w:r>
      <w:r>
        <w:rPr>
          <w:rFonts w:ascii="Arial" w:eastAsia="Arial" w:hAnsi="Arial" w:cs="Arial"/>
          <w:b/>
          <w:bCs/>
          <w:position w:val="-1"/>
          <w:sz w:val="24"/>
          <w:szCs w:val="24"/>
          <w:u w:val="thick" w:color="000000"/>
        </w:rPr>
        <w:t>I</w:t>
      </w:r>
      <w:r>
        <w:rPr>
          <w:rFonts w:ascii="Arial" w:eastAsia="Arial" w:hAnsi="Arial" w:cs="Arial"/>
          <w:b/>
          <w:bCs/>
          <w:spacing w:val="1"/>
          <w:position w:val="-1"/>
          <w:sz w:val="24"/>
          <w:szCs w:val="24"/>
          <w:u w:val="thick" w:color="000000"/>
        </w:rPr>
        <w:t>V</w:t>
      </w:r>
      <w:r>
        <w:rPr>
          <w:rFonts w:ascii="Arial" w:eastAsia="Arial" w:hAnsi="Arial" w:cs="Arial"/>
          <w:b/>
          <w:bCs/>
          <w:position w:val="-1"/>
          <w:sz w:val="24"/>
          <w:szCs w:val="24"/>
          <w:u w:val="thick" w:color="000000"/>
        </w:rPr>
        <w:t>ERSITY</w:t>
      </w:r>
    </w:p>
    <w:p w:rsidR="00165CBC" w:rsidRDefault="00165CBC">
      <w:pPr>
        <w:spacing w:before="8" w:after="0" w:line="240" w:lineRule="exact"/>
        <w:rPr>
          <w:sz w:val="24"/>
          <w:szCs w:val="24"/>
        </w:rPr>
      </w:pPr>
    </w:p>
    <w:p w:rsidR="00165CBC" w:rsidRDefault="002F3C86">
      <w:pPr>
        <w:spacing w:before="29" w:after="0" w:line="240" w:lineRule="auto"/>
        <w:ind w:left="100" w:right="-20"/>
        <w:rPr>
          <w:rFonts w:ascii="Arial" w:eastAsia="Arial" w:hAnsi="Arial" w:cs="Arial"/>
          <w:sz w:val="24"/>
          <w:szCs w:val="24"/>
        </w:rPr>
      </w:pPr>
      <w:r>
        <w:rPr>
          <w:rFonts w:ascii="Arial" w:eastAsia="Arial" w:hAnsi="Arial" w:cs="Arial"/>
          <w:i/>
          <w:sz w:val="24"/>
          <w:szCs w:val="24"/>
        </w:rPr>
        <w:t>(a)</w:t>
      </w:r>
      <w:r w:rsidR="004775EE">
        <w:rPr>
          <w:rFonts w:ascii="Arial" w:eastAsia="Arial" w:hAnsi="Arial" w:cs="Arial"/>
          <w:i/>
          <w:sz w:val="24"/>
          <w:szCs w:val="24"/>
        </w:rPr>
        <w:tab/>
      </w:r>
      <w:r>
        <w:rPr>
          <w:rFonts w:ascii="Arial" w:eastAsia="Arial" w:hAnsi="Arial" w:cs="Arial"/>
          <w:i/>
          <w:spacing w:val="1"/>
          <w:sz w:val="24"/>
          <w:szCs w:val="24"/>
        </w:rPr>
        <w:t>A</w:t>
      </w:r>
      <w:r>
        <w:rPr>
          <w:rFonts w:ascii="Arial" w:eastAsia="Arial" w:hAnsi="Arial" w:cs="Arial"/>
          <w:i/>
          <w:sz w:val="24"/>
          <w:szCs w:val="24"/>
        </w:rPr>
        <w:t>re</w:t>
      </w:r>
      <w:r>
        <w:rPr>
          <w:rFonts w:ascii="Arial" w:eastAsia="Arial" w:hAnsi="Arial" w:cs="Arial"/>
          <w:i/>
          <w:spacing w:val="1"/>
          <w:sz w:val="24"/>
          <w:szCs w:val="24"/>
        </w:rPr>
        <w:t>a</w:t>
      </w:r>
      <w:r>
        <w:rPr>
          <w:rFonts w:ascii="Arial" w:eastAsia="Arial" w:hAnsi="Arial" w:cs="Arial"/>
          <w:i/>
          <w:sz w:val="24"/>
          <w:szCs w:val="24"/>
        </w:rPr>
        <w:t xml:space="preserve">s </w:t>
      </w:r>
      <w:r>
        <w:rPr>
          <w:rFonts w:ascii="Arial" w:eastAsia="Arial" w:hAnsi="Arial" w:cs="Arial"/>
          <w:i/>
          <w:spacing w:val="1"/>
          <w:sz w:val="24"/>
          <w:szCs w:val="24"/>
        </w:rPr>
        <w:t>o</w:t>
      </w:r>
      <w:r>
        <w:rPr>
          <w:rFonts w:ascii="Arial" w:eastAsia="Arial" w:hAnsi="Arial" w:cs="Arial"/>
          <w:i/>
          <w:sz w:val="24"/>
          <w:szCs w:val="24"/>
        </w:rPr>
        <w:t>f</w:t>
      </w:r>
      <w:r>
        <w:rPr>
          <w:rFonts w:ascii="Arial" w:eastAsia="Arial" w:hAnsi="Arial" w:cs="Arial"/>
          <w:i/>
          <w:spacing w:val="-2"/>
          <w:sz w:val="24"/>
          <w:szCs w:val="24"/>
        </w:rPr>
        <w:t xml:space="preserve"> </w:t>
      </w:r>
      <w:r>
        <w:rPr>
          <w:rFonts w:ascii="Arial" w:eastAsia="Arial" w:hAnsi="Arial" w:cs="Arial"/>
          <w:i/>
          <w:sz w:val="24"/>
          <w:szCs w:val="24"/>
        </w:rPr>
        <w:t>s</w:t>
      </w:r>
      <w:r>
        <w:rPr>
          <w:rFonts w:ascii="Arial" w:eastAsia="Arial" w:hAnsi="Arial" w:cs="Arial"/>
          <w:i/>
          <w:spacing w:val="1"/>
          <w:sz w:val="24"/>
          <w:szCs w:val="24"/>
        </w:rPr>
        <w:t>pe</w:t>
      </w:r>
      <w:r>
        <w:rPr>
          <w:rFonts w:ascii="Arial" w:eastAsia="Arial" w:hAnsi="Arial" w:cs="Arial"/>
          <w:i/>
          <w:sz w:val="24"/>
          <w:szCs w:val="24"/>
        </w:rPr>
        <w:t xml:space="preserve">cial </w:t>
      </w:r>
      <w:r>
        <w:rPr>
          <w:rFonts w:ascii="Arial" w:eastAsia="Arial" w:hAnsi="Arial" w:cs="Arial"/>
          <w:i/>
          <w:spacing w:val="-2"/>
          <w:sz w:val="24"/>
          <w:szCs w:val="24"/>
        </w:rPr>
        <w:t>i</w:t>
      </w:r>
      <w:r>
        <w:rPr>
          <w:rFonts w:ascii="Arial" w:eastAsia="Arial" w:hAnsi="Arial" w:cs="Arial"/>
          <w:i/>
          <w:spacing w:val="1"/>
          <w:sz w:val="24"/>
          <w:szCs w:val="24"/>
        </w:rPr>
        <w:t>n</w:t>
      </w:r>
      <w:r>
        <w:rPr>
          <w:rFonts w:ascii="Arial" w:eastAsia="Arial" w:hAnsi="Arial" w:cs="Arial"/>
          <w:i/>
          <w:sz w:val="24"/>
          <w:szCs w:val="24"/>
        </w:rPr>
        <w:t>t</w:t>
      </w:r>
      <w:r>
        <w:rPr>
          <w:rFonts w:ascii="Arial" w:eastAsia="Arial" w:hAnsi="Arial" w:cs="Arial"/>
          <w:i/>
          <w:spacing w:val="-1"/>
          <w:sz w:val="24"/>
          <w:szCs w:val="24"/>
        </w:rPr>
        <w:t>e</w:t>
      </w:r>
      <w:r>
        <w:rPr>
          <w:rFonts w:ascii="Arial" w:eastAsia="Arial" w:hAnsi="Arial" w:cs="Arial"/>
          <w:i/>
          <w:sz w:val="24"/>
          <w:szCs w:val="24"/>
        </w:rPr>
        <w:t xml:space="preserve">rest </w:t>
      </w:r>
      <w:r>
        <w:rPr>
          <w:rFonts w:ascii="Arial" w:eastAsia="Arial" w:hAnsi="Arial" w:cs="Arial"/>
          <w:i/>
          <w:spacing w:val="1"/>
          <w:sz w:val="24"/>
          <w:szCs w:val="24"/>
        </w:rPr>
        <w:t>a</w:t>
      </w:r>
      <w:r>
        <w:rPr>
          <w:rFonts w:ascii="Arial" w:eastAsia="Arial" w:hAnsi="Arial" w:cs="Arial"/>
          <w:i/>
          <w:spacing w:val="-1"/>
          <w:sz w:val="24"/>
          <w:szCs w:val="24"/>
        </w:rPr>
        <w:t>n</w:t>
      </w:r>
      <w:r>
        <w:rPr>
          <w:rFonts w:ascii="Arial" w:eastAsia="Arial" w:hAnsi="Arial" w:cs="Arial"/>
          <w:i/>
          <w:sz w:val="24"/>
          <w:szCs w:val="24"/>
        </w:rPr>
        <w:t>d</w:t>
      </w:r>
      <w:r>
        <w:rPr>
          <w:rFonts w:ascii="Arial" w:eastAsia="Arial" w:hAnsi="Arial" w:cs="Arial"/>
          <w:i/>
          <w:spacing w:val="1"/>
          <w:sz w:val="24"/>
          <w:szCs w:val="24"/>
        </w:rPr>
        <w:t xml:space="preserve"> a</w:t>
      </w:r>
      <w:r>
        <w:rPr>
          <w:rFonts w:ascii="Arial" w:eastAsia="Arial" w:hAnsi="Arial" w:cs="Arial"/>
          <w:i/>
          <w:sz w:val="24"/>
          <w:szCs w:val="24"/>
        </w:rPr>
        <w:t>c</w:t>
      </w:r>
      <w:r>
        <w:rPr>
          <w:rFonts w:ascii="Arial" w:eastAsia="Arial" w:hAnsi="Arial" w:cs="Arial"/>
          <w:i/>
          <w:spacing w:val="-2"/>
          <w:sz w:val="24"/>
          <w:szCs w:val="24"/>
        </w:rPr>
        <w:t>c</w:t>
      </w:r>
      <w:r>
        <w:rPr>
          <w:rFonts w:ascii="Arial" w:eastAsia="Arial" w:hAnsi="Arial" w:cs="Arial"/>
          <w:i/>
          <w:spacing w:val="1"/>
          <w:sz w:val="24"/>
          <w:szCs w:val="24"/>
        </w:rPr>
        <w:t>o</w:t>
      </w:r>
      <w:r>
        <w:rPr>
          <w:rFonts w:ascii="Arial" w:eastAsia="Arial" w:hAnsi="Arial" w:cs="Arial"/>
          <w:i/>
          <w:spacing w:val="-3"/>
          <w:sz w:val="24"/>
          <w:szCs w:val="24"/>
        </w:rPr>
        <w:t>m</w:t>
      </w:r>
      <w:r>
        <w:rPr>
          <w:rFonts w:ascii="Arial" w:eastAsia="Arial" w:hAnsi="Arial" w:cs="Arial"/>
          <w:i/>
          <w:spacing w:val="1"/>
          <w:sz w:val="24"/>
          <w:szCs w:val="24"/>
        </w:rPr>
        <w:t>p</w:t>
      </w:r>
      <w:r>
        <w:rPr>
          <w:rFonts w:ascii="Arial" w:eastAsia="Arial" w:hAnsi="Arial" w:cs="Arial"/>
          <w:i/>
          <w:sz w:val="24"/>
          <w:szCs w:val="24"/>
        </w:rPr>
        <w:t>l</w:t>
      </w:r>
      <w:r>
        <w:rPr>
          <w:rFonts w:ascii="Arial" w:eastAsia="Arial" w:hAnsi="Arial" w:cs="Arial"/>
          <w:i/>
          <w:spacing w:val="-1"/>
          <w:sz w:val="24"/>
          <w:szCs w:val="24"/>
        </w:rPr>
        <w:t>i</w:t>
      </w:r>
      <w:r>
        <w:rPr>
          <w:rFonts w:ascii="Arial" w:eastAsia="Arial" w:hAnsi="Arial" w:cs="Arial"/>
          <w:i/>
          <w:sz w:val="24"/>
          <w:szCs w:val="24"/>
        </w:rPr>
        <w:t>s</w:t>
      </w:r>
      <w:r>
        <w:rPr>
          <w:rFonts w:ascii="Arial" w:eastAsia="Arial" w:hAnsi="Arial" w:cs="Arial"/>
          <w:i/>
          <w:spacing w:val="3"/>
          <w:sz w:val="24"/>
          <w:szCs w:val="24"/>
        </w:rPr>
        <w:t>h</w:t>
      </w:r>
      <w:r>
        <w:rPr>
          <w:rFonts w:ascii="Arial" w:eastAsia="Arial" w:hAnsi="Arial" w:cs="Arial"/>
          <w:i/>
          <w:spacing w:val="-1"/>
          <w:sz w:val="24"/>
          <w:szCs w:val="24"/>
        </w:rPr>
        <w:t>m</w:t>
      </w:r>
      <w:r>
        <w:rPr>
          <w:rFonts w:ascii="Arial" w:eastAsia="Arial" w:hAnsi="Arial" w:cs="Arial"/>
          <w:i/>
          <w:spacing w:val="1"/>
          <w:sz w:val="24"/>
          <w:szCs w:val="24"/>
        </w:rPr>
        <w:t>en</w:t>
      </w:r>
      <w:r>
        <w:rPr>
          <w:rFonts w:ascii="Arial" w:eastAsia="Arial" w:hAnsi="Arial" w:cs="Arial"/>
          <w:i/>
          <w:sz w:val="24"/>
          <w:szCs w:val="24"/>
        </w:rPr>
        <w:t>ts</w:t>
      </w:r>
    </w:p>
    <w:p w:rsidR="00165CBC" w:rsidRDefault="00610123" w:rsidP="00A24C68">
      <w:pPr>
        <w:tabs>
          <w:tab w:val="left" w:pos="720"/>
        </w:tabs>
        <w:spacing w:after="0" w:line="200" w:lineRule="exact"/>
        <w:rPr>
          <w:sz w:val="20"/>
          <w:szCs w:val="20"/>
        </w:rPr>
      </w:pPr>
      <w:r>
        <w:rPr>
          <w:sz w:val="20"/>
          <w:szCs w:val="20"/>
        </w:rPr>
        <w:tab/>
      </w:r>
    </w:p>
    <w:p w:rsidR="00165CBC" w:rsidRDefault="00E97BEF" w:rsidP="00E97BEF">
      <w:pPr>
        <w:tabs>
          <w:tab w:val="left" w:pos="720"/>
          <w:tab w:val="left" w:pos="820"/>
        </w:tabs>
        <w:spacing w:after="0" w:line="240" w:lineRule="auto"/>
        <w:ind w:left="100" w:right="-20"/>
        <w:rPr>
          <w:rFonts w:ascii="Arial" w:eastAsia="Arial" w:hAnsi="Arial" w:cs="Arial"/>
          <w:sz w:val="24"/>
          <w:szCs w:val="24"/>
        </w:rPr>
      </w:pPr>
      <w:r>
        <w:rPr>
          <w:rFonts w:ascii="Arial" w:eastAsia="Arial" w:hAnsi="Arial" w:cs="Arial"/>
          <w:i/>
          <w:sz w:val="24"/>
          <w:szCs w:val="24"/>
        </w:rPr>
        <w:t>(b)</w:t>
      </w:r>
      <w:r>
        <w:rPr>
          <w:rFonts w:ascii="Arial" w:eastAsia="Arial" w:hAnsi="Arial" w:cs="Arial"/>
          <w:i/>
          <w:sz w:val="24"/>
          <w:szCs w:val="24"/>
        </w:rPr>
        <w:tab/>
      </w:r>
      <w:r w:rsidR="002F3C86">
        <w:rPr>
          <w:rFonts w:ascii="Arial" w:eastAsia="Arial" w:hAnsi="Arial" w:cs="Arial"/>
          <w:i/>
          <w:spacing w:val="-1"/>
          <w:sz w:val="24"/>
          <w:szCs w:val="24"/>
        </w:rPr>
        <w:t>M</w:t>
      </w:r>
      <w:r w:rsidR="002F3C86">
        <w:rPr>
          <w:rFonts w:ascii="Arial" w:eastAsia="Arial" w:hAnsi="Arial" w:cs="Arial"/>
          <w:i/>
          <w:spacing w:val="1"/>
          <w:sz w:val="24"/>
          <w:szCs w:val="24"/>
        </w:rPr>
        <w:t>e</w:t>
      </w:r>
      <w:r w:rsidR="002F3C86">
        <w:rPr>
          <w:rFonts w:ascii="Arial" w:eastAsia="Arial" w:hAnsi="Arial" w:cs="Arial"/>
          <w:i/>
          <w:spacing w:val="-3"/>
          <w:sz w:val="24"/>
          <w:szCs w:val="24"/>
        </w:rPr>
        <w:t>m</w:t>
      </w:r>
      <w:r w:rsidR="002F3C86">
        <w:rPr>
          <w:rFonts w:ascii="Arial" w:eastAsia="Arial" w:hAnsi="Arial" w:cs="Arial"/>
          <w:i/>
          <w:spacing w:val="1"/>
          <w:sz w:val="24"/>
          <w:szCs w:val="24"/>
        </w:rPr>
        <w:t>be</w:t>
      </w:r>
      <w:r w:rsidR="002F3C86">
        <w:rPr>
          <w:rFonts w:ascii="Arial" w:eastAsia="Arial" w:hAnsi="Arial" w:cs="Arial"/>
          <w:i/>
          <w:sz w:val="24"/>
          <w:szCs w:val="24"/>
        </w:rPr>
        <w:t xml:space="preserve">rships </w:t>
      </w:r>
      <w:r w:rsidR="002F3C86">
        <w:rPr>
          <w:rFonts w:ascii="Arial" w:eastAsia="Arial" w:hAnsi="Arial" w:cs="Arial"/>
          <w:i/>
          <w:spacing w:val="1"/>
          <w:sz w:val="24"/>
          <w:szCs w:val="24"/>
        </w:rPr>
        <w:t>o</w:t>
      </w:r>
      <w:r w:rsidR="002F3C86">
        <w:rPr>
          <w:rFonts w:ascii="Arial" w:eastAsia="Arial" w:hAnsi="Arial" w:cs="Arial"/>
          <w:i/>
          <w:sz w:val="24"/>
          <w:szCs w:val="24"/>
        </w:rPr>
        <w:t>n</w:t>
      </w:r>
      <w:r w:rsidR="002F3C86">
        <w:rPr>
          <w:rFonts w:ascii="Arial" w:eastAsia="Arial" w:hAnsi="Arial" w:cs="Arial"/>
          <w:i/>
          <w:spacing w:val="1"/>
          <w:sz w:val="24"/>
          <w:szCs w:val="24"/>
        </w:rPr>
        <w:t xml:space="preserve"> </w:t>
      </w:r>
      <w:r w:rsidR="002F3C86">
        <w:rPr>
          <w:rFonts w:ascii="Arial" w:eastAsia="Arial" w:hAnsi="Arial" w:cs="Arial"/>
          <w:i/>
          <w:sz w:val="24"/>
          <w:szCs w:val="24"/>
        </w:rPr>
        <w:t>c</w:t>
      </w:r>
      <w:r w:rsidR="002F3C86">
        <w:rPr>
          <w:rFonts w:ascii="Arial" w:eastAsia="Arial" w:hAnsi="Arial" w:cs="Arial"/>
          <w:i/>
          <w:spacing w:val="1"/>
          <w:sz w:val="24"/>
          <w:szCs w:val="24"/>
        </w:rPr>
        <w:t>o</w:t>
      </w:r>
      <w:r w:rsidR="002F3C86">
        <w:rPr>
          <w:rFonts w:ascii="Arial" w:eastAsia="Arial" w:hAnsi="Arial" w:cs="Arial"/>
          <w:i/>
          <w:spacing w:val="-3"/>
          <w:sz w:val="24"/>
          <w:szCs w:val="24"/>
        </w:rPr>
        <w:t>m</w:t>
      </w:r>
      <w:r w:rsidR="002F3C86">
        <w:rPr>
          <w:rFonts w:ascii="Arial" w:eastAsia="Arial" w:hAnsi="Arial" w:cs="Arial"/>
          <w:i/>
          <w:spacing w:val="-1"/>
          <w:sz w:val="24"/>
          <w:szCs w:val="24"/>
        </w:rPr>
        <w:t>m</w:t>
      </w:r>
      <w:r w:rsidR="002F3C86">
        <w:rPr>
          <w:rFonts w:ascii="Arial" w:eastAsia="Arial" w:hAnsi="Arial" w:cs="Arial"/>
          <w:i/>
          <w:sz w:val="24"/>
          <w:szCs w:val="24"/>
        </w:rPr>
        <w:t>itt</w:t>
      </w:r>
      <w:r w:rsidR="002F3C86">
        <w:rPr>
          <w:rFonts w:ascii="Arial" w:eastAsia="Arial" w:hAnsi="Arial" w:cs="Arial"/>
          <w:i/>
          <w:spacing w:val="1"/>
          <w:sz w:val="24"/>
          <w:szCs w:val="24"/>
        </w:rPr>
        <w:t>ee</w:t>
      </w:r>
      <w:r w:rsidR="002F3C86">
        <w:rPr>
          <w:rFonts w:ascii="Arial" w:eastAsia="Arial" w:hAnsi="Arial" w:cs="Arial"/>
          <w:i/>
          <w:sz w:val="24"/>
          <w:szCs w:val="24"/>
        </w:rPr>
        <w:t>s,</w:t>
      </w:r>
      <w:r w:rsidR="002F3C86">
        <w:rPr>
          <w:rFonts w:ascii="Arial" w:eastAsia="Arial" w:hAnsi="Arial" w:cs="Arial"/>
          <w:i/>
          <w:spacing w:val="1"/>
          <w:sz w:val="24"/>
          <w:szCs w:val="24"/>
        </w:rPr>
        <w:t xml:space="preserve"> </w:t>
      </w:r>
      <w:r w:rsidR="002F3C86">
        <w:rPr>
          <w:rFonts w:ascii="Arial" w:eastAsia="Arial" w:hAnsi="Arial" w:cs="Arial"/>
          <w:i/>
          <w:sz w:val="24"/>
          <w:szCs w:val="24"/>
        </w:rPr>
        <w:t>incl</w:t>
      </w:r>
      <w:r w:rsidR="002F3C86">
        <w:rPr>
          <w:rFonts w:ascii="Arial" w:eastAsia="Arial" w:hAnsi="Arial" w:cs="Arial"/>
          <w:i/>
          <w:spacing w:val="-1"/>
          <w:sz w:val="24"/>
          <w:szCs w:val="24"/>
        </w:rPr>
        <w:t>u</w:t>
      </w:r>
      <w:r w:rsidR="002F3C86">
        <w:rPr>
          <w:rFonts w:ascii="Arial" w:eastAsia="Arial" w:hAnsi="Arial" w:cs="Arial"/>
          <w:i/>
          <w:spacing w:val="1"/>
          <w:sz w:val="24"/>
          <w:szCs w:val="24"/>
        </w:rPr>
        <w:t>d</w:t>
      </w:r>
      <w:r w:rsidR="002F3C86">
        <w:rPr>
          <w:rFonts w:ascii="Arial" w:eastAsia="Arial" w:hAnsi="Arial" w:cs="Arial"/>
          <w:i/>
          <w:sz w:val="24"/>
          <w:szCs w:val="24"/>
        </w:rPr>
        <w:t>ing</w:t>
      </w:r>
      <w:r w:rsidR="002F3C86">
        <w:rPr>
          <w:rFonts w:ascii="Arial" w:eastAsia="Arial" w:hAnsi="Arial" w:cs="Arial"/>
          <w:i/>
          <w:spacing w:val="-1"/>
          <w:sz w:val="24"/>
          <w:szCs w:val="24"/>
        </w:rPr>
        <w:t xml:space="preserve"> </w:t>
      </w:r>
      <w:r w:rsidR="002F3C86">
        <w:rPr>
          <w:rFonts w:ascii="Arial" w:eastAsia="Arial" w:hAnsi="Arial" w:cs="Arial"/>
          <w:i/>
          <w:spacing w:val="1"/>
          <w:sz w:val="24"/>
          <w:szCs w:val="24"/>
        </w:rPr>
        <w:t>o</w:t>
      </w:r>
      <w:r w:rsidR="002F3C86">
        <w:rPr>
          <w:rFonts w:ascii="Arial" w:eastAsia="Arial" w:hAnsi="Arial" w:cs="Arial"/>
          <w:i/>
          <w:sz w:val="24"/>
          <w:szCs w:val="24"/>
        </w:rPr>
        <w:t>f</w:t>
      </w:r>
      <w:r w:rsidR="002F3C86">
        <w:rPr>
          <w:rFonts w:ascii="Arial" w:eastAsia="Arial" w:hAnsi="Arial" w:cs="Arial"/>
          <w:i/>
          <w:spacing w:val="1"/>
          <w:sz w:val="24"/>
          <w:szCs w:val="24"/>
        </w:rPr>
        <w:t>f</w:t>
      </w:r>
      <w:r w:rsidR="002F3C86">
        <w:rPr>
          <w:rFonts w:ascii="Arial" w:eastAsia="Arial" w:hAnsi="Arial" w:cs="Arial"/>
          <w:i/>
          <w:sz w:val="24"/>
          <w:szCs w:val="24"/>
        </w:rPr>
        <w:t>i</w:t>
      </w:r>
      <w:r w:rsidR="002F3C86">
        <w:rPr>
          <w:rFonts w:ascii="Arial" w:eastAsia="Arial" w:hAnsi="Arial" w:cs="Arial"/>
          <w:i/>
          <w:spacing w:val="-3"/>
          <w:sz w:val="24"/>
          <w:szCs w:val="24"/>
        </w:rPr>
        <w:t>c</w:t>
      </w:r>
      <w:r w:rsidR="002F3C86">
        <w:rPr>
          <w:rFonts w:ascii="Arial" w:eastAsia="Arial" w:hAnsi="Arial" w:cs="Arial"/>
          <w:i/>
          <w:spacing w:val="1"/>
          <w:sz w:val="24"/>
          <w:szCs w:val="24"/>
        </w:rPr>
        <w:t>e</w:t>
      </w:r>
      <w:r w:rsidR="002F3C86">
        <w:rPr>
          <w:rFonts w:ascii="Arial" w:eastAsia="Arial" w:hAnsi="Arial" w:cs="Arial"/>
          <w:i/>
          <w:sz w:val="24"/>
          <w:szCs w:val="24"/>
        </w:rPr>
        <w:t xml:space="preserve">s </w:t>
      </w:r>
      <w:r w:rsidR="002F3C86">
        <w:rPr>
          <w:rFonts w:ascii="Arial" w:eastAsia="Arial" w:hAnsi="Arial" w:cs="Arial"/>
          <w:i/>
          <w:spacing w:val="1"/>
          <w:sz w:val="24"/>
          <w:szCs w:val="24"/>
        </w:rPr>
        <w:t>he</w:t>
      </w:r>
      <w:r w:rsidR="002F3C86">
        <w:rPr>
          <w:rFonts w:ascii="Arial" w:eastAsia="Arial" w:hAnsi="Arial" w:cs="Arial"/>
          <w:i/>
          <w:spacing w:val="-3"/>
          <w:sz w:val="24"/>
          <w:szCs w:val="24"/>
        </w:rPr>
        <w:t>l</w:t>
      </w:r>
      <w:r w:rsidR="002F3C86">
        <w:rPr>
          <w:rFonts w:ascii="Arial" w:eastAsia="Arial" w:hAnsi="Arial" w:cs="Arial"/>
          <w:i/>
          <w:sz w:val="24"/>
          <w:szCs w:val="24"/>
        </w:rPr>
        <w:t>d</w:t>
      </w:r>
      <w:r w:rsidR="002F3C86">
        <w:rPr>
          <w:rFonts w:ascii="Arial" w:eastAsia="Arial" w:hAnsi="Arial" w:cs="Arial"/>
          <w:i/>
          <w:spacing w:val="1"/>
          <w:sz w:val="24"/>
          <w:szCs w:val="24"/>
        </w:rPr>
        <w:t xml:space="preserve"> a</w:t>
      </w:r>
      <w:r w:rsidR="002F3C86">
        <w:rPr>
          <w:rFonts w:ascii="Arial" w:eastAsia="Arial" w:hAnsi="Arial" w:cs="Arial"/>
          <w:i/>
          <w:spacing w:val="-1"/>
          <w:sz w:val="24"/>
          <w:szCs w:val="24"/>
        </w:rPr>
        <w:t>n</w:t>
      </w:r>
      <w:r w:rsidR="002F3C86">
        <w:rPr>
          <w:rFonts w:ascii="Arial" w:eastAsia="Arial" w:hAnsi="Arial" w:cs="Arial"/>
          <w:i/>
          <w:sz w:val="24"/>
          <w:szCs w:val="24"/>
        </w:rPr>
        <w:t>d</w:t>
      </w:r>
      <w:r w:rsidR="002F3C86">
        <w:rPr>
          <w:rFonts w:ascii="Arial" w:eastAsia="Arial" w:hAnsi="Arial" w:cs="Arial"/>
          <w:i/>
          <w:spacing w:val="1"/>
          <w:sz w:val="24"/>
          <w:szCs w:val="24"/>
        </w:rPr>
        <w:t xml:space="preserve"> </w:t>
      </w:r>
      <w:r w:rsidR="002F3C86">
        <w:rPr>
          <w:rFonts w:ascii="Arial" w:eastAsia="Arial" w:hAnsi="Arial" w:cs="Arial"/>
          <w:i/>
          <w:spacing w:val="-1"/>
          <w:sz w:val="24"/>
          <w:szCs w:val="24"/>
        </w:rPr>
        <w:t>d</w:t>
      </w:r>
      <w:r w:rsidR="002F3C86">
        <w:rPr>
          <w:rFonts w:ascii="Arial" w:eastAsia="Arial" w:hAnsi="Arial" w:cs="Arial"/>
          <w:i/>
          <w:spacing w:val="1"/>
          <w:sz w:val="24"/>
          <w:szCs w:val="24"/>
        </w:rPr>
        <w:t>a</w:t>
      </w:r>
      <w:r w:rsidR="002F3C86">
        <w:rPr>
          <w:rFonts w:ascii="Arial" w:eastAsia="Arial" w:hAnsi="Arial" w:cs="Arial"/>
          <w:i/>
          <w:sz w:val="24"/>
          <w:szCs w:val="24"/>
        </w:rPr>
        <w:t>t</w:t>
      </w:r>
      <w:r w:rsidR="002F3C86">
        <w:rPr>
          <w:rFonts w:ascii="Arial" w:eastAsia="Arial" w:hAnsi="Arial" w:cs="Arial"/>
          <w:i/>
          <w:spacing w:val="1"/>
          <w:sz w:val="24"/>
          <w:szCs w:val="24"/>
        </w:rPr>
        <w:t>e</w:t>
      </w:r>
      <w:r w:rsidR="002F3C86">
        <w:rPr>
          <w:rFonts w:ascii="Arial" w:eastAsia="Arial" w:hAnsi="Arial" w:cs="Arial"/>
          <w:i/>
          <w:sz w:val="24"/>
          <w:szCs w:val="24"/>
        </w:rPr>
        <w:t>s</w:t>
      </w:r>
    </w:p>
    <w:p w:rsidR="00E82F3A" w:rsidRDefault="00E82F3A" w:rsidP="00480940">
      <w:pPr>
        <w:spacing w:after="0" w:line="200" w:lineRule="exact"/>
        <w:ind w:left="720"/>
        <w:rPr>
          <w:sz w:val="20"/>
          <w:szCs w:val="20"/>
        </w:rPr>
      </w:pPr>
    </w:p>
    <w:p w:rsidR="00480940" w:rsidRDefault="00E672A2" w:rsidP="00480940">
      <w:pPr>
        <w:spacing w:after="0" w:line="200" w:lineRule="exact"/>
        <w:ind w:left="720"/>
        <w:rPr>
          <w:sz w:val="20"/>
          <w:szCs w:val="20"/>
        </w:rPr>
      </w:pPr>
      <w:r>
        <w:rPr>
          <w:sz w:val="20"/>
          <w:szCs w:val="20"/>
        </w:rPr>
        <w:t>Equity Enhancement Fund Committee</w:t>
      </w:r>
    </w:p>
    <w:p w:rsidR="004775EE" w:rsidRDefault="004775EE" w:rsidP="00480940">
      <w:pPr>
        <w:spacing w:after="0" w:line="200" w:lineRule="exact"/>
        <w:ind w:left="720"/>
        <w:rPr>
          <w:sz w:val="20"/>
          <w:szCs w:val="20"/>
        </w:rPr>
      </w:pPr>
      <w:r w:rsidRPr="004775EE">
        <w:rPr>
          <w:sz w:val="20"/>
          <w:szCs w:val="20"/>
        </w:rPr>
        <w:t>Equity Representatives Committee Representing Unit 4</w:t>
      </w:r>
    </w:p>
    <w:p w:rsidR="004775EE" w:rsidRDefault="004775EE" w:rsidP="00480940">
      <w:pPr>
        <w:spacing w:after="0" w:line="200" w:lineRule="exact"/>
        <w:ind w:left="720"/>
        <w:rPr>
          <w:sz w:val="20"/>
          <w:szCs w:val="20"/>
        </w:rPr>
      </w:pPr>
      <w:r w:rsidRPr="004775EE">
        <w:rPr>
          <w:sz w:val="20"/>
          <w:szCs w:val="20"/>
        </w:rPr>
        <w:t xml:space="preserve">Member of the Curriculum Planning Committee for the Unit of Psychology </w:t>
      </w:r>
    </w:p>
    <w:p w:rsidR="004775EE" w:rsidRDefault="004775EE" w:rsidP="00480940">
      <w:pPr>
        <w:spacing w:after="0" w:line="200" w:lineRule="exact"/>
        <w:ind w:left="720"/>
        <w:rPr>
          <w:sz w:val="20"/>
          <w:szCs w:val="20"/>
        </w:rPr>
      </w:pPr>
      <w:r w:rsidRPr="004775EE">
        <w:rPr>
          <w:sz w:val="20"/>
          <w:szCs w:val="20"/>
        </w:rPr>
        <w:t>Member of the Intro Texts Selection Committee</w:t>
      </w:r>
    </w:p>
    <w:p w:rsidR="004775EE" w:rsidRDefault="00610123" w:rsidP="00480940">
      <w:pPr>
        <w:spacing w:after="0" w:line="200" w:lineRule="exact"/>
        <w:ind w:left="720"/>
        <w:rPr>
          <w:sz w:val="20"/>
          <w:szCs w:val="20"/>
        </w:rPr>
      </w:pPr>
      <w:r w:rsidRPr="004775EE">
        <w:rPr>
          <w:sz w:val="20"/>
          <w:szCs w:val="20"/>
        </w:rPr>
        <w:t xml:space="preserve">Member of the </w:t>
      </w:r>
      <w:r w:rsidR="004775EE" w:rsidRPr="004775EE">
        <w:rPr>
          <w:sz w:val="20"/>
          <w:szCs w:val="20"/>
        </w:rPr>
        <w:t>Standing Committee on Reappointment</w:t>
      </w:r>
    </w:p>
    <w:p w:rsidR="00165CBC" w:rsidRDefault="00610123" w:rsidP="00480940">
      <w:pPr>
        <w:spacing w:after="0" w:line="200" w:lineRule="exact"/>
        <w:ind w:left="720"/>
        <w:rPr>
          <w:sz w:val="20"/>
          <w:szCs w:val="20"/>
        </w:rPr>
      </w:pPr>
      <w:r w:rsidRPr="004775EE">
        <w:rPr>
          <w:sz w:val="20"/>
          <w:szCs w:val="20"/>
        </w:rPr>
        <w:t xml:space="preserve">Member of the </w:t>
      </w:r>
      <w:r w:rsidR="004775EE" w:rsidRPr="004775EE">
        <w:rPr>
          <w:sz w:val="20"/>
          <w:szCs w:val="20"/>
        </w:rPr>
        <w:t>Standing Committee on Initial Appointments</w:t>
      </w:r>
    </w:p>
    <w:p w:rsidR="00A51726" w:rsidRPr="00A51726" w:rsidRDefault="00A51726" w:rsidP="001863B9">
      <w:pPr>
        <w:spacing w:after="0" w:line="200" w:lineRule="exact"/>
        <w:ind w:left="1440" w:hanging="720"/>
        <w:rPr>
          <w:sz w:val="20"/>
          <w:szCs w:val="20"/>
        </w:rPr>
      </w:pPr>
      <w:r w:rsidRPr="00A51726">
        <w:rPr>
          <w:sz w:val="20"/>
          <w:szCs w:val="20"/>
        </w:rPr>
        <w:t>Member of the Accommodation Committee for Paul Gabias – other members of the committee include: Cheryl Ash, Accessibility Assistant to Paul Gabias; Deena Rubuliak, Membership Services Officer - Faculty Association; George Athans, Manager - Human Resources and Employee Relations; Tracey Hawthorn, WRAP Coordinator - Human Resources; and Paul Gabias, Associate Professor - Psychology.  1 meeting May 7, 2013, contribution 3 hours.</w:t>
      </w:r>
    </w:p>
    <w:p w:rsidR="00165CBC" w:rsidRDefault="00165CBC">
      <w:pPr>
        <w:spacing w:before="8" w:after="0" w:line="220" w:lineRule="exact"/>
      </w:pPr>
    </w:p>
    <w:p w:rsidR="00165CBC" w:rsidRDefault="002F3C86" w:rsidP="00E97BEF">
      <w:pPr>
        <w:tabs>
          <w:tab w:val="left" w:pos="720"/>
          <w:tab w:val="left" w:pos="820"/>
        </w:tabs>
        <w:spacing w:after="0" w:line="240" w:lineRule="auto"/>
        <w:ind w:left="100" w:right="-20"/>
        <w:rPr>
          <w:rFonts w:ascii="Arial" w:eastAsia="Arial" w:hAnsi="Arial" w:cs="Arial"/>
          <w:i/>
          <w:sz w:val="24"/>
          <w:szCs w:val="24"/>
        </w:rPr>
      </w:pPr>
      <w:r>
        <w:rPr>
          <w:rFonts w:ascii="Arial" w:eastAsia="Arial" w:hAnsi="Arial" w:cs="Arial"/>
          <w:i/>
          <w:spacing w:val="-1"/>
          <w:sz w:val="24"/>
          <w:szCs w:val="24"/>
        </w:rPr>
        <w:t>(</w:t>
      </w:r>
      <w:r>
        <w:rPr>
          <w:rFonts w:ascii="Arial" w:eastAsia="Arial" w:hAnsi="Arial" w:cs="Arial"/>
          <w:i/>
          <w:sz w:val="24"/>
          <w:szCs w:val="24"/>
        </w:rPr>
        <w:t>c)</w:t>
      </w:r>
      <w:r w:rsidR="00E97BEF">
        <w:rPr>
          <w:rFonts w:ascii="Arial" w:eastAsia="Arial" w:hAnsi="Arial" w:cs="Arial"/>
          <w:i/>
          <w:sz w:val="24"/>
          <w:szCs w:val="24"/>
        </w:rPr>
        <w:tab/>
      </w:r>
      <w:r>
        <w:rPr>
          <w:rFonts w:ascii="Arial" w:eastAsia="Arial" w:hAnsi="Arial" w:cs="Arial"/>
          <w:i/>
          <w:sz w:val="24"/>
          <w:szCs w:val="24"/>
        </w:rPr>
        <w:t>O</w:t>
      </w:r>
      <w:r>
        <w:rPr>
          <w:rFonts w:ascii="Arial" w:eastAsia="Arial" w:hAnsi="Arial" w:cs="Arial"/>
          <w:i/>
          <w:spacing w:val="1"/>
          <w:sz w:val="24"/>
          <w:szCs w:val="24"/>
        </w:rPr>
        <w:t>the</w:t>
      </w:r>
      <w:r>
        <w:rPr>
          <w:rFonts w:ascii="Arial" w:eastAsia="Arial" w:hAnsi="Arial" w:cs="Arial"/>
          <w:i/>
          <w:sz w:val="24"/>
          <w:szCs w:val="24"/>
        </w:rPr>
        <w:t>r servic</w:t>
      </w:r>
      <w:r>
        <w:rPr>
          <w:rFonts w:ascii="Arial" w:eastAsia="Arial" w:hAnsi="Arial" w:cs="Arial"/>
          <w:i/>
          <w:spacing w:val="-2"/>
          <w:sz w:val="24"/>
          <w:szCs w:val="24"/>
        </w:rPr>
        <w:t>e</w:t>
      </w:r>
      <w:r>
        <w:rPr>
          <w:rFonts w:ascii="Arial" w:eastAsia="Arial" w:hAnsi="Arial" w:cs="Arial"/>
          <w:i/>
          <w:sz w:val="24"/>
          <w:szCs w:val="24"/>
        </w:rPr>
        <w:t>,</w:t>
      </w:r>
      <w:r>
        <w:rPr>
          <w:rFonts w:ascii="Arial" w:eastAsia="Arial" w:hAnsi="Arial" w:cs="Arial"/>
          <w:i/>
          <w:spacing w:val="1"/>
          <w:sz w:val="24"/>
          <w:szCs w:val="24"/>
        </w:rPr>
        <w:t xml:space="preserve"> </w:t>
      </w:r>
      <w:r>
        <w:rPr>
          <w:rFonts w:ascii="Arial" w:eastAsia="Arial" w:hAnsi="Arial" w:cs="Arial"/>
          <w:i/>
          <w:sz w:val="24"/>
          <w:szCs w:val="24"/>
        </w:rPr>
        <w:t>incl</w:t>
      </w:r>
      <w:r>
        <w:rPr>
          <w:rFonts w:ascii="Arial" w:eastAsia="Arial" w:hAnsi="Arial" w:cs="Arial"/>
          <w:i/>
          <w:spacing w:val="1"/>
          <w:sz w:val="24"/>
          <w:szCs w:val="24"/>
        </w:rPr>
        <w:t>ud</w:t>
      </w:r>
      <w:r>
        <w:rPr>
          <w:rFonts w:ascii="Arial" w:eastAsia="Arial" w:hAnsi="Arial" w:cs="Arial"/>
          <w:i/>
          <w:spacing w:val="-3"/>
          <w:sz w:val="24"/>
          <w:szCs w:val="24"/>
        </w:rPr>
        <w:t>i</w:t>
      </w:r>
      <w:r>
        <w:rPr>
          <w:rFonts w:ascii="Arial" w:eastAsia="Arial" w:hAnsi="Arial" w:cs="Arial"/>
          <w:i/>
          <w:spacing w:val="-1"/>
          <w:sz w:val="24"/>
          <w:szCs w:val="24"/>
        </w:rPr>
        <w:t>n</w:t>
      </w:r>
      <w:r>
        <w:rPr>
          <w:rFonts w:ascii="Arial" w:eastAsia="Arial" w:hAnsi="Arial" w:cs="Arial"/>
          <w:i/>
          <w:sz w:val="24"/>
          <w:szCs w:val="24"/>
        </w:rPr>
        <w:t>g</w:t>
      </w:r>
      <w:r>
        <w:rPr>
          <w:rFonts w:ascii="Arial" w:eastAsia="Arial" w:hAnsi="Arial" w:cs="Arial"/>
          <w:i/>
          <w:spacing w:val="1"/>
          <w:sz w:val="24"/>
          <w:szCs w:val="24"/>
        </w:rPr>
        <w:t xml:space="preserve"> d</w:t>
      </w:r>
      <w:r>
        <w:rPr>
          <w:rFonts w:ascii="Arial" w:eastAsia="Arial" w:hAnsi="Arial" w:cs="Arial"/>
          <w:i/>
          <w:spacing w:val="-1"/>
          <w:sz w:val="24"/>
          <w:szCs w:val="24"/>
        </w:rPr>
        <w:t>a</w:t>
      </w:r>
      <w:r>
        <w:rPr>
          <w:rFonts w:ascii="Arial" w:eastAsia="Arial" w:hAnsi="Arial" w:cs="Arial"/>
          <w:i/>
          <w:sz w:val="24"/>
          <w:szCs w:val="24"/>
        </w:rPr>
        <w:t>t</w:t>
      </w:r>
      <w:r>
        <w:rPr>
          <w:rFonts w:ascii="Arial" w:eastAsia="Arial" w:hAnsi="Arial" w:cs="Arial"/>
          <w:i/>
          <w:spacing w:val="1"/>
          <w:sz w:val="24"/>
          <w:szCs w:val="24"/>
        </w:rPr>
        <w:t>e</w:t>
      </w:r>
      <w:r>
        <w:rPr>
          <w:rFonts w:ascii="Arial" w:eastAsia="Arial" w:hAnsi="Arial" w:cs="Arial"/>
          <w:i/>
          <w:sz w:val="24"/>
          <w:szCs w:val="24"/>
        </w:rPr>
        <w:t>s</w:t>
      </w:r>
    </w:p>
    <w:p w:rsidR="00E82F3A" w:rsidRDefault="00E82F3A" w:rsidP="001863B9">
      <w:pPr>
        <w:spacing w:after="0" w:line="240" w:lineRule="auto"/>
        <w:ind w:left="1429" w:hanging="720"/>
        <w:contextualSpacing/>
        <w:rPr>
          <w:sz w:val="20"/>
          <w:szCs w:val="20"/>
        </w:rPr>
      </w:pPr>
    </w:p>
    <w:p w:rsidR="00165CBC" w:rsidRDefault="00A51726" w:rsidP="001863B9">
      <w:pPr>
        <w:spacing w:after="0" w:line="240" w:lineRule="auto"/>
        <w:ind w:left="1429" w:hanging="720"/>
        <w:contextualSpacing/>
        <w:rPr>
          <w:sz w:val="20"/>
          <w:szCs w:val="20"/>
        </w:rPr>
      </w:pPr>
      <w:r w:rsidRPr="00762F1A">
        <w:rPr>
          <w:sz w:val="20"/>
          <w:szCs w:val="20"/>
        </w:rPr>
        <w:t>I participated in a</w:t>
      </w:r>
      <w:r w:rsidRPr="00762F1A">
        <w:rPr>
          <w:rFonts w:cs="Times New Roman"/>
          <w:sz w:val="20"/>
          <w:szCs w:val="20"/>
        </w:rPr>
        <w:t>n interdisciplinary research team involving researchers from I.K. Barber School of Arts and Sciences, the Centre for Teaching and Learning and Campus Research Services</w:t>
      </w:r>
      <w:r w:rsidRPr="00762F1A">
        <w:rPr>
          <w:sz w:val="20"/>
          <w:szCs w:val="20"/>
        </w:rPr>
        <w:t>.</w:t>
      </w:r>
      <w:r w:rsidRPr="00762F1A">
        <w:rPr>
          <w:rFonts w:cs="Times New Roman"/>
          <w:sz w:val="20"/>
          <w:szCs w:val="20"/>
        </w:rPr>
        <w:t xml:space="preserve"> </w:t>
      </w:r>
      <w:r w:rsidRPr="00762F1A">
        <w:rPr>
          <w:sz w:val="20"/>
          <w:szCs w:val="20"/>
        </w:rPr>
        <w:t>I provided</w:t>
      </w:r>
      <w:r w:rsidRPr="00762F1A">
        <w:rPr>
          <w:rFonts w:cs="Times New Roman"/>
          <w:sz w:val="20"/>
          <w:szCs w:val="20"/>
        </w:rPr>
        <w:t xml:space="preserve"> students from PSYO 315 in a UBCO campus-wide study of problem-solving skills of undergraduate students</w:t>
      </w:r>
      <w:r w:rsidRPr="00762F1A">
        <w:rPr>
          <w:sz w:val="20"/>
          <w:szCs w:val="20"/>
        </w:rPr>
        <w:t>.  I volunteered 40 minutes of class time in fall 2013 term 1.</w:t>
      </w:r>
    </w:p>
    <w:p w:rsidR="00A51726" w:rsidRDefault="00A51726" w:rsidP="00A51726">
      <w:pPr>
        <w:spacing w:after="0" w:line="200" w:lineRule="exact"/>
        <w:ind w:left="720"/>
        <w:rPr>
          <w:sz w:val="20"/>
          <w:szCs w:val="20"/>
        </w:rPr>
      </w:pPr>
      <w:r w:rsidRPr="00A51726">
        <w:rPr>
          <w:sz w:val="20"/>
          <w:szCs w:val="20"/>
        </w:rPr>
        <w:t>Psycholo</w:t>
      </w:r>
      <w:r w:rsidR="00762F1A">
        <w:rPr>
          <w:sz w:val="20"/>
          <w:szCs w:val="20"/>
        </w:rPr>
        <w:t>gy Course Union Faculty Dinner - Annual</w:t>
      </w:r>
    </w:p>
    <w:p w:rsidR="00165CBC" w:rsidRDefault="00165CBC">
      <w:pPr>
        <w:spacing w:after="0" w:line="200" w:lineRule="exact"/>
        <w:rPr>
          <w:sz w:val="20"/>
          <w:szCs w:val="20"/>
        </w:rPr>
      </w:pPr>
    </w:p>
    <w:p w:rsidR="00165CBC" w:rsidRDefault="002F3C86" w:rsidP="00E97BEF">
      <w:pPr>
        <w:tabs>
          <w:tab w:val="left" w:pos="720"/>
          <w:tab w:val="left" w:pos="820"/>
        </w:tabs>
        <w:spacing w:after="0" w:line="271" w:lineRule="exact"/>
        <w:ind w:left="100" w:right="-20"/>
        <w:rPr>
          <w:rFonts w:ascii="Arial" w:eastAsia="Arial" w:hAnsi="Arial" w:cs="Arial"/>
          <w:sz w:val="24"/>
          <w:szCs w:val="24"/>
        </w:rPr>
      </w:pPr>
      <w:r>
        <w:rPr>
          <w:rFonts w:ascii="Arial" w:eastAsia="Arial" w:hAnsi="Arial" w:cs="Arial"/>
          <w:b/>
          <w:bCs/>
          <w:spacing w:val="1"/>
          <w:position w:val="-1"/>
          <w:sz w:val="24"/>
          <w:szCs w:val="24"/>
        </w:rPr>
        <w:t>11</w:t>
      </w:r>
      <w:r>
        <w:rPr>
          <w:rFonts w:ascii="Arial" w:eastAsia="Arial" w:hAnsi="Arial" w:cs="Arial"/>
          <w:b/>
          <w:bCs/>
          <w:position w:val="-1"/>
          <w:sz w:val="24"/>
          <w:szCs w:val="24"/>
        </w:rPr>
        <w:t>.</w:t>
      </w:r>
      <w:r w:rsidR="00E97BEF">
        <w:rPr>
          <w:rFonts w:ascii="Arial" w:eastAsia="Arial" w:hAnsi="Arial" w:cs="Arial"/>
          <w:b/>
          <w:bCs/>
          <w:position w:val="-1"/>
          <w:sz w:val="24"/>
          <w:szCs w:val="24"/>
        </w:rPr>
        <w:tab/>
      </w:r>
      <w:r>
        <w:rPr>
          <w:rFonts w:ascii="Arial" w:eastAsia="Arial" w:hAnsi="Arial" w:cs="Arial"/>
          <w:b/>
          <w:bCs/>
          <w:position w:val="-1"/>
          <w:sz w:val="24"/>
          <w:szCs w:val="24"/>
          <w:u w:val="thick" w:color="000000"/>
        </w:rPr>
        <w:t>SERVICE TO</w:t>
      </w:r>
      <w:r>
        <w:rPr>
          <w:rFonts w:ascii="Arial" w:eastAsia="Arial" w:hAnsi="Arial" w:cs="Arial"/>
          <w:b/>
          <w:bCs/>
          <w:spacing w:val="-2"/>
          <w:position w:val="-1"/>
          <w:sz w:val="24"/>
          <w:szCs w:val="24"/>
          <w:u w:val="thick" w:color="000000"/>
        </w:rPr>
        <w:t xml:space="preserve"> </w:t>
      </w:r>
      <w:r>
        <w:rPr>
          <w:rFonts w:ascii="Arial" w:eastAsia="Arial" w:hAnsi="Arial" w:cs="Arial"/>
          <w:b/>
          <w:bCs/>
          <w:position w:val="-1"/>
          <w:sz w:val="24"/>
          <w:szCs w:val="24"/>
          <w:u w:val="thick" w:color="000000"/>
        </w:rPr>
        <w:t>THE</w:t>
      </w:r>
      <w:r>
        <w:rPr>
          <w:rFonts w:ascii="Arial" w:eastAsia="Arial" w:hAnsi="Arial" w:cs="Arial"/>
          <w:b/>
          <w:bCs/>
          <w:spacing w:val="1"/>
          <w:position w:val="-1"/>
          <w:sz w:val="24"/>
          <w:szCs w:val="24"/>
          <w:u w:val="thick" w:color="000000"/>
        </w:rPr>
        <w:t xml:space="preserve"> </w:t>
      </w:r>
      <w:r>
        <w:rPr>
          <w:rFonts w:ascii="Arial" w:eastAsia="Arial" w:hAnsi="Arial" w:cs="Arial"/>
          <w:b/>
          <w:bCs/>
          <w:position w:val="-1"/>
          <w:sz w:val="24"/>
          <w:szCs w:val="24"/>
          <w:u w:val="thick" w:color="000000"/>
        </w:rPr>
        <w:t>C</w:t>
      </w:r>
      <w:r>
        <w:rPr>
          <w:rFonts w:ascii="Arial" w:eastAsia="Arial" w:hAnsi="Arial" w:cs="Arial"/>
          <w:b/>
          <w:bCs/>
          <w:spacing w:val="-2"/>
          <w:position w:val="-1"/>
          <w:sz w:val="24"/>
          <w:szCs w:val="24"/>
          <w:u w:val="thick" w:color="000000"/>
        </w:rPr>
        <w:t>O</w:t>
      </w:r>
      <w:r>
        <w:rPr>
          <w:rFonts w:ascii="Arial" w:eastAsia="Arial" w:hAnsi="Arial" w:cs="Arial"/>
          <w:b/>
          <w:bCs/>
          <w:spacing w:val="-1"/>
          <w:position w:val="-1"/>
          <w:sz w:val="24"/>
          <w:szCs w:val="24"/>
          <w:u w:val="thick" w:color="000000"/>
        </w:rPr>
        <w:t>MM</w:t>
      </w:r>
      <w:r>
        <w:rPr>
          <w:rFonts w:ascii="Arial" w:eastAsia="Arial" w:hAnsi="Arial" w:cs="Arial"/>
          <w:b/>
          <w:bCs/>
          <w:position w:val="-1"/>
          <w:sz w:val="24"/>
          <w:szCs w:val="24"/>
          <w:u w:val="thick" w:color="000000"/>
        </w:rPr>
        <w:t>U</w:t>
      </w:r>
      <w:r>
        <w:rPr>
          <w:rFonts w:ascii="Arial" w:eastAsia="Arial" w:hAnsi="Arial" w:cs="Arial"/>
          <w:b/>
          <w:bCs/>
          <w:spacing w:val="-1"/>
          <w:position w:val="-1"/>
          <w:sz w:val="24"/>
          <w:szCs w:val="24"/>
          <w:u w:val="thick" w:color="000000"/>
        </w:rPr>
        <w:t>N</w:t>
      </w:r>
      <w:r>
        <w:rPr>
          <w:rFonts w:ascii="Arial" w:eastAsia="Arial" w:hAnsi="Arial" w:cs="Arial"/>
          <w:b/>
          <w:bCs/>
          <w:position w:val="-1"/>
          <w:sz w:val="24"/>
          <w:szCs w:val="24"/>
          <w:u w:val="thick" w:color="000000"/>
        </w:rPr>
        <w:t>I</w:t>
      </w:r>
      <w:r>
        <w:rPr>
          <w:rFonts w:ascii="Arial" w:eastAsia="Arial" w:hAnsi="Arial" w:cs="Arial"/>
          <w:b/>
          <w:bCs/>
          <w:spacing w:val="2"/>
          <w:position w:val="-1"/>
          <w:sz w:val="24"/>
          <w:szCs w:val="24"/>
          <w:u w:val="thick" w:color="000000"/>
        </w:rPr>
        <w:t>T</w:t>
      </w:r>
      <w:r>
        <w:rPr>
          <w:rFonts w:ascii="Arial" w:eastAsia="Arial" w:hAnsi="Arial" w:cs="Arial"/>
          <w:b/>
          <w:bCs/>
          <w:position w:val="-1"/>
          <w:sz w:val="24"/>
          <w:szCs w:val="24"/>
          <w:u w:val="thick" w:color="000000"/>
        </w:rPr>
        <w:t>Y</w:t>
      </w:r>
    </w:p>
    <w:p w:rsidR="00165CBC" w:rsidRDefault="00165CBC">
      <w:pPr>
        <w:spacing w:before="10" w:after="0" w:line="240" w:lineRule="exact"/>
        <w:rPr>
          <w:sz w:val="24"/>
          <w:szCs w:val="24"/>
        </w:rPr>
      </w:pPr>
    </w:p>
    <w:p w:rsidR="00165CBC" w:rsidRDefault="002F3C86" w:rsidP="00E97BEF">
      <w:pPr>
        <w:tabs>
          <w:tab w:val="left" w:pos="720"/>
          <w:tab w:val="left" w:pos="820"/>
        </w:tabs>
        <w:spacing w:before="29" w:after="0" w:line="240" w:lineRule="auto"/>
        <w:ind w:left="100" w:right="-20"/>
        <w:rPr>
          <w:rFonts w:ascii="Arial" w:eastAsia="Arial" w:hAnsi="Arial" w:cs="Arial"/>
          <w:sz w:val="24"/>
          <w:szCs w:val="24"/>
        </w:rPr>
      </w:pPr>
      <w:r>
        <w:rPr>
          <w:rFonts w:ascii="Arial" w:eastAsia="Arial" w:hAnsi="Arial" w:cs="Arial"/>
          <w:i/>
          <w:sz w:val="24"/>
          <w:szCs w:val="24"/>
        </w:rPr>
        <w:t>(a)</w:t>
      </w:r>
      <w:r w:rsidR="00E97BEF">
        <w:rPr>
          <w:rFonts w:ascii="Arial" w:eastAsia="Arial" w:hAnsi="Arial" w:cs="Arial"/>
          <w:i/>
          <w:sz w:val="24"/>
          <w:szCs w:val="24"/>
        </w:rPr>
        <w:tab/>
      </w:r>
      <w:r>
        <w:rPr>
          <w:rFonts w:ascii="Arial" w:eastAsia="Arial" w:hAnsi="Arial" w:cs="Arial"/>
          <w:i/>
          <w:spacing w:val="-1"/>
          <w:sz w:val="24"/>
          <w:szCs w:val="24"/>
        </w:rPr>
        <w:t>M</w:t>
      </w:r>
      <w:r>
        <w:rPr>
          <w:rFonts w:ascii="Arial" w:eastAsia="Arial" w:hAnsi="Arial" w:cs="Arial"/>
          <w:i/>
          <w:spacing w:val="1"/>
          <w:sz w:val="24"/>
          <w:szCs w:val="24"/>
        </w:rPr>
        <w:t>e</w:t>
      </w:r>
      <w:r>
        <w:rPr>
          <w:rFonts w:ascii="Arial" w:eastAsia="Arial" w:hAnsi="Arial" w:cs="Arial"/>
          <w:i/>
          <w:spacing w:val="-3"/>
          <w:sz w:val="24"/>
          <w:szCs w:val="24"/>
        </w:rPr>
        <w:t>m</w:t>
      </w:r>
      <w:r>
        <w:rPr>
          <w:rFonts w:ascii="Arial" w:eastAsia="Arial" w:hAnsi="Arial" w:cs="Arial"/>
          <w:i/>
          <w:spacing w:val="1"/>
          <w:sz w:val="24"/>
          <w:szCs w:val="24"/>
        </w:rPr>
        <w:t>be</w:t>
      </w:r>
      <w:r>
        <w:rPr>
          <w:rFonts w:ascii="Arial" w:eastAsia="Arial" w:hAnsi="Arial" w:cs="Arial"/>
          <w:i/>
          <w:sz w:val="24"/>
          <w:szCs w:val="24"/>
        </w:rPr>
        <w:t xml:space="preserve">rships </w:t>
      </w:r>
      <w:r>
        <w:rPr>
          <w:rFonts w:ascii="Arial" w:eastAsia="Arial" w:hAnsi="Arial" w:cs="Arial"/>
          <w:i/>
          <w:spacing w:val="1"/>
          <w:sz w:val="24"/>
          <w:szCs w:val="24"/>
        </w:rPr>
        <w:t>o</w:t>
      </w:r>
      <w:r>
        <w:rPr>
          <w:rFonts w:ascii="Arial" w:eastAsia="Arial" w:hAnsi="Arial" w:cs="Arial"/>
          <w:i/>
          <w:sz w:val="24"/>
          <w:szCs w:val="24"/>
        </w:rPr>
        <w:t>n</w:t>
      </w:r>
      <w:r>
        <w:rPr>
          <w:rFonts w:ascii="Arial" w:eastAsia="Arial" w:hAnsi="Arial" w:cs="Arial"/>
          <w:i/>
          <w:spacing w:val="1"/>
          <w:sz w:val="24"/>
          <w:szCs w:val="24"/>
        </w:rPr>
        <w:t xml:space="preserve"> </w:t>
      </w:r>
      <w:r>
        <w:rPr>
          <w:rFonts w:ascii="Arial" w:eastAsia="Arial" w:hAnsi="Arial" w:cs="Arial"/>
          <w:i/>
          <w:sz w:val="24"/>
          <w:szCs w:val="24"/>
        </w:rPr>
        <w:t>sc</w:t>
      </w:r>
      <w:r>
        <w:rPr>
          <w:rFonts w:ascii="Arial" w:eastAsia="Arial" w:hAnsi="Arial" w:cs="Arial"/>
          <w:i/>
          <w:spacing w:val="-1"/>
          <w:sz w:val="24"/>
          <w:szCs w:val="24"/>
        </w:rPr>
        <w:t>h</w:t>
      </w:r>
      <w:r>
        <w:rPr>
          <w:rFonts w:ascii="Arial" w:eastAsia="Arial" w:hAnsi="Arial" w:cs="Arial"/>
          <w:i/>
          <w:spacing w:val="1"/>
          <w:sz w:val="24"/>
          <w:szCs w:val="24"/>
        </w:rPr>
        <w:t>o</w:t>
      </w:r>
      <w:r>
        <w:rPr>
          <w:rFonts w:ascii="Arial" w:eastAsia="Arial" w:hAnsi="Arial" w:cs="Arial"/>
          <w:i/>
          <w:sz w:val="24"/>
          <w:szCs w:val="24"/>
        </w:rPr>
        <w:t>lar</w:t>
      </w:r>
      <w:r>
        <w:rPr>
          <w:rFonts w:ascii="Arial" w:eastAsia="Arial" w:hAnsi="Arial" w:cs="Arial"/>
          <w:i/>
          <w:spacing w:val="-1"/>
          <w:sz w:val="24"/>
          <w:szCs w:val="24"/>
        </w:rPr>
        <w:t>l</w:t>
      </w:r>
      <w:r>
        <w:rPr>
          <w:rFonts w:ascii="Arial" w:eastAsia="Arial" w:hAnsi="Arial" w:cs="Arial"/>
          <w:i/>
          <w:sz w:val="24"/>
          <w:szCs w:val="24"/>
        </w:rPr>
        <w:t>y s</w:t>
      </w:r>
      <w:r>
        <w:rPr>
          <w:rFonts w:ascii="Arial" w:eastAsia="Arial" w:hAnsi="Arial" w:cs="Arial"/>
          <w:i/>
          <w:spacing w:val="1"/>
          <w:sz w:val="24"/>
          <w:szCs w:val="24"/>
        </w:rPr>
        <w:t>o</w:t>
      </w:r>
      <w:r>
        <w:rPr>
          <w:rFonts w:ascii="Arial" w:eastAsia="Arial" w:hAnsi="Arial" w:cs="Arial"/>
          <w:i/>
          <w:sz w:val="24"/>
          <w:szCs w:val="24"/>
        </w:rPr>
        <w:t>ci</w:t>
      </w:r>
      <w:r>
        <w:rPr>
          <w:rFonts w:ascii="Arial" w:eastAsia="Arial" w:hAnsi="Arial" w:cs="Arial"/>
          <w:i/>
          <w:spacing w:val="3"/>
          <w:sz w:val="24"/>
          <w:szCs w:val="24"/>
        </w:rPr>
        <w:t>e</w:t>
      </w:r>
      <w:r>
        <w:rPr>
          <w:rFonts w:ascii="Arial" w:eastAsia="Arial" w:hAnsi="Arial" w:cs="Arial"/>
          <w:i/>
          <w:sz w:val="24"/>
          <w:szCs w:val="24"/>
        </w:rPr>
        <w:t>ti</w:t>
      </w:r>
      <w:r>
        <w:rPr>
          <w:rFonts w:ascii="Arial" w:eastAsia="Arial" w:hAnsi="Arial" w:cs="Arial"/>
          <w:i/>
          <w:spacing w:val="1"/>
          <w:sz w:val="24"/>
          <w:szCs w:val="24"/>
        </w:rPr>
        <w:t>e</w:t>
      </w:r>
      <w:r>
        <w:rPr>
          <w:rFonts w:ascii="Arial" w:eastAsia="Arial" w:hAnsi="Arial" w:cs="Arial"/>
          <w:i/>
          <w:sz w:val="24"/>
          <w:szCs w:val="24"/>
        </w:rPr>
        <w:t>s,</w:t>
      </w:r>
      <w:r>
        <w:rPr>
          <w:rFonts w:ascii="Arial" w:eastAsia="Arial" w:hAnsi="Arial" w:cs="Arial"/>
          <w:i/>
          <w:spacing w:val="1"/>
          <w:sz w:val="24"/>
          <w:szCs w:val="24"/>
        </w:rPr>
        <w:t xml:space="preserve"> </w:t>
      </w:r>
      <w:r>
        <w:rPr>
          <w:rFonts w:ascii="Arial" w:eastAsia="Arial" w:hAnsi="Arial" w:cs="Arial"/>
          <w:i/>
          <w:spacing w:val="-3"/>
          <w:sz w:val="24"/>
          <w:szCs w:val="24"/>
        </w:rPr>
        <w:t>i</w:t>
      </w:r>
      <w:r>
        <w:rPr>
          <w:rFonts w:ascii="Arial" w:eastAsia="Arial" w:hAnsi="Arial" w:cs="Arial"/>
          <w:i/>
          <w:spacing w:val="1"/>
          <w:sz w:val="24"/>
          <w:szCs w:val="24"/>
        </w:rPr>
        <w:t>n</w:t>
      </w:r>
      <w:r>
        <w:rPr>
          <w:rFonts w:ascii="Arial" w:eastAsia="Arial" w:hAnsi="Arial" w:cs="Arial"/>
          <w:i/>
          <w:sz w:val="24"/>
          <w:szCs w:val="24"/>
        </w:rPr>
        <w:t>clu</w:t>
      </w:r>
      <w:r>
        <w:rPr>
          <w:rFonts w:ascii="Arial" w:eastAsia="Arial" w:hAnsi="Arial" w:cs="Arial"/>
          <w:i/>
          <w:spacing w:val="1"/>
          <w:sz w:val="24"/>
          <w:szCs w:val="24"/>
        </w:rPr>
        <w:t>d</w:t>
      </w:r>
      <w:r>
        <w:rPr>
          <w:rFonts w:ascii="Arial" w:eastAsia="Arial" w:hAnsi="Arial" w:cs="Arial"/>
          <w:i/>
          <w:sz w:val="24"/>
          <w:szCs w:val="24"/>
        </w:rPr>
        <w:t>i</w:t>
      </w:r>
      <w:r>
        <w:rPr>
          <w:rFonts w:ascii="Arial" w:eastAsia="Arial" w:hAnsi="Arial" w:cs="Arial"/>
          <w:i/>
          <w:spacing w:val="-2"/>
          <w:sz w:val="24"/>
          <w:szCs w:val="24"/>
        </w:rPr>
        <w:t>n</w:t>
      </w:r>
      <w:r>
        <w:rPr>
          <w:rFonts w:ascii="Arial" w:eastAsia="Arial" w:hAnsi="Arial" w:cs="Arial"/>
          <w:i/>
          <w:sz w:val="24"/>
          <w:szCs w:val="24"/>
        </w:rPr>
        <w:t>g</w:t>
      </w:r>
      <w:r>
        <w:rPr>
          <w:rFonts w:ascii="Arial" w:eastAsia="Arial" w:hAnsi="Arial" w:cs="Arial"/>
          <w:i/>
          <w:spacing w:val="1"/>
          <w:sz w:val="24"/>
          <w:szCs w:val="24"/>
        </w:rPr>
        <w:t xml:space="preserve"> o</w:t>
      </w:r>
      <w:r>
        <w:rPr>
          <w:rFonts w:ascii="Arial" w:eastAsia="Arial" w:hAnsi="Arial" w:cs="Arial"/>
          <w:i/>
          <w:sz w:val="24"/>
          <w:szCs w:val="24"/>
        </w:rPr>
        <w:t>f</w:t>
      </w:r>
      <w:r>
        <w:rPr>
          <w:rFonts w:ascii="Arial" w:eastAsia="Arial" w:hAnsi="Arial" w:cs="Arial"/>
          <w:i/>
          <w:spacing w:val="1"/>
          <w:sz w:val="24"/>
          <w:szCs w:val="24"/>
        </w:rPr>
        <w:t>f</w:t>
      </w:r>
      <w:r>
        <w:rPr>
          <w:rFonts w:ascii="Arial" w:eastAsia="Arial" w:hAnsi="Arial" w:cs="Arial"/>
          <w:i/>
          <w:sz w:val="24"/>
          <w:szCs w:val="24"/>
        </w:rPr>
        <w:t>i</w:t>
      </w:r>
      <w:r>
        <w:rPr>
          <w:rFonts w:ascii="Arial" w:eastAsia="Arial" w:hAnsi="Arial" w:cs="Arial"/>
          <w:i/>
          <w:spacing w:val="-3"/>
          <w:sz w:val="24"/>
          <w:szCs w:val="24"/>
        </w:rPr>
        <w:t>c</w:t>
      </w:r>
      <w:r>
        <w:rPr>
          <w:rFonts w:ascii="Arial" w:eastAsia="Arial" w:hAnsi="Arial" w:cs="Arial"/>
          <w:i/>
          <w:spacing w:val="1"/>
          <w:sz w:val="24"/>
          <w:szCs w:val="24"/>
        </w:rPr>
        <w:t>e</w:t>
      </w:r>
      <w:r>
        <w:rPr>
          <w:rFonts w:ascii="Arial" w:eastAsia="Arial" w:hAnsi="Arial" w:cs="Arial"/>
          <w:i/>
          <w:sz w:val="24"/>
          <w:szCs w:val="24"/>
        </w:rPr>
        <w:t xml:space="preserve">s </w:t>
      </w:r>
      <w:r>
        <w:rPr>
          <w:rFonts w:ascii="Arial" w:eastAsia="Arial" w:hAnsi="Arial" w:cs="Arial"/>
          <w:i/>
          <w:spacing w:val="-1"/>
          <w:sz w:val="24"/>
          <w:szCs w:val="24"/>
        </w:rPr>
        <w:t>h</w:t>
      </w:r>
      <w:r>
        <w:rPr>
          <w:rFonts w:ascii="Arial" w:eastAsia="Arial" w:hAnsi="Arial" w:cs="Arial"/>
          <w:i/>
          <w:spacing w:val="1"/>
          <w:sz w:val="24"/>
          <w:szCs w:val="24"/>
        </w:rPr>
        <w:t>e</w:t>
      </w:r>
      <w:r>
        <w:rPr>
          <w:rFonts w:ascii="Arial" w:eastAsia="Arial" w:hAnsi="Arial" w:cs="Arial"/>
          <w:i/>
          <w:sz w:val="24"/>
          <w:szCs w:val="24"/>
        </w:rPr>
        <w:t>ld</w:t>
      </w:r>
      <w:r>
        <w:rPr>
          <w:rFonts w:ascii="Arial" w:eastAsia="Arial" w:hAnsi="Arial" w:cs="Arial"/>
          <w:i/>
          <w:spacing w:val="1"/>
          <w:sz w:val="24"/>
          <w:szCs w:val="24"/>
        </w:rPr>
        <w:t xml:space="preserve"> </w:t>
      </w:r>
      <w:r>
        <w:rPr>
          <w:rFonts w:ascii="Arial" w:eastAsia="Arial" w:hAnsi="Arial" w:cs="Arial"/>
          <w:i/>
          <w:spacing w:val="-1"/>
          <w:sz w:val="24"/>
          <w:szCs w:val="24"/>
        </w:rPr>
        <w:t>a</w:t>
      </w:r>
      <w:r>
        <w:rPr>
          <w:rFonts w:ascii="Arial" w:eastAsia="Arial" w:hAnsi="Arial" w:cs="Arial"/>
          <w:i/>
          <w:spacing w:val="1"/>
          <w:sz w:val="24"/>
          <w:szCs w:val="24"/>
        </w:rPr>
        <w:t>n</w:t>
      </w:r>
      <w:r>
        <w:rPr>
          <w:rFonts w:ascii="Arial" w:eastAsia="Arial" w:hAnsi="Arial" w:cs="Arial"/>
          <w:i/>
          <w:sz w:val="24"/>
          <w:szCs w:val="24"/>
        </w:rPr>
        <w:t>d</w:t>
      </w:r>
      <w:r>
        <w:rPr>
          <w:rFonts w:ascii="Arial" w:eastAsia="Arial" w:hAnsi="Arial" w:cs="Arial"/>
          <w:i/>
          <w:spacing w:val="-1"/>
          <w:sz w:val="24"/>
          <w:szCs w:val="24"/>
        </w:rPr>
        <w:t xml:space="preserve"> </w:t>
      </w:r>
      <w:r>
        <w:rPr>
          <w:rFonts w:ascii="Arial" w:eastAsia="Arial" w:hAnsi="Arial" w:cs="Arial"/>
          <w:i/>
          <w:spacing w:val="1"/>
          <w:sz w:val="24"/>
          <w:szCs w:val="24"/>
        </w:rPr>
        <w:t>da</w:t>
      </w:r>
      <w:r>
        <w:rPr>
          <w:rFonts w:ascii="Arial" w:eastAsia="Arial" w:hAnsi="Arial" w:cs="Arial"/>
          <w:i/>
          <w:spacing w:val="-2"/>
          <w:sz w:val="24"/>
          <w:szCs w:val="24"/>
        </w:rPr>
        <w:t>t</w:t>
      </w:r>
      <w:r>
        <w:rPr>
          <w:rFonts w:ascii="Arial" w:eastAsia="Arial" w:hAnsi="Arial" w:cs="Arial"/>
          <w:i/>
          <w:spacing w:val="-1"/>
          <w:sz w:val="24"/>
          <w:szCs w:val="24"/>
        </w:rPr>
        <w:t>e</w:t>
      </w:r>
      <w:r>
        <w:rPr>
          <w:rFonts w:ascii="Arial" w:eastAsia="Arial" w:hAnsi="Arial" w:cs="Arial"/>
          <w:i/>
          <w:sz w:val="24"/>
          <w:szCs w:val="24"/>
        </w:rPr>
        <w:t>s</w:t>
      </w:r>
    </w:p>
    <w:p w:rsidR="00165CBC" w:rsidRDefault="00165CBC">
      <w:pPr>
        <w:spacing w:after="0" w:line="200" w:lineRule="exact"/>
        <w:rPr>
          <w:sz w:val="20"/>
          <w:szCs w:val="20"/>
        </w:rPr>
      </w:pPr>
    </w:p>
    <w:p w:rsidR="00762F1A" w:rsidRDefault="00762F1A" w:rsidP="007346C9">
      <w:pPr>
        <w:spacing w:after="0" w:line="200" w:lineRule="exact"/>
        <w:ind w:left="720"/>
        <w:rPr>
          <w:sz w:val="20"/>
          <w:szCs w:val="20"/>
        </w:rPr>
      </w:pPr>
      <w:r w:rsidRPr="00762F1A">
        <w:rPr>
          <w:sz w:val="20"/>
          <w:szCs w:val="20"/>
        </w:rPr>
        <w:t xml:space="preserve">International Association </w:t>
      </w:r>
      <w:r>
        <w:rPr>
          <w:sz w:val="20"/>
          <w:szCs w:val="20"/>
        </w:rPr>
        <w:t>o</w:t>
      </w:r>
      <w:r w:rsidRPr="00762F1A">
        <w:rPr>
          <w:sz w:val="20"/>
          <w:szCs w:val="20"/>
        </w:rPr>
        <w:t>f Empirical Aesthetics</w:t>
      </w:r>
    </w:p>
    <w:p w:rsidR="007346C9" w:rsidRPr="007346C9" w:rsidRDefault="007346C9" w:rsidP="007346C9">
      <w:pPr>
        <w:spacing w:after="0" w:line="200" w:lineRule="exact"/>
        <w:ind w:left="720"/>
        <w:rPr>
          <w:sz w:val="20"/>
          <w:szCs w:val="20"/>
        </w:rPr>
      </w:pPr>
      <w:r w:rsidRPr="007346C9">
        <w:rPr>
          <w:sz w:val="20"/>
          <w:szCs w:val="20"/>
        </w:rPr>
        <w:t>American Psychological Association</w:t>
      </w:r>
    </w:p>
    <w:p w:rsidR="007346C9" w:rsidRPr="007346C9" w:rsidRDefault="007346C9" w:rsidP="007346C9">
      <w:pPr>
        <w:spacing w:after="0" w:line="200" w:lineRule="exact"/>
        <w:ind w:left="720"/>
        <w:rPr>
          <w:sz w:val="20"/>
          <w:szCs w:val="20"/>
        </w:rPr>
      </w:pPr>
      <w:r w:rsidRPr="007346C9">
        <w:rPr>
          <w:sz w:val="20"/>
          <w:szCs w:val="20"/>
        </w:rPr>
        <w:t>American Psychological Society</w:t>
      </w:r>
    </w:p>
    <w:p w:rsidR="007346C9" w:rsidRPr="007346C9" w:rsidRDefault="007346C9" w:rsidP="007346C9">
      <w:pPr>
        <w:spacing w:after="0" w:line="200" w:lineRule="exact"/>
        <w:ind w:left="720"/>
        <w:rPr>
          <w:sz w:val="20"/>
          <w:szCs w:val="20"/>
        </w:rPr>
      </w:pPr>
      <w:r w:rsidRPr="007346C9">
        <w:rPr>
          <w:sz w:val="20"/>
          <w:szCs w:val="20"/>
        </w:rPr>
        <w:t>International Society for Ecological Psychology</w:t>
      </w:r>
    </w:p>
    <w:p w:rsidR="00165CBC" w:rsidRDefault="007346C9" w:rsidP="007346C9">
      <w:pPr>
        <w:spacing w:after="0" w:line="200" w:lineRule="exact"/>
        <w:ind w:left="720"/>
        <w:rPr>
          <w:sz w:val="20"/>
          <w:szCs w:val="20"/>
        </w:rPr>
      </w:pPr>
      <w:r w:rsidRPr="007346C9">
        <w:rPr>
          <w:sz w:val="20"/>
          <w:szCs w:val="20"/>
        </w:rPr>
        <w:t>Society for Community Research and Action</w:t>
      </w:r>
    </w:p>
    <w:p w:rsidR="00165CBC" w:rsidRDefault="00165CBC">
      <w:pPr>
        <w:spacing w:before="8" w:after="0" w:line="220" w:lineRule="exact"/>
      </w:pPr>
    </w:p>
    <w:p w:rsidR="00165CBC" w:rsidRDefault="002F3C86" w:rsidP="00E97BEF">
      <w:pPr>
        <w:tabs>
          <w:tab w:val="left" w:pos="720"/>
          <w:tab w:val="left" w:pos="820"/>
        </w:tabs>
        <w:spacing w:after="0" w:line="240" w:lineRule="auto"/>
        <w:ind w:left="100" w:right="-20"/>
        <w:rPr>
          <w:rFonts w:ascii="Arial" w:eastAsia="Arial" w:hAnsi="Arial" w:cs="Arial"/>
          <w:sz w:val="24"/>
          <w:szCs w:val="24"/>
        </w:rPr>
      </w:pPr>
      <w:r>
        <w:rPr>
          <w:rFonts w:ascii="Arial" w:eastAsia="Arial" w:hAnsi="Arial" w:cs="Arial"/>
          <w:i/>
          <w:sz w:val="24"/>
          <w:szCs w:val="24"/>
        </w:rPr>
        <w:t>(b)</w:t>
      </w:r>
      <w:r w:rsidR="00E97BEF">
        <w:rPr>
          <w:rFonts w:ascii="Arial" w:eastAsia="Arial" w:hAnsi="Arial" w:cs="Arial"/>
          <w:i/>
          <w:sz w:val="24"/>
          <w:szCs w:val="24"/>
        </w:rPr>
        <w:tab/>
      </w:r>
      <w:r>
        <w:rPr>
          <w:rFonts w:ascii="Arial" w:eastAsia="Arial" w:hAnsi="Arial" w:cs="Arial"/>
          <w:i/>
          <w:spacing w:val="-1"/>
          <w:sz w:val="24"/>
          <w:szCs w:val="24"/>
        </w:rPr>
        <w:t>M</w:t>
      </w:r>
      <w:r>
        <w:rPr>
          <w:rFonts w:ascii="Arial" w:eastAsia="Arial" w:hAnsi="Arial" w:cs="Arial"/>
          <w:i/>
          <w:spacing w:val="1"/>
          <w:sz w:val="24"/>
          <w:szCs w:val="24"/>
        </w:rPr>
        <w:t>e</w:t>
      </w:r>
      <w:r>
        <w:rPr>
          <w:rFonts w:ascii="Arial" w:eastAsia="Arial" w:hAnsi="Arial" w:cs="Arial"/>
          <w:i/>
          <w:spacing w:val="-3"/>
          <w:sz w:val="24"/>
          <w:szCs w:val="24"/>
        </w:rPr>
        <w:t>m</w:t>
      </w:r>
      <w:r>
        <w:rPr>
          <w:rFonts w:ascii="Arial" w:eastAsia="Arial" w:hAnsi="Arial" w:cs="Arial"/>
          <w:i/>
          <w:spacing w:val="1"/>
          <w:sz w:val="24"/>
          <w:szCs w:val="24"/>
        </w:rPr>
        <w:t>be</w:t>
      </w:r>
      <w:r>
        <w:rPr>
          <w:rFonts w:ascii="Arial" w:eastAsia="Arial" w:hAnsi="Arial" w:cs="Arial"/>
          <w:i/>
          <w:sz w:val="24"/>
          <w:szCs w:val="24"/>
        </w:rPr>
        <w:t xml:space="preserve">rships </w:t>
      </w:r>
      <w:r>
        <w:rPr>
          <w:rFonts w:ascii="Arial" w:eastAsia="Arial" w:hAnsi="Arial" w:cs="Arial"/>
          <w:i/>
          <w:spacing w:val="1"/>
          <w:sz w:val="24"/>
          <w:szCs w:val="24"/>
        </w:rPr>
        <w:t>o</w:t>
      </w:r>
      <w:r>
        <w:rPr>
          <w:rFonts w:ascii="Arial" w:eastAsia="Arial" w:hAnsi="Arial" w:cs="Arial"/>
          <w:i/>
          <w:sz w:val="24"/>
          <w:szCs w:val="24"/>
        </w:rPr>
        <w:t>n</w:t>
      </w:r>
      <w:r>
        <w:rPr>
          <w:rFonts w:ascii="Arial" w:eastAsia="Arial" w:hAnsi="Arial" w:cs="Arial"/>
          <w:i/>
          <w:spacing w:val="1"/>
          <w:sz w:val="24"/>
          <w:szCs w:val="24"/>
        </w:rPr>
        <w:t xml:space="preserve"> </w:t>
      </w:r>
      <w:r>
        <w:rPr>
          <w:rFonts w:ascii="Arial" w:eastAsia="Arial" w:hAnsi="Arial" w:cs="Arial"/>
          <w:i/>
          <w:spacing w:val="-1"/>
          <w:sz w:val="24"/>
          <w:szCs w:val="24"/>
        </w:rPr>
        <w:t>o</w:t>
      </w:r>
      <w:r>
        <w:rPr>
          <w:rFonts w:ascii="Arial" w:eastAsia="Arial" w:hAnsi="Arial" w:cs="Arial"/>
          <w:i/>
          <w:sz w:val="24"/>
          <w:szCs w:val="24"/>
        </w:rPr>
        <w:t>t</w:t>
      </w:r>
      <w:r>
        <w:rPr>
          <w:rFonts w:ascii="Arial" w:eastAsia="Arial" w:hAnsi="Arial" w:cs="Arial"/>
          <w:i/>
          <w:spacing w:val="1"/>
          <w:sz w:val="24"/>
          <w:szCs w:val="24"/>
        </w:rPr>
        <w:t>he</w:t>
      </w:r>
      <w:r>
        <w:rPr>
          <w:rFonts w:ascii="Arial" w:eastAsia="Arial" w:hAnsi="Arial" w:cs="Arial"/>
          <w:i/>
          <w:sz w:val="24"/>
          <w:szCs w:val="24"/>
        </w:rPr>
        <w:t>r</w:t>
      </w:r>
      <w:r>
        <w:rPr>
          <w:rFonts w:ascii="Arial" w:eastAsia="Arial" w:hAnsi="Arial" w:cs="Arial"/>
          <w:i/>
          <w:spacing w:val="-3"/>
          <w:sz w:val="24"/>
          <w:szCs w:val="24"/>
        </w:rPr>
        <w:t xml:space="preserve"> </w:t>
      </w:r>
      <w:r>
        <w:rPr>
          <w:rFonts w:ascii="Arial" w:eastAsia="Arial" w:hAnsi="Arial" w:cs="Arial"/>
          <w:i/>
          <w:sz w:val="24"/>
          <w:szCs w:val="24"/>
        </w:rPr>
        <w:t>s</w:t>
      </w:r>
      <w:r>
        <w:rPr>
          <w:rFonts w:ascii="Arial" w:eastAsia="Arial" w:hAnsi="Arial" w:cs="Arial"/>
          <w:i/>
          <w:spacing w:val="1"/>
          <w:sz w:val="24"/>
          <w:szCs w:val="24"/>
        </w:rPr>
        <w:t>o</w:t>
      </w:r>
      <w:r>
        <w:rPr>
          <w:rFonts w:ascii="Arial" w:eastAsia="Arial" w:hAnsi="Arial" w:cs="Arial"/>
          <w:i/>
          <w:sz w:val="24"/>
          <w:szCs w:val="24"/>
        </w:rPr>
        <w:t>cie</w:t>
      </w:r>
      <w:r>
        <w:rPr>
          <w:rFonts w:ascii="Arial" w:eastAsia="Arial" w:hAnsi="Arial" w:cs="Arial"/>
          <w:i/>
          <w:spacing w:val="1"/>
          <w:sz w:val="24"/>
          <w:szCs w:val="24"/>
        </w:rPr>
        <w:t>t</w:t>
      </w:r>
      <w:r>
        <w:rPr>
          <w:rFonts w:ascii="Arial" w:eastAsia="Arial" w:hAnsi="Arial" w:cs="Arial"/>
          <w:i/>
          <w:sz w:val="24"/>
          <w:szCs w:val="24"/>
        </w:rPr>
        <w:t>ies,</w:t>
      </w:r>
      <w:r>
        <w:rPr>
          <w:rFonts w:ascii="Arial" w:eastAsia="Arial" w:hAnsi="Arial" w:cs="Arial"/>
          <w:i/>
          <w:spacing w:val="1"/>
          <w:sz w:val="24"/>
          <w:szCs w:val="24"/>
        </w:rPr>
        <w:t xml:space="preserve"> </w:t>
      </w:r>
      <w:r>
        <w:rPr>
          <w:rFonts w:ascii="Arial" w:eastAsia="Arial" w:hAnsi="Arial" w:cs="Arial"/>
          <w:i/>
          <w:sz w:val="24"/>
          <w:szCs w:val="24"/>
        </w:rPr>
        <w:t>i</w:t>
      </w:r>
      <w:r>
        <w:rPr>
          <w:rFonts w:ascii="Arial" w:eastAsia="Arial" w:hAnsi="Arial" w:cs="Arial"/>
          <w:i/>
          <w:spacing w:val="1"/>
          <w:sz w:val="24"/>
          <w:szCs w:val="24"/>
        </w:rPr>
        <w:t>n</w:t>
      </w:r>
      <w:r>
        <w:rPr>
          <w:rFonts w:ascii="Arial" w:eastAsia="Arial" w:hAnsi="Arial" w:cs="Arial"/>
          <w:i/>
          <w:sz w:val="24"/>
          <w:szCs w:val="24"/>
        </w:rPr>
        <w:t>c</w:t>
      </w:r>
      <w:r>
        <w:rPr>
          <w:rFonts w:ascii="Arial" w:eastAsia="Arial" w:hAnsi="Arial" w:cs="Arial"/>
          <w:i/>
          <w:spacing w:val="-3"/>
          <w:sz w:val="24"/>
          <w:szCs w:val="24"/>
        </w:rPr>
        <w:t>l</w:t>
      </w:r>
      <w:r>
        <w:rPr>
          <w:rFonts w:ascii="Arial" w:eastAsia="Arial" w:hAnsi="Arial" w:cs="Arial"/>
          <w:i/>
          <w:spacing w:val="1"/>
          <w:sz w:val="24"/>
          <w:szCs w:val="24"/>
        </w:rPr>
        <w:t>ud</w:t>
      </w:r>
      <w:r>
        <w:rPr>
          <w:rFonts w:ascii="Arial" w:eastAsia="Arial" w:hAnsi="Arial" w:cs="Arial"/>
          <w:i/>
          <w:sz w:val="24"/>
          <w:szCs w:val="24"/>
        </w:rPr>
        <w:t>i</w:t>
      </w:r>
      <w:r>
        <w:rPr>
          <w:rFonts w:ascii="Arial" w:eastAsia="Arial" w:hAnsi="Arial" w:cs="Arial"/>
          <w:i/>
          <w:spacing w:val="-2"/>
          <w:sz w:val="24"/>
          <w:szCs w:val="24"/>
        </w:rPr>
        <w:t>n</w:t>
      </w:r>
      <w:r>
        <w:rPr>
          <w:rFonts w:ascii="Arial" w:eastAsia="Arial" w:hAnsi="Arial" w:cs="Arial"/>
          <w:i/>
          <w:sz w:val="24"/>
          <w:szCs w:val="24"/>
        </w:rPr>
        <w:t>g</w:t>
      </w:r>
      <w:r>
        <w:rPr>
          <w:rFonts w:ascii="Arial" w:eastAsia="Arial" w:hAnsi="Arial" w:cs="Arial"/>
          <w:i/>
          <w:spacing w:val="1"/>
          <w:sz w:val="24"/>
          <w:szCs w:val="24"/>
        </w:rPr>
        <w:t xml:space="preserve"> o</w:t>
      </w:r>
      <w:r>
        <w:rPr>
          <w:rFonts w:ascii="Arial" w:eastAsia="Arial" w:hAnsi="Arial" w:cs="Arial"/>
          <w:i/>
          <w:spacing w:val="-2"/>
          <w:sz w:val="24"/>
          <w:szCs w:val="24"/>
        </w:rPr>
        <w:t>f</w:t>
      </w:r>
      <w:r>
        <w:rPr>
          <w:rFonts w:ascii="Arial" w:eastAsia="Arial" w:hAnsi="Arial" w:cs="Arial"/>
          <w:i/>
          <w:sz w:val="24"/>
          <w:szCs w:val="24"/>
        </w:rPr>
        <w:t>fic</w:t>
      </w:r>
      <w:r>
        <w:rPr>
          <w:rFonts w:ascii="Arial" w:eastAsia="Arial" w:hAnsi="Arial" w:cs="Arial"/>
          <w:i/>
          <w:spacing w:val="1"/>
          <w:sz w:val="24"/>
          <w:szCs w:val="24"/>
        </w:rPr>
        <w:t>e</w:t>
      </w:r>
      <w:r>
        <w:rPr>
          <w:rFonts w:ascii="Arial" w:eastAsia="Arial" w:hAnsi="Arial" w:cs="Arial"/>
          <w:i/>
          <w:sz w:val="24"/>
          <w:szCs w:val="24"/>
        </w:rPr>
        <w:t xml:space="preserve">s </w:t>
      </w:r>
      <w:r>
        <w:rPr>
          <w:rFonts w:ascii="Arial" w:eastAsia="Arial" w:hAnsi="Arial" w:cs="Arial"/>
          <w:i/>
          <w:spacing w:val="1"/>
          <w:sz w:val="24"/>
          <w:szCs w:val="24"/>
        </w:rPr>
        <w:t>he</w:t>
      </w:r>
      <w:r>
        <w:rPr>
          <w:rFonts w:ascii="Arial" w:eastAsia="Arial" w:hAnsi="Arial" w:cs="Arial"/>
          <w:i/>
          <w:spacing w:val="-3"/>
          <w:sz w:val="24"/>
          <w:szCs w:val="24"/>
        </w:rPr>
        <w:t>l</w:t>
      </w:r>
      <w:r>
        <w:rPr>
          <w:rFonts w:ascii="Arial" w:eastAsia="Arial" w:hAnsi="Arial" w:cs="Arial"/>
          <w:i/>
          <w:sz w:val="24"/>
          <w:szCs w:val="24"/>
        </w:rPr>
        <w:t>d</w:t>
      </w:r>
      <w:r>
        <w:rPr>
          <w:rFonts w:ascii="Arial" w:eastAsia="Arial" w:hAnsi="Arial" w:cs="Arial"/>
          <w:i/>
          <w:spacing w:val="1"/>
          <w:sz w:val="24"/>
          <w:szCs w:val="24"/>
        </w:rPr>
        <w:t xml:space="preserve"> a</w:t>
      </w:r>
      <w:r>
        <w:rPr>
          <w:rFonts w:ascii="Arial" w:eastAsia="Arial" w:hAnsi="Arial" w:cs="Arial"/>
          <w:i/>
          <w:spacing w:val="-1"/>
          <w:sz w:val="24"/>
          <w:szCs w:val="24"/>
        </w:rPr>
        <w:t>n</w:t>
      </w:r>
      <w:r>
        <w:rPr>
          <w:rFonts w:ascii="Arial" w:eastAsia="Arial" w:hAnsi="Arial" w:cs="Arial"/>
          <w:i/>
          <w:sz w:val="24"/>
          <w:szCs w:val="24"/>
        </w:rPr>
        <w:t>d</w:t>
      </w:r>
      <w:r>
        <w:rPr>
          <w:rFonts w:ascii="Arial" w:eastAsia="Arial" w:hAnsi="Arial" w:cs="Arial"/>
          <w:i/>
          <w:spacing w:val="1"/>
          <w:sz w:val="24"/>
          <w:szCs w:val="24"/>
        </w:rPr>
        <w:t xml:space="preserve"> </w:t>
      </w:r>
      <w:r>
        <w:rPr>
          <w:rFonts w:ascii="Arial" w:eastAsia="Arial" w:hAnsi="Arial" w:cs="Arial"/>
          <w:i/>
          <w:spacing w:val="-1"/>
          <w:sz w:val="24"/>
          <w:szCs w:val="24"/>
        </w:rPr>
        <w:t>d</w:t>
      </w:r>
      <w:r>
        <w:rPr>
          <w:rFonts w:ascii="Arial" w:eastAsia="Arial" w:hAnsi="Arial" w:cs="Arial"/>
          <w:i/>
          <w:spacing w:val="1"/>
          <w:sz w:val="24"/>
          <w:szCs w:val="24"/>
        </w:rPr>
        <w:t>a</w:t>
      </w:r>
      <w:r>
        <w:rPr>
          <w:rFonts w:ascii="Arial" w:eastAsia="Arial" w:hAnsi="Arial" w:cs="Arial"/>
          <w:i/>
          <w:sz w:val="24"/>
          <w:szCs w:val="24"/>
        </w:rPr>
        <w:t>t</w:t>
      </w:r>
      <w:r>
        <w:rPr>
          <w:rFonts w:ascii="Arial" w:eastAsia="Arial" w:hAnsi="Arial" w:cs="Arial"/>
          <w:i/>
          <w:spacing w:val="1"/>
          <w:sz w:val="24"/>
          <w:szCs w:val="24"/>
        </w:rPr>
        <w:t>e</w:t>
      </w:r>
      <w:r>
        <w:rPr>
          <w:rFonts w:ascii="Arial" w:eastAsia="Arial" w:hAnsi="Arial" w:cs="Arial"/>
          <w:i/>
          <w:sz w:val="24"/>
          <w:szCs w:val="24"/>
        </w:rPr>
        <w:t>s</w:t>
      </w:r>
    </w:p>
    <w:p w:rsidR="00480940" w:rsidRDefault="00480940" w:rsidP="00480940">
      <w:pPr>
        <w:spacing w:after="0" w:line="200" w:lineRule="exact"/>
        <w:ind w:left="720"/>
        <w:rPr>
          <w:sz w:val="20"/>
          <w:szCs w:val="20"/>
        </w:rPr>
      </w:pPr>
    </w:p>
    <w:p w:rsidR="00D97702" w:rsidRDefault="00D97702" w:rsidP="00480940">
      <w:pPr>
        <w:spacing w:after="0" w:line="200" w:lineRule="exact"/>
        <w:ind w:left="720"/>
        <w:rPr>
          <w:sz w:val="20"/>
          <w:szCs w:val="20"/>
        </w:rPr>
      </w:pPr>
      <w:r>
        <w:rPr>
          <w:sz w:val="20"/>
          <w:szCs w:val="20"/>
        </w:rPr>
        <w:t>2015 Chancellor of the Father Delestre Council of the Knights of Columbus</w:t>
      </w:r>
    </w:p>
    <w:p w:rsidR="00D97702" w:rsidRDefault="00D97702" w:rsidP="00480940">
      <w:pPr>
        <w:spacing w:after="0" w:line="200" w:lineRule="exact"/>
        <w:ind w:left="720"/>
        <w:rPr>
          <w:sz w:val="20"/>
          <w:szCs w:val="20"/>
        </w:rPr>
      </w:pPr>
      <w:r>
        <w:rPr>
          <w:sz w:val="20"/>
          <w:szCs w:val="20"/>
        </w:rPr>
        <w:t>2015 Bursary Chair of the Father Delestre Council of the Knights of Columbus</w:t>
      </w:r>
    </w:p>
    <w:p w:rsidR="00B3065A" w:rsidRPr="00B3065A" w:rsidRDefault="00B3065A" w:rsidP="00B3065A">
      <w:pPr>
        <w:spacing w:after="0" w:line="200" w:lineRule="exact"/>
        <w:ind w:left="720"/>
        <w:rPr>
          <w:sz w:val="20"/>
          <w:szCs w:val="20"/>
        </w:rPr>
      </w:pPr>
      <w:r>
        <w:rPr>
          <w:sz w:val="20"/>
          <w:szCs w:val="20"/>
        </w:rPr>
        <w:t xml:space="preserve">2013-2015 </w:t>
      </w:r>
      <w:r w:rsidRPr="00B3065A">
        <w:rPr>
          <w:sz w:val="20"/>
          <w:szCs w:val="20"/>
        </w:rPr>
        <w:t>Kelowna–Lake Country Federal Liberal Association Executive Committee Communications Director</w:t>
      </w:r>
    </w:p>
    <w:p w:rsidR="00B3065A" w:rsidRDefault="00B3065A" w:rsidP="00B3065A">
      <w:pPr>
        <w:spacing w:after="0" w:line="200" w:lineRule="exact"/>
        <w:ind w:left="720"/>
        <w:rPr>
          <w:sz w:val="20"/>
          <w:szCs w:val="20"/>
        </w:rPr>
      </w:pPr>
      <w:r>
        <w:rPr>
          <w:sz w:val="20"/>
          <w:szCs w:val="20"/>
        </w:rPr>
        <w:t xml:space="preserve">20132015 </w:t>
      </w:r>
      <w:r w:rsidRPr="00B3065A">
        <w:rPr>
          <w:sz w:val="20"/>
          <w:szCs w:val="20"/>
        </w:rPr>
        <w:t>Kelowna–Lake Country Federal Liberal Association Executive Committee Member at Large</w:t>
      </w:r>
    </w:p>
    <w:p w:rsidR="004775EE" w:rsidRPr="004775EE" w:rsidRDefault="00BD242A" w:rsidP="00480940">
      <w:pPr>
        <w:spacing w:after="0" w:line="200" w:lineRule="exact"/>
        <w:ind w:left="720"/>
        <w:rPr>
          <w:sz w:val="20"/>
          <w:szCs w:val="20"/>
        </w:rPr>
      </w:pPr>
      <w:r w:rsidRPr="00762F1A">
        <w:rPr>
          <w:sz w:val="20"/>
          <w:szCs w:val="20"/>
        </w:rPr>
        <w:t>20</w:t>
      </w:r>
      <w:r w:rsidR="00436EAC" w:rsidRPr="00762F1A">
        <w:rPr>
          <w:sz w:val="20"/>
          <w:szCs w:val="20"/>
        </w:rPr>
        <w:t>10</w:t>
      </w:r>
      <w:r w:rsidRPr="00762F1A">
        <w:rPr>
          <w:sz w:val="20"/>
          <w:szCs w:val="20"/>
        </w:rPr>
        <w:t>-</w:t>
      </w:r>
      <w:r w:rsidR="00E55A55" w:rsidRPr="00762F1A">
        <w:rPr>
          <w:sz w:val="20"/>
          <w:szCs w:val="20"/>
        </w:rPr>
        <w:t>present</w:t>
      </w:r>
      <w:r w:rsidR="00953E20" w:rsidRPr="00762F1A">
        <w:rPr>
          <w:sz w:val="20"/>
          <w:szCs w:val="20"/>
        </w:rPr>
        <w:t xml:space="preserve"> </w:t>
      </w:r>
      <w:r w:rsidR="004775EE" w:rsidRPr="00762F1A">
        <w:rPr>
          <w:sz w:val="20"/>
          <w:szCs w:val="20"/>
        </w:rPr>
        <w:t>2nd Vice President of the Canadian Federation of the Blind</w:t>
      </w:r>
      <w:r w:rsidR="004775EE" w:rsidRPr="004775EE">
        <w:rPr>
          <w:sz w:val="20"/>
          <w:szCs w:val="20"/>
        </w:rPr>
        <w:t xml:space="preserve"> </w:t>
      </w:r>
    </w:p>
    <w:p w:rsidR="00A0791B" w:rsidRPr="00A0791B" w:rsidRDefault="00A0791B" w:rsidP="00480940">
      <w:pPr>
        <w:spacing w:after="0" w:line="200" w:lineRule="exact"/>
        <w:ind w:left="1440" w:hanging="720"/>
        <w:rPr>
          <w:sz w:val="20"/>
          <w:szCs w:val="20"/>
        </w:rPr>
      </w:pPr>
      <w:r w:rsidRPr="00A0791B">
        <w:rPr>
          <w:sz w:val="20"/>
          <w:szCs w:val="20"/>
        </w:rPr>
        <w:t>2006-2009 Treasurer of the Canadian Federation of the Blind</w:t>
      </w:r>
    </w:p>
    <w:p w:rsidR="00436EAC" w:rsidRDefault="00436EAC" w:rsidP="00436EAC">
      <w:pPr>
        <w:spacing w:after="0" w:line="200" w:lineRule="exact"/>
        <w:ind w:left="1440" w:hanging="720"/>
        <w:rPr>
          <w:sz w:val="20"/>
          <w:szCs w:val="20"/>
        </w:rPr>
      </w:pPr>
      <w:r w:rsidRPr="00436EAC">
        <w:rPr>
          <w:sz w:val="20"/>
          <w:szCs w:val="20"/>
        </w:rPr>
        <w:t>1999</w:t>
      </w:r>
      <w:r>
        <w:rPr>
          <w:sz w:val="20"/>
          <w:szCs w:val="20"/>
        </w:rPr>
        <w:t>-2006</w:t>
      </w:r>
      <w:r w:rsidRPr="00436EAC">
        <w:rPr>
          <w:sz w:val="20"/>
          <w:szCs w:val="20"/>
        </w:rPr>
        <w:t xml:space="preserve"> </w:t>
      </w:r>
      <w:r>
        <w:rPr>
          <w:sz w:val="20"/>
          <w:szCs w:val="20"/>
        </w:rPr>
        <w:t xml:space="preserve">Board member </w:t>
      </w:r>
      <w:r w:rsidRPr="00A0791B">
        <w:rPr>
          <w:sz w:val="20"/>
          <w:szCs w:val="20"/>
        </w:rPr>
        <w:t>of the Canadian Federation of the Blind</w:t>
      </w:r>
    </w:p>
    <w:p w:rsidR="00A0791B" w:rsidRDefault="00436EAC" w:rsidP="00A0791B">
      <w:pPr>
        <w:spacing w:after="0" w:line="200" w:lineRule="exact"/>
        <w:ind w:left="1440" w:hanging="720"/>
        <w:rPr>
          <w:sz w:val="20"/>
          <w:szCs w:val="20"/>
        </w:rPr>
      </w:pPr>
      <w:r w:rsidRPr="00436EAC">
        <w:rPr>
          <w:sz w:val="20"/>
          <w:szCs w:val="20"/>
        </w:rPr>
        <w:t>1999</w:t>
      </w:r>
      <w:r>
        <w:rPr>
          <w:sz w:val="20"/>
          <w:szCs w:val="20"/>
        </w:rPr>
        <w:t xml:space="preserve"> </w:t>
      </w:r>
      <w:r w:rsidR="00A0791B" w:rsidRPr="00436EAC">
        <w:rPr>
          <w:sz w:val="20"/>
          <w:szCs w:val="20"/>
        </w:rPr>
        <w:t xml:space="preserve">Founder </w:t>
      </w:r>
      <w:r w:rsidR="00A0791B" w:rsidRPr="00A0791B">
        <w:rPr>
          <w:sz w:val="20"/>
          <w:szCs w:val="20"/>
        </w:rPr>
        <w:t>of the Canadian Federation of the Blind</w:t>
      </w:r>
    </w:p>
    <w:p w:rsidR="007346C9" w:rsidRPr="00A0791B" w:rsidRDefault="007346C9" w:rsidP="00480940">
      <w:pPr>
        <w:spacing w:after="0" w:line="200" w:lineRule="exact"/>
        <w:ind w:left="1440" w:hanging="720"/>
        <w:rPr>
          <w:sz w:val="20"/>
          <w:szCs w:val="20"/>
        </w:rPr>
      </w:pPr>
      <w:r w:rsidRPr="00A0791B">
        <w:rPr>
          <w:sz w:val="20"/>
          <w:szCs w:val="20"/>
        </w:rPr>
        <w:t>199</w:t>
      </w:r>
      <w:r w:rsidR="00436EAC">
        <w:rPr>
          <w:sz w:val="20"/>
          <w:szCs w:val="20"/>
        </w:rPr>
        <w:t>2</w:t>
      </w:r>
      <w:r w:rsidRPr="00A0791B">
        <w:rPr>
          <w:sz w:val="20"/>
          <w:szCs w:val="20"/>
        </w:rPr>
        <w:t>-1998 President of the National Federation of the Blind: Advocates for Equality (Canada)</w:t>
      </w:r>
    </w:p>
    <w:p w:rsidR="007346C9" w:rsidRDefault="007346C9" w:rsidP="00480940">
      <w:pPr>
        <w:spacing w:after="0" w:line="200" w:lineRule="exact"/>
        <w:ind w:left="1440" w:hanging="720"/>
        <w:rPr>
          <w:sz w:val="20"/>
          <w:szCs w:val="20"/>
        </w:rPr>
      </w:pPr>
      <w:r w:rsidRPr="00A0791B">
        <w:rPr>
          <w:sz w:val="20"/>
          <w:szCs w:val="20"/>
        </w:rPr>
        <w:t>199</w:t>
      </w:r>
      <w:r w:rsidR="00BD242A" w:rsidRPr="00A0791B">
        <w:rPr>
          <w:sz w:val="20"/>
          <w:szCs w:val="20"/>
        </w:rPr>
        <w:t>2</w:t>
      </w:r>
      <w:r w:rsidRPr="00A0791B">
        <w:rPr>
          <w:sz w:val="20"/>
          <w:szCs w:val="20"/>
        </w:rPr>
        <w:t xml:space="preserve">-1998 </w:t>
      </w:r>
      <w:r w:rsidR="00BD242A" w:rsidRPr="00A0791B">
        <w:rPr>
          <w:sz w:val="20"/>
          <w:szCs w:val="20"/>
        </w:rPr>
        <w:t xml:space="preserve">President of the </w:t>
      </w:r>
      <w:r w:rsidRPr="00A0791B">
        <w:rPr>
          <w:sz w:val="20"/>
          <w:szCs w:val="20"/>
        </w:rPr>
        <w:t>National Association of Guide Dog Users</w:t>
      </w:r>
    </w:p>
    <w:p w:rsidR="009F3355" w:rsidRPr="009F3355" w:rsidRDefault="009F3355" w:rsidP="009F3355">
      <w:pPr>
        <w:spacing w:after="0" w:line="200" w:lineRule="exact"/>
        <w:ind w:left="1440" w:hanging="720"/>
        <w:rPr>
          <w:sz w:val="20"/>
          <w:szCs w:val="20"/>
        </w:rPr>
      </w:pPr>
      <w:r w:rsidRPr="009F3355">
        <w:rPr>
          <w:sz w:val="20"/>
          <w:szCs w:val="20"/>
        </w:rPr>
        <w:t>1987-1988 Board Member of the National Federation of the Blind of Nevada, Las Vegas, NV.</w:t>
      </w:r>
    </w:p>
    <w:p w:rsidR="009F3355" w:rsidRPr="009F3355" w:rsidRDefault="009F3355" w:rsidP="009F3355">
      <w:pPr>
        <w:spacing w:after="0" w:line="200" w:lineRule="exact"/>
        <w:ind w:left="1440" w:hanging="720"/>
        <w:rPr>
          <w:sz w:val="20"/>
          <w:szCs w:val="20"/>
        </w:rPr>
      </w:pPr>
      <w:r w:rsidRPr="009F3355">
        <w:rPr>
          <w:sz w:val="20"/>
          <w:szCs w:val="20"/>
        </w:rPr>
        <w:t>1987-1988 President of the National Federation of the Blind of Northern Nevada, Reno, NV.</w:t>
      </w:r>
    </w:p>
    <w:p w:rsidR="009F3355" w:rsidRPr="00A0791B" w:rsidRDefault="009F3355" w:rsidP="009F3355">
      <w:pPr>
        <w:spacing w:after="0" w:line="200" w:lineRule="exact"/>
        <w:ind w:left="1440" w:hanging="720"/>
        <w:rPr>
          <w:sz w:val="20"/>
          <w:szCs w:val="20"/>
        </w:rPr>
      </w:pPr>
      <w:r w:rsidRPr="009F3355">
        <w:rPr>
          <w:sz w:val="20"/>
          <w:szCs w:val="20"/>
        </w:rPr>
        <w:t>1986-1987 Member of the National Federation of the Blind of Milwaukee, Milwaukee, WI.</w:t>
      </w:r>
    </w:p>
    <w:p w:rsidR="00165CBC" w:rsidRPr="00953E20" w:rsidRDefault="00165CBC">
      <w:pPr>
        <w:spacing w:before="8" w:after="0" w:line="220" w:lineRule="exact"/>
      </w:pPr>
    </w:p>
    <w:p w:rsidR="00165CBC" w:rsidRDefault="002F3C86" w:rsidP="00E97BEF">
      <w:pPr>
        <w:tabs>
          <w:tab w:val="left" w:pos="720"/>
          <w:tab w:val="left" w:pos="820"/>
        </w:tabs>
        <w:spacing w:after="0" w:line="240" w:lineRule="auto"/>
        <w:ind w:left="100" w:right="-20"/>
        <w:rPr>
          <w:rFonts w:ascii="Arial" w:eastAsia="Arial" w:hAnsi="Arial" w:cs="Arial"/>
          <w:sz w:val="24"/>
          <w:szCs w:val="24"/>
        </w:rPr>
      </w:pPr>
      <w:r>
        <w:rPr>
          <w:rFonts w:ascii="Arial" w:eastAsia="Arial" w:hAnsi="Arial" w:cs="Arial"/>
          <w:i/>
          <w:sz w:val="24"/>
          <w:szCs w:val="24"/>
        </w:rPr>
        <w:t>(c)</w:t>
      </w:r>
      <w:r w:rsidR="00E97BEF">
        <w:rPr>
          <w:rFonts w:ascii="Arial" w:eastAsia="Arial" w:hAnsi="Arial" w:cs="Arial"/>
          <w:i/>
          <w:sz w:val="24"/>
          <w:szCs w:val="24"/>
        </w:rPr>
        <w:tab/>
      </w:r>
      <w:r>
        <w:rPr>
          <w:rFonts w:ascii="Arial" w:eastAsia="Arial" w:hAnsi="Arial" w:cs="Arial"/>
          <w:i/>
          <w:spacing w:val="-1"/>
          <w:sz w:val="24"/>
          <w:szCs w:val="24"/>
        </w:rPr>
        <w:t>M</w:t>
      </w:r>
      <w:r>
        <w:rPr>
          <w:rFonts w:ascii="Arial" w:eastAsia="Arial" w:hAnsi="Arial" w:cs="Arial"/>
          <w:i/>
          <w:spacing w:val="1"/>
          <w:sz w:val="24"/>
          <w:szCs w:val="24"/>
        </w:rPr>
        <w:t>e</w:t>
      </w:r>
      <w:r>
        <w:rPr>
          <w:rFonts w:ascii="Arial" w:eastAsia="Arial" w:hAnsi="Arial" w:cs="Arial"/>
          <w:i/>
          <w:spacing w:val="-3"/>
          <w:sz w:val="24"/>
          <w:szCs w:val="24"/>
        </w:rPr>
        <w:t>m</w:t>
      </w:r>
      <w:r>
        <w:rPr>
          <w:rFonts w:ascii="Arial" w:eastAsia="Arial" w:hAnsi="Arial" w:cs="Arial"/>
          <w:i/>
          <w:spacing w:val="1"/>
          <w:sz w:val="24"/>
          <w:szCs w:val="24"/>
        </w:rPr>
        <w:t>be</w:t>
      </w:r>
      <w:r>
        <w:rPr>
          <w:rFonts w:ascii="Arial" w:eastAsia="Arial" w:hAnsi="Arial" w:cs="Arial"/>
          <w:i/>
          <w:sz w:val="24"/>
          <w:szCs w:val="24"/>
        </w:rPr>
        <w:t xml:space="preserve">rships </w:t>
      </w:r>
      <w:r>
        <w:rPr>
          <w:rFonts w:ascii="Arial" w:eastAsia="Arial" w:hAnsi="Arial" w:cs="Arial"/>
          <w:i/>
          <w:spacing w:val="1"/>
          <w:sz w:val="24"/>
          <w:szCs w:val="24"/>
        </w:rPr>
        <w:t>o</w:t>
      </w:r>
      <w:r>
        <w:rPr>
          <w:rFonts w:ascii="Arial" w:eastAsia="Arial" w:hAnsi="Arial" w:cs="Arial"/>
          <w:i/>
          <w:sz w:val="24"/>
          <w:szCs w:val="24"/>
        </w:rPr>
        <w:t>n</w:t>
      </w:r>
      <w:r>
        <w:rPr>
          <w:rFonts w:ascii="Arial" w:eastAsia="Arial" w:hAnsi="Arial" w:cs="Arial"/>
          <w:i/>
          <w:spacing w:val="1"/>
          <w:sz w:val="24"/>
          <w:szCs w:val="24"/>
        </w:rPr>
        <w:t xml:space="preserve"> </w:t>
      </w:r>
      <w:r>
        <w:rPr>
          <w:rFonts w:ascii="Arial" w:eastAsia="Arial" w:hAnsi="Arial" w:cs="Arial"/>
          <w:i/>
          <w:sz w:val="24"/>
          <w:szCs w:val="24"/>
        </w:rPr>
        <w:t>sc</w:t>
      </w:r>
      <w:r>
        <w:rPr>
          <w:rFonts w:ascii="Arial" w:eastAsia="Arial" w:hAnsi="Arial" w:cs="Arial"/>
          <w:i/>
          <w:spacing w:val="-1"/>
          <w:sz w:val="24"/>
          <w:szCs w:val="24"/>
        </w:rPr>
        <w:t>h</w:t>
      </w:r>
      <w:r>
        <w:rPr>
          <w:rFonts w:ascii="Arial" w:eastAsia="Arial" w:hAnsi="Arial" w:cs="Arial"/>
          <w:i/>
          <w:spacing w:val="1"/>
          <w:sz w:val="24"/>
          <w:szCs w:val="24"/>
        </w:rPr>
        <w:t>o</w:t>
      </w:r>
      <w:r>
        <w:rPr>
          <w:rFonts w:ascii="Arial" w:eastAsia="Arial" w:hAnsi="Arial" w:cs="Arial"/>
          <w:i/>
          <w:sz w:val="24"/>
          <w:szCs w:val="24"/>
        </w:rPr>
        <w:t>lar</w:t>
      </w:r>
      <w:r>
        <w:rPr>
          <w:rFonts w:ascii="Arial" w:eastAsia="Arial" w:hAnsi="Arial" w:cs="Arial"/>
          <w:i/>
          <w:spacing w:val="-1"/>
          <w:sz w:val="24"/>
          <w:szCs w:val="24"/>
        </w:rPr>
        <w:t>l</w:t>
      </w:r>
      <w:r>
        <w:rPr>
          <w:rFonts w:ascii="Arial" w:eastAsia="Arial" w:hAnsi="Arial" w:cs="Arial"/>
          <w:i/>
          <w:sz w:val="24"/>
          <w:szCs w:val="24"/>
        </w:rPr>
        <w:t>y c</w:t>
      </w:r>
      <w:r>
        <w:rPr>
          <w:rFonts w:ascii="Arial" w:eastAsia="Arial" w:hAnsi="Arial" w:cs="Arial"/>
          <w:i/>
          <w:spacing w:val="1"/>
          <w:sz w:val="24"/>
          <w:szCs w:val="24"/>
        </w:rPr>
        <w:t>o</w:t>
      </w:r>
      <w:r>
        <w:rPr>
          <w:rFonts w:ascii="Arial" w:eastAsia="Arial" w:hAnsi="Arial" w:cs="Arial"/>
          <w:i/>
          <w:spacing w:val="-1"/>
          <w:sz w:val="24"/>
          <w:szCs w:val="24"/>
        </w:rPr>
        <w:t>m</w:t>
      </w:r>
      <w:r>
        <w:rPr>
          <w:rFonts w:ascii="Arial" w:eastAsia="Arial" w:hAnsi="Arial" w:cs="Arial"/>
          <w:i/>
          <w:spacing w:val="-3"/>
          <w:sz w:val="24"/>
          <w:szCs w:val="24"/>
        </w:rPr>
        <w:t>m</w:t>
      </w:r>
      <w:r>
        <w:rPr>
          <w:rFonts w:ascii="Arial" w:eastAsia="Arial" w:hAnsi="Arial" w:cs="Arial"/>
          <w:i/>
          <w:sz w:val="24"/>
          <w:szCs w:val="24"/>
        </w:rPr>
        <w:t>itt</w:t>
      </w:r>
      <w:r>
        <w:rPr>
          <w:rFonts w:ascii="Arial" w:eastAsia="Arial" w:hAnsi="Arial" w:cs="Arial"/>
          <w:i/>
          <w:spacing w:val="1"/>
          <w:sz w:val="24"/>
          <w:szCs w:val="24"/>
        </w:rPr>
        <w:t>ee</w:t>
      </w:r>
      <w:r>
        <w:rPr>
          <w:rFonts w:ascii="Arial" w:eastAsia="Arial" w:hAnsi="Arial" w:cs="Arial"/>
          <w:i/>
          <w:sz w:val="24"/>
          <w:szCs w:val="24"/>
        </w:rPr>
        <w:t>s,</w:t>
      </w:r>
      <w:r>
        <w:rPr>
          <w:rFonts w:ascii="Arial" w:eastAsia="Arial" w:hAnsi="Arial" w:cs="Arial"/>
          <w:i/>
          <w:spacing w:val="1"/>
          <w:sz w:val="24"/>
          <w:szCs w:val="24"/>
        </w:rPr>
        <w:t xml:space="preserve"> </w:t>
      </w:r>
      <w:r>
        <w:rPr>
          <w:rFonts w:ascii="Arial" w:eastAsia="Arial" w:hAnsi="Arial" w:cs="Arial"/>
          <w:i/>
          <w:sz w:val="24"/>
          <w:szCs w:val="24"/>
        </w:rPr>
        <w:t>incl</w:t>
      </w:r>
      <w:r>
        <w:rPr>
          <w:rFonts w:ascii="Arial" w:eastAsia="Arial" w:hAnsi="Arial" w:cs="Arial"/>
          <w:i/>
          <w:spacing w:val="1"/>
          <w:sz w:val="24"/>
          <w:szCs w:val="24"/>
        </w:rPr>
        <w:t>u</w:t>
      </w:r>
      <w:r>
        <w:rPr>
          <w:rFonts w:ascii="Arial" w:eastAsia="Arial" w:hAnsi="Arial" w:cs="Arial"/>
          <w:i/>
          <w:spacing w:val="-1"/>
          <w:sz w:val="24"/>
          <w:szCs w:val="24"/>
        </w:rPr>
        <w:t>d</w:t>
      </w:r>
      <w:r>
        <w:rPr>
          <w:rFonts w:ascii="Arial" w:eastAsia="Arial" w:hAnsi="Arial" w:cs="Arial"/>
          <w:i/>
          <w:sz w:val="24"/>
          <w:szCs w:val="24"/>
        </w:rPr>
        <w:t>ing</w:t>
      </w:r>
      <w:r>
        <w:rPr>
          <w:rFonts w:ascii="Arial" w:eastAsia="Arial" w:hAnsi="Arial" w:cs="Arial"/>
          <w:i/>
          <w:spacing w:val="1"/>
          <w:sz w:val="24"/>
          <w:szCs w:val="24"/>
        </w:rPr>
        <w:t xml:space="preserve"> o</w:t>
      </w:r>
      <w:r>
        <w:rPr>
          <w:rFonts w:ascii="Arial" w:eastAsia="Arial" w:hAnsi="Arial" w:cs="Arial"/>
          <w:i/>
          <w:spacing w:val="-2"/>
          <w:sz w:val="24"/>
          <w:szCs w:val="24"/>
        </w:rPr>
        <w:t>f</w:t>
      </w:r>
      <w:r>
        <w:rPr>
          <w:rFonts w:ascii="Arial" w:eastAsia="Arial" w:hAnsi="Arial" w:cs="Arial"/>
          <w:i/>
          <w:sz w:val="24"/>
          <w:szCs w:val="24"/>
        </w:rPr>
        <w:t>fic</w:t>
      </w:r>
      <w:r>
        <w:rPr>
          <w:rFonts w:ascii="Arial" w:eastAsia="Arial" w:hAnsi="Arial" w:cs="Arial"/>
          <w:i/>
          <w:spacing w:val="1"/>
          <w:sz w:val="24"/>
          <w:szCs w:val="24"/>
        </w:rPr>
        <w:t>e</w:t>
      </w:r>
      <w:r>
        <w:rPr>
          <w:rFonts w:ascii="Arial" w:eastAsia="Arial" w:hAnsi="Arial" w:cs="Arial"/>
          <w:i/>
          <w:sz w:val="24"/>
          <w:szCs w:val="24"/>
        </w:rPr>
        <w:t xml:space="preserve">s </w:t>
      </w:r>
      <w:r>
        <w:rPr>
          <w:rFonts w:ascii="Arial" w:eastAsia="Arial" w:hAnsi="Arial" w:cs="Arial"/>
          <w:i/>
          <w:spacing w:val="-1"/>
          <w:sz w:val="24"/>
          <w:szCs w:val="24"/>
        </w:rPr>
        <w:t>h</w:t>
      </w:r>
      <w:r>
        <w:rPr>
          <w:rFonts w:ascii="Arial" w:eastAsia="Arial" w:hAnsi="Arial" w:cs="Arial"/>
          <w:i/>
          <w:spacing w:val="1"/>
          <w:sz w:val="24"/>
          <w:szCs w:val="24"/>
        </w:rPr>
        <w:t>e</w:t>
      </w:r>
      <w:r>
        <w:rPr>
          <w:rFonts w:ascii="Arial" w:eastAsia="Arial" w:hAnsi="Arial" w:cs="Arial"/>
          <w:i/>
          <w:sz w:val="24"/>
          <w:szCs w:val="24"/>
        </w:rPr>
        <w:t>ld</w:t>
      </w:r>
      <w:r>
        <w:rPr>
          <w:rFonts w:ascii="Arial" w:eastAsia="Arial" w:hAnsi="Arial" w:cs="Arial"/>
          <w:i/>
          <w:spacing w:val="1"/>
          <w:sz w:val="24"/>
          <w:szCs w:val="24"/>
        </w:rPr>
        <w:t xml:space="preserve"> </w:t>
      </w:r>
      <w:r>
        <w:rPr>
          <w:rFonts w:ascii="Arial" w:eastAsia="Arial" w:hAnsi="Arial" w:cs="Arial"/>
          <w:i/>
          <w:spacing w:val="-1"/>
          <w:sz w:val="24"/>
          <w:szCs w:val="24"/>
        </w:rPr>
        <w:t>a</w:t>
      </w:r>
      <w:r>
        <w:rPr>
          <w:rFonts w:ascii="Arial" w:eastAsia="Arial" w:hAnsi="Arial" w:cs="Arial"/>
          <w:i/>
          <w:spacing w:val="1"/>
          <w:sz w:val="24"/>
          <w:szCs w:val="24"/>
        </w:rPr>
        <w:t>n</w:t>
      </w:r>
      <w:r>
        <w:rPr>
          <w:rFonts w:ascii="Arial" w:eastAsia="Arial" w:hAnsi="Arial" w:cs="Arial"/>
          <w:i/>
          <w:sz w:val="24"/>
          <w:szCs w:val="24"/>
        </w:rPr>
        <w:t>d</w:t>
      </w:r>
      <w:r>
        <w:rPr>
          <w:rFonts w:ascii="Arial" w:eastAsia="Arial" w:hAnsi="Arial" w:cs="Arial"/>
          <w:i/>
          <w:spacing w:val="-1"/>
          <w:sz w:val="24"/>
          <w:szCs w:val="24"/>
        </w:rPr>
        <w:t xml:space="preserve"> </w:t>
      </w:r>
      <w:r>
        <w:rPr>
          <w:rFonts w:ascii="Arial" w:eastAsia="Arial" w:hAnsi="Arial" w:cs="Arial"/>
          <w:i/>
          <w:spacing w:val="1"/>
          <w:sz w:val="24"/>
          <w:szCs w:val="24"/>
        </w:rPr>
        <w:t>d</w:t>
      </w:r>
      <w:r>
        <w:rPr>
          <w:rFonts w:ascii="Arial" w:eastAsia="Arial" w:hAnsi="Arial" w:cs="Arial"/>
          <w:i/>
          <w:spacing w:val="-1"/>
          <w:sz w:val="24"/>
          <w:szCs w:val="24"/>
        </w:rPr>
        <w:t>a</w:t>
      </w:r>
      <w:r>
        <w:rPr>
          <w:rFonts w:ascii="Arial" w:eastAsia="Arial" w:hAnsi="Arial" w:cs="Arial"/>
          <w:i/>
          <w:sz w:val="24"/>
          <w:szCs w:val="24"/>
        </w:rPr>
        <w:t>t</w:t>
      </w:r>
      <w:r>
        <w:rPr>
          <w:rFonts w:ascii="Arial" w:eastAsia="Arial" w:hAnsi="Arial" w:cs="Arial"/>
          <w:i/>
          <w:spacing w:val="1"/>
          <w:sz w:val="24"/>
          <w:szCs w:val="24"/>
        </w:rPr>
        <w:t>e</w:t>
      </w:r>
      <w:r>
        <w:rPr>
          <w:rFonts w:ascii="Arial" w:eastAsia="Arial" w:hAnsi="Arial" w:cs="Arial"/>
          <w:i/>
          <w:sz w:val="24"/>
          <w:szCs w:val="24"/>
        </w:rPr>
        <w:t>s</w:t>
      </w:r>
    </w:p>
    <w:p w:rsidR="00165CBC" w:rsidRDefault="00165CBC">
      <w:pPr>
        <w:spacing w:after="0" w:line="200" w:lineRule="exact"/>
        <w:rPr>
          <w:sz w:val="20"/>
          <w:szCs w:val="20"/>
        </w:rPr>
      </w:pPr>
    </w:p>
    <w:p w:rsidR="00565A8B" w:rsidRPr="00565A8B" w:rsidRDefault="00565A8B" w:rsidP="00480940">
      <w:pPr>
        <w:spacing w:after="0" w:line="200" w:lineRule="exact"/>
        <w:ind w:firstLine="720"/>
        <w:rPr>
          <w:color w:val="FF0000"/>
          <w:sz w:val="20"/>
          <w:szCs w:val="20"/>
        </w:rPr>
      </w:pPr>
      <w:r w:rsidRPr="00D97702">
        <w:rPr>
          <w:sz w:val="20"/>
          <w:szCs w:val="20"/>
        </w:rPr>
        <w:lastRenderedPageBreak/>
        <w:t>2016 UBC Note-writing Campaign, Okanagan Campus</w:t>
      </w:r>
      <w:r w:rsidRPr="00565A8B">
        <w:rPr>
          <w:color w:val="FF0000"/>
          <w:sz w:val="20"/>
          <w:szCs w:val="20"/>
        </w:rPr>
        <w:t xml:space="preserve"> </w:t>
      </w:r>
    </w:p>
    <w:p w:rsidR="00FA0359" w:rsidRDefault="00FA0359" w:rsidP="00480940">
      <w:pPr>
        <w:spacing w:after="0" w:line="200" w:lineRule="exact"/>
        <w:ind w:firstLine="720"/>
        <w:rPr>
          <w:sz w:val="20"/>
          <w:szCs w:val="20"/>
        </w:rPr>
      </w:pPr>
      <w:r w:rsidRPr="00953E20">
        <w:rPr>
          <w:sz w:val="20"/>
          <w:szCs w:val="20"/>
        </w:rPr>
        <w:t>199</w:t>
      </w:r>
      <w:r w:rsidR="00EE4675">
        <w:rPr>
          <w:sz w:val="20"/>
          <w:szCs w:val="20"/>
        </w:rPr>
        <w:t>6</w:t>
      </w:r>
      <w:r w:rsidRPr="00953E20">
        <w:rPr>
          <w:sz w:val="20"/>
          <w:szCs w:val="20"/>
        </w:rPr>
        <w:t>-2000</w:t>
      </w:r>
      <w:r>
        <w:rPr>
          <w:sz w:val="20"/>
          <w:szCs w:val="20"/>
        </w:rPr>
        <w:t xml:space="preserve"> </w:t>
      </w:r>
      <w:r w:rsidRPr="00953E20">
        <w:rPr>
          <w:sz w:val="20"/>
          <w:szCs w:val="20"/>
        </w:rPr>
        <w:t>Chairman of the Grants-in-Aid Committee, Okanagan University College, Kelowna, BC</w:t>
      </w:r>
    </w:p>
    <w:p w:rsidR="009F3355" w:rsidRDefault="009F3355" w:rsidP="009F3355">
      <w:pPr>
        <w:spacing w:after="0" w:line="200" w:lineRule="exact"/>
        <w:ind w:left="1440" w:hanging="720"/>
        <w:contextualSpacing/>
        <w:rPr>
          <w:sz w:val="20"/>
          <w:szCs w:val="20"/>
        </w:rPr>
      </w:pPr>
      <w:r w:rsidRPr="009F3355">
        <w:rPr>
          <w:sz w:val="20"/>
          <w:szCs w:val="20"/>
        </w:rPr>
        <w:t>1992-1998 Representative for the Division of Arts on the Adult Special Education Best Practices Review Committee, Okanagan University College, Kelowna, BC.</w:t>
      </w:r>
    </w:p>
    <w:p w:rsidR="009F3355" w:rsidRDefault="009F3355" w:rsidP="009F3355">
      <w:pPr>
        <w:spacing w:after="0" w:line="200" w:lineRule="exact"/>
        <w:ind w:left="1440" w:hanging="720"/>
        <w:contextualSpacing/>
        <w:rPr>
          <w:sz w:val="20"/>
          <w:szCs w:val="20"/>
        </w:rPr>
      </w:pPr>
      <w:r w:rsidRPr="009F3355">
        <w:rPr>
          <w:sz w:val="20"/>
          <w:szCs w:val="20"/>
        </w:rPr>
        <w:t>1989 Accountability Committee, Colorado School for the Deaf and Blind, Colorado Springs, CO.</w:t>
      </w:r>
    </w:p>
    <w:p w:rsidR="009F3355" w:rsidRPr="009F3355" w:rsidRDefault="009F3355" w:rsidP="009F3355">
      <w:pPr>
        <w:spacing w:after="0" w:line="200" w:lineRule="exact"/>
        <w:ind w:left="1440" w:hanging="720"/>
        <w:contextualSpacing/>
        <w:rPr>
          <w:sz w:val="20"/>
          <w:szCs w:val="20"/>
        </w:rPr>
      </w:pPr>
      <w:r w:rsidRPr="009F3355">
        <w:rPr>
          <w:sz w:val="20"/>
          <w:szCs w:val="20"/>
        </w:rPr>
        <w:t>1981-1983 Representative for the Experimental Psychology Program in the Graduate Association of Students in Psychology, New York University, New York, NY.</w:t>
      </w:r>
    </w:p>
    <w:p w:rsidR="00165CBC" w:rsidRDefault="00165CBC">
      <w:pPr>
        <w:spacing w:before="8" w:after="0" w:line="220" w:lineRule="exact"/>
      </w:pPr>
    </w:p>
    <w:p w:rsidR="00165CBC" w:rsidRDefault="00E97BEF" w:rsidP="00E97BEF">
      <w:pPr>
        <w:tabs>
          <w:tab w:val="left" w:pos="720"/>
          <w:tab w:val="left" w:pos="820"/>
        </w:tabs>
        <w:spacing w:after="0" w:line="240" w:lineRule="auto"/>
        <w:ind w:left="100" w:right="-20"/>
        <w:rPr>
          <w:rFonts w:ascii="Arial" w:eastAsia="Arial" w:hAnsi="Arial" w:cs="Arial"/>
          <w:sz w:val="24"/>
          <w:szCs w:val="24"/>
        </w:rPr>
      </w:pPr>
      <w:r>
        <w:rPr>
          <w:rFonts w:ascii="Arial" w:eastAsia="Arial" w:hAnsi="Arial" w:cs="Arial"/>
          <w:i/>
          <w:sz w:val="24"/>
          <w:szCs w:val="24"/>
        </w:rPr>
        <w:t>(d)</w:t>
      </w:r>
      <w:r>
        <w:rPr>
          <w:rFonts w:ascii="Arial" w:eastAsia="Arial" w:hAnsi="Arial" w:cs="Arial"/>
          <w:i/>
          <w:sz w:val="24"/>
          <w:szCs w:val="24"/>
        </w:rPr>
        <w:tab/>
      </w:r>
      <w:r w:rsidR="002F3C86">
        <w:rPr>
          <w:rFonts w:ascii="Arial" w:eastAsia="Arial" w:hAnsi="Arial" w:cs="Arial"/>
          <w:i/>
          <w:spacing w:val="-1"/>
          <w:sz w:val="24"/>
          <w:szCs w:val="24"/>
        </w:rPr>
        <w:t>M</w:t>
      </w:r>
      <w:r w:rsidR="002F3C86">
        <w:rPr>
          <w:rFonts w:ascii="Arial" w:eastAsia="Arial" w:hAnsi="Arial" w:cs="Arial"/>
          <w:i/>
          <w:spacing w:val="1"/>
          <w:sz w:val="24"/>
          <w:szCs w:val="24"/>
        </w:rPr>
        <w:t>e</w:t>
      </w:r>
      <w:r w:rsidR="002F3C86">
        <w:rPr>
          <w:rFonts w:ascii="Arial" w:eastAsia="Arial" w:hAnsi="Arial" w:cs="Arial"/>
          <w:i/>
          <w:spacing w:val="-3"/>
          <w:sz w:val="24"/>
          <w:szCs w:val="24"/>
        </w:rPr>
        <w:t>m</w:t>
      </w:r>
      <w:r w:rsidR="002F3C86">
        <w:rPr>
          <w:rFonts w:ascii="Arial" w:eastAsia="Arial" w:hAnsi="Arial" w:cs="Arial"/>
          <w:i/>
          <w:spacing w:val="1"/>
          <w:sz w:val="24"/>
          <w:szCs w:val="24"/>
        </w:rPr>
        <w:t>be</w:t>
      </w:r>
      <w:r w:rsidR="002F3C86">
        <w:rPr>
          <w:rFonts w:ascii="Arial" w:eastAsia="Arial" w:hAnsi="Arial" w:cs="Arial"/>
          <w:i/>
          <w:sz w:val="24"/>
          <w:szCs w:val="24"/>
        </w:rPr>
        <w:t xml:space="preserve">rships </w:t>
      </w:r>
      <w:r w:rsidR="002F3C86">
        <w:rPr>
          <w:rFonts w:ascii="Arial" w:eastAsia="Arial" w:hAnsi="Arial" w:cs="Arial"/>
          <w:i/>
          <w:spacing w:val="1"/>
          <w:sz w:val="24"/>
          <w:szCs w:val="24"/>
        </w:rPr>
        <w:t>o</w:t>
      </w:r>
      <w:r w:rsidR="002F3C86">
        <w:rPr>
          <w:rFonts w:ascii="Arial" w:eastAsia="Arial" w:hAnsi="Arial" w:cs="Arial"/>
          <w:i/>
          <w:sz w:val="24"/>
          <w:szCs w:val="24"/>
        </w:rPr>
        <w:t>n</w:t>
      </w:r>
      <w:r w:rsidR="002F3C86">
        <w:rPr>
          <w:rFonts w:ascii="Arial" w:eastAsia="Arial" w:hAnsi="Arial" w:cs="Arial"/>
          <w:i/>
          <w:spacing w:val="1"/>
          <w:sz w:val="24"/>
          <w:szCs w:val="24"/>
        </w:rPr>
        <w:t xml:space="preserve"> </w:t>
      </w:r>
      <w:r w:rsidR="002F3C86">
        <w:rPr>
          <w:rFonts w:ascii="Arial" w:eastAsia="Arial" w:hAnsi="Arial" w:cs="Arial"/>
          <w:i/>
          <w:spacing w:val="-1"/>
          <w:sz w:val="24"/>
          <w:szCs w:val="24"/>
        </w:rPr>
        <w:t>o</w:t>
      </w:r>
      <w:r w:rsidR="002F3C86">
        <w:rPr>
          <w:rFonts w:ascii="Arial" w:eastAsia="Arial" w:hAnsi="Arial" w:cs="Arial"/>
          <w:i/>
          <w:sz w:val="24"/>
          <w:szCs w:val="24"/>
        </w:rPr>
        <w:t>t</w:t>
      </w:r>
      <w:r w:rsidR="002F3C86">
        <w:rPr>
          <w:rFonts w:ascii="Arial" w:eastAsia="Arial" w:hAnsi="Arial" w:cs="Arial"/>
          <w:i/>
          <w:spacing w:val="1"/>
          <w:sz w:val="24"/>
          <w:szCs w:val="24"/>
        </w:rPr>
        <w:t>he</w:t>
      </w:r>
      <w:r w:rsidR="002F3C86">
        <w:rPr>
          <w:rFonts w:ascii="Arial" w:eastAsia="Arial" w:hAnsi="Arial" w:cs="Arial"/>
          <w:i/>
          <w:sz w:val="24"/>
          <w:szCs w:val="24"/>
        </w:rPr>
        <w:t>r</w:t>
      </w:r>
      <w:r w:rsidR="002F3C86">
        <w:rPr>
          <w:rFonts w:ascii="Arial" w:eastAsia="Arial" w:hAnsi="Arial" w:cs="Arial"/>
          <w:i/>
          <w:spacing w:val="-3"/>
          <w:sz w:val="24"/>
          <w:szCs w:val="24"/>
        </w:rPr>
        <w:t xml:space="preserve"> </w:t>
      </w:r>
      <w:r w:rsidR="002F3C86">
        <w:rPr>
          <w:rFonts w:ascii="Arial" w:eastAsia="Arial" w:hAnsi="Arial" w:cs="Arial"/>
          <w:i/>
          <w:sz w:val="24"/>
          <w:szCs w:val="24"/>
        </w:rPr>
        <w:t>c</w:t>
      </w:r>
      <w:r w:rsidR="002F3C86">
        <w:rPr>
          <w:rFonts w:ascii="Arial" w:eastAsia="Arial" w:hAnsi="Arial" w:cs="Arial"/>
          <w:i/>
          <w:spacing w:val="1"/>
          <w:sz w:val="24"/>
          <w:szCs w:val="24"/>
        </w:rPr>
        <w:t>o</w:t>
      </w:r>
      <w:r w:rsidR="002F3C86">
        <w:rPr>
          <w:rFonts w:ascii="Arial" w:eastAsia="Arial" w:hAnsi="Arial" w:cs="Arial"/>
          <w:i/>
          <w:spacing w:val="-1"/>
          <w:sz w:val="24"/>
          <w:szCs w:val="24"/>
        </w:rPr>
        <w:t>m</w:t>
      </w:r>
      <w:r w:rsidR="002F3C86">
        <w:rPr>
          <w:rFonts w:ascii="Arial" w:eastAsia="Arial" w:hAnsi="Arial" w:cs="Arial"/>
          <w:i/>
          <w:spacing w:val="-3"/>
          <w:sz w:val="24"/>
          <w:szCs w:val="24"/>
        </w:rPr>
        <w:t>m</w:t>
      </w:r>
      <w:r w:rsidR="002F3C86">
        <w:rPr>
          <w:rFonts w:ascii="Arial" w:eastAsia="Arial" w:hAnsi="Arial" w:cs="Arial"/>
          <w:i/>
          <w:sz w:val="24"/>
          <w:szCs w:val="24"/>
        </w:rPr>
        <w:t>itt</w:t>
      </w:r>
      <w:r w:rsidR="002F3C86">
        <w:rPr>
          <w:rFonts w:ascii="Arial" w:eastAsia="Arial" w:hAnsi="Arial" w:cs="Arial"/>
          <w:i/>
          <w:spacing w:val="1"/>
          <w:sz w:val="24"/>
          <w:szCs w:val="24"/>
        </w:rPr>
        <w:t>ee</w:t>
      </w:r>
      <w:r w:rsidR="002F3C86">
        <w:rPr>
          <w:rFonts w:ascii="Arial" w:eastAsia="Arial" w:hAnsi="Arial" w:cs="Arial"/>
          <w:i/>
          <w:sz w:val="24"/>
          <w:szCs w:val="24"/>
        </w:rPr>
        <w:t>s,</w:t>
      </w:r>
      <w:r w:rsidR="002F3C86">
        <w:rPr>
          <w:rFonts w:ascii="Arial" w:eastAsia="Arial" w:hAnsi="Arial" w:cs="Arial"/>
          <w:i/>
          <w:spacing w:val="1"/>
          <w:sz w:val="24"/>
          <w:szCs w:val="24"/>
        </w:rPr>
        <w:t xml:space="preserve"> </w:t>
      </w:r>
      <w:r w:rsidR="002F3C86">
        <w:rPr>
          <w:rFonts w:ascii="Arial" w:eastAsia="Arial" w:hAnsi="Arial" w:cs="Arial"/>
          <w:i/>
          <w:sz w:val="24"/>
          <w:szCs w:val="24"/>
        </w:rPr>
        <w:t>incl</w:t>
      </w:r>
      <w:r w:rsidR="002F3C86">
        <w:rPr>
          <w:rFonts w:ascii="Arial" w:eastAsia="Arial" w:hAnsi="Arial" w:cs="Arial"/>
          <w:i/>
          <w:spacing w:val="1"/>
          <w:sz w:val="24"/>
          <w:szCs w:val="24"/>
        </w:rPr>
        <w:t>ud</w:t>
      </w:r>
      <w:r w:rsidR="002F3C86">
        <w:rPr>
          <w:rFonts w:ascii="Arial" w:eastAsia="Arial" w:hAnsi="Arial" w:cs="Arial"/>
          <w:i/>
          <w:sz w:val="24"/>
          <w:szCs w:val="24"/>
        </w:rPr>
        <w:t>ing</w:t>
      </w:r>
      <w:r w:rsidR="002F3C86">
        <w:rPr>
          <w:rFonts w:ascii="Arial" w:eastAsia="Arial" w:hAnsi="Arial" w:cs="Arial"/>
          <w:i/>
          <w:spacing w:val="-3"/>
          <w:sz w:val="24"/>
          <w:szCs w:val="24"/>
        </w:rPr>
        <w:t xml:space="preserve"> </w:t>
      </w:r>
      <w:r w:rsidR="002F3C86">
        <w:rPr>
          <w:rFonts w:ascii="Arial" w:eastAsia="Arial" w:hAnsi="Arial" w:cs="Arial"/>
          <w:i/>
          <w:spacing w:val="1"/>
          <w:sz w:val="24"/>
          <w:szCs w:val="24"/>
        </w:rPr>
        <w:t>o</w:t>
      </w:r>
      <w:r w:rsidR="002F3C86">
        <w:rPr>
          <w:rFonts w:ascii="Arial" w:eastAsia="Arial" w:hAnsi="Arial" w:cs="Arial"/>
          <w:i/>
          <w:sz w:val="24"/>
          <w:szCs w:val="24"/>
        </w:rPr>
        <w:t>f</w:t>
      </w:r>
      <w:r w:rsidR="002F3C86">
        <w:rPr>
          <w:rFonts w:ascii="Arial" w:eastAsia="Arial" w:hAnsi="Arial" w:cs="Arial"/>
          <w:i/>
          <w:spacing w:val="1"/>
          <w:sz w:val="24"/>
          <w:szCs w:val="24"/>
        </w:rPr>
        <w:t>f</w:t>
      </w:r>
      <w:r w:rsidR="002F3C86">
        <w:rPr>
          <w:rFonts w:ascii="Arial" w:eastAsia="Arial" w:hAnsi="Arial" w:cs="Arial"/>
          <w:i/>
          <w:sz w:val="24"/>
          <w:szCs w:val="24"/>
        </w:rPr>
        <w:t>ices</w:t>
      </w:r>
      <w:r w:rsidR="002F3C86">
        <w:rPr>
          <w:rFonts w:ascii="Arial" w:eastAsia="Arial" w:hAnsi="Arial" w:cs="Arial"/>
          <w:i/>
          <w:spacing w:val="-1"/>
          <w:sz w:val="24"/>
          <w:szCs w:val="24"/>
        </w:rPr>
        <w:t xml:space="preserve"> </w:t>
      </w:r>
      <w:r w:rsidR="002F3C86">
        <w:rPr>
          <w:rFonts w:ascii="Arial" w:eastAsia="Arial" w:hAnsi="Arial" w:cs="Arial"/>
          <w:i/>
          <w:spacing w:val="1"/>
          <w:sz w:val="24"/>
          <w:szCs w:val="24"/>
        </w:rPr>
        <w:t>he</w:t>
      </w:r>
      <w:r w:rsidR="002F3C86">
        <w:rPr>
          <w:rFonts w:ascii="Arial" w:eastAsia="Arial" w:hAnsi="Arial" w:cs="Arial"/>
          <w:i/>
          <w:sz w:val="24"/>
          <w:szCs w:val="24"/>
        </w:rPr>
        <w:t>ld</w:t>
      </w:r>
      <w:r w:rsidR="002F3C86">
        <w:rPr>
          <w:rFonts w:ascii="Arial" w:eastAsia="Arial" w:hAnsi="Arial" w:cs="Arial"/>
          <w:i/>
          <w:spacing w:val="-1"/>
          <w:sz w:val="24"/>
          <w:szCs w:val="24"/>
        </w:rPr>
        <w:t xml:space="preserve"> </w:t>
      </w:r>
      <w:r w:rsidR="002F3C86">
        <w:rPr>
          <w:rFonts w:ascii="Arial" w:eastAsia="Arial" w:hAnsi="Arial" w:cs="Arial"/>
          <w:i/>
          <w:spacing w:val="1"/>
          <w:sz w:val="24"/>
          <w:szCs w:val="24"/>
        </w:rPr>
        <w:t>an</w:t>
      </w:r>
      <w:r w:rsidR="002F3C86">
        <w:rPr>
          <w:rFonts w:ascii="Arial" w:eastAsia="Arial" w:hAnsi="Arial" w:cs="Arial"/>
          <w:i/>
          <w:sz w:val="24"/>
          <w:szCs w:val="24"/>
        </w:rPr>
        <w:t>d</w:t>
      </w:r>
      <w:r w:rsidR="002F3C86">
        <w:rPr>
          <w:rFonts w:ascii="Arial" w:eastAsia="Arial" w:hAnsi="Arial" w:cs="Arial"/>
          <w:i/>
          <w:spacing w:val="-1"/>
          <w:sz w:val="24"/>
          <w:szCs w:val="24"/>
        </w:rPr>
        <w:t xml:space="preserve"> </w:t>
      </w:r>
      <w:r w:rsidR="002F3C86">
        <w:rPr>
          <w:rFonts w:ascii="Arial" w:eastAsia="Arial" w:hAnsi="Arial" w:cs="Arial"/>
          <w:i/>
          <w:spacing w:val="7"/>
          <w:sz w:val="24"/>
          <w:szCs w:val="24"/>
        </w:rPr>
        <w:t>d</w:t>
      </w:r>
      <w:r w:rsidR="002F3C86">
        <w:rPr>
          <w:rFonts w:ascii="Arial" w:eastAsia="Arial" w:hAnsi="Arial" w:cs="Arial"/>
          <w:i/>
          <w:spacing w:val="-1"/>
          <w:sz w:val="24"/>
          <w:szCs w:val="24"/>
        </w:rPr>
        <w:t>a</w:t>
      </w:r>
      <w:r w:rsidR="002F3C86">
        <w:rPr>
          <w:rFonts w:ascii="Arial" w:eastAsia="Arial" w:hAnsi="Arial" w:cs="Arial"/>
          <w:i/>
          <w:sz w:val="24"/>
          <w:szCs w:val="24"/>
        </w:rPr>
        <w:t>t</w:t>
      </w:r>
      <w:r w:rsidR="002F3C86">
        <w:rPr>
          <w:rFonts w:ascii="Arial" w:eastAsia="Arial" w:hAnsi="Arial" w:cs="Arial"/>
          <w:i/>
          <w:spacing w:val="1"/>
          <w:sz w:val="24"/>
          <w:szCs w:val="24"/>
        </w:rPr>
        <w:t>e</w:t>
      </w:r>
      <w:r w:rsidR="002F3C86">
        <w:rPr>
          <w:rFonts w:ascii="Arial" w:eastAsia="Arial" w:hAnsi="Arial" w:cs="Arial"/>
          <w:i/>
          <w:sz w:val="24"/>
          <w:szCs w:val="24"/>
        </w:rPr>
        <w:t>s</w:t>
      </w:r>
    </w:p>
    <w:p w:rsidR="00BD242A" w:rsidRPr="00BD242A" w:rsidRDefault="00BD242A" w:rsidP="00BD242A">
      <w:pPr>
        <w:spacing w:after="0" w:line="200" w:lineRule="exact"/>
        <w:ind w:left="1440" w:hanging="720"/>
        <w:contextualSpacing/>
        <w:rPr>
          <w:color w:val="FF0000"/>
          <w:sz w:val="20"/>
          <w:szCs w:val="20"/>
        </w:rPr>
      </w:pPr>
    </w:p>
    <w:p w:rsidR="00BD242A" w:rsidRPr="00762F1A" w:rsidRDefault="00BD242A" w:rsidP="00762F1A">
      <w:pPr>
        <w:spacing w:after="0" w:line="200" w:lineRule="exact"/>
        <w:ind w:left="709"/>
        <w:rPr>
          <w:sz w:val="20"/>
          <w:szCs w:val="20"/>
        </w:rPr>
      </w:pPr>
      <w:r w:rsidRPr="00762F1A">
        <w:rPr>
          <w:sz w:val="20"/>
          <w:szCs w:val="20"/>
        </w:rPr>
        <w:t>1989 Treasurer of the National Federation of the Blind of Pueblo, Pueblo, CO.</w:t>
      </w:r>
    </w:p>
    <w:p w:rsidR="00BD242A" w:rsidRPr="009F3355" w:rsidRDefault="00BD242A" w:rsidP="00BD242A">
      <w:pPr>
        <w:spacing w:after="0" w:line="200" w:lineRule="exact"/>
        <w:ind w:left="1440" w:hanging="720"/>
        <w:contextualSpacing/>
        <w:rPr>
          <w:sz w:val="20"/>
          <w:szCs w:val="20"/>
        </w:rPr>
      </w:pPr>
      <w:r w:rsidRPr="009F3355">
        <w:rPr>
          <w:sz w:val="20"/>
          <w:szCs w:val="20"/>
        </w:rPr>
        <w:t>1989 Member of the Board:</w:t>
      </w:r>
      <w:r w:rsidR="00C4356C">
        <w:rPr>
          <w:sz w:val="20"/>
          <w:szCs w:val="20"/>
        </w:rPr>
        <w:t xml:space="preserve"> </w:t>
      </w:r>
      <w:r w:rsidRPr="009F3355">
        <w:rPr>
          <w:sz w:val="20"/>
          <w:szCs w:val="20"/>
        </w:rPr>
        <w:t>Pueblo Goodwill Industries, Pueblo, CO.</w:t>
      </w:r>
    </w:p>
    <w:p w:rsidR="00BD242A" w:rsidRPr="009F3355" w:rsidRDefault="00BD242A" w:rsidP="00BD242A">
      <w:pPr>
        <w:spacing w:after="0" w:line="200" w:lineRule="exact"/>
        <w:ind w:left="1440" w:hanging="720"/>
        <w:contextualSpacing/>
        <w:rPr>
          <w:sz w:val="20"/>
          <w:szCs w:val="20"/>
        </w:rPr>
      </w:pPr>
      <w:r w:rsidRPr="009F3355">
        <w:rPr>
          <w:sz w:val="20"/>
          <w:szCs w:val="20"/>
        </w:rPr>
        <w:t>1985-</w:t>
      </w:r>
      <w:r w:rsidR="00E55A55" w:rsidRPr="009F3355">
        <w:rPr>
          <w:sz w:val="20"/>
          <w:szCs w:val="20"/>
        </w:rPr>
        <w:t>1986 Member</w:t>
      </w:r>
      <w:r w:rsidRPr="009F3355">
        <w:rPr>
          <w:sz w:val="20"/>
          <w:szCs w:val="20"/>
        </w:rPr>
        <w:t xml:space="preserve"> of the New York Blind Computer Users' Group, New York, NY.</w:t>
      </w:r>
    </w:p>
    <w:p w:rsidR="00BD242A" w:rsidRPr="009F3355" w:rsidRDefault="00BD242A" w:rsidP="00BD242A">
      <w:pPr>
        <w:spacing w:after="0" w:line="200" w:lineRule="exact"/>
        <w:ind w:left="1440" w:hanging="720"/>
        <w:contextualSpacing/>
        <w:rPr>
          <w:sz w:val="20"/>
          <w:szCs w:val="20"/>
        </w:rPr>
      </w:pPr>
      <w:r w:rsidRPr="009F3355">
        <w:rPr>
          <w:sz w:val="20"/>
          <w:szCs w:val="20"/>
        </w:rPr>
        <w:t>1985-</w:t>
      </w:r>
      <w:r w:rsidR="00E55A55" w:rsidRPr="009F3355">
        <w:rPr>
          <w:sz w:val="20"/>
          <w:szCs w:val="20"/>
        </w:rPr>
        <w:t>1986 Chairman</w:t>
      </w:r>
      <w:r w:rsidRPr="009F3355">
        <w:rPr>
          <w:sz w:val="20"/>
          <w:szCs w:val="20"/>
        </w:rPr>
        <w:t xml:space="preserve"> of the Guide Dog Owners' Committee of the National Federation of the Blind of New York State, New York, NY.</w:t>
      </w:r>
    </w:p>
    <w:p w:rsidR="00BD242A" w:rsidRPr="009F3355" w:rsidRDefault="00BD242A" w:rsidP="00BD242A">
      <w:pPr>
        <w:spacing w:after="0" w:line="200" w:lineRule="exact"/>
        <w:ind w:left="1440" w:hanging="720"/>
        <w:contextualSpacing/>
        <w:rPr>
          <w:sz w:val="20"/>
          <w:szCs w:val="20"/>
        </w:rPr>
      </w:pPr>
      <w:r w:rsidRPr="009F3355">
        <w:rPr>
          <w:sz w:val="20"/>
          <w:szCs w:val="20"/>
        </w:rPr>
        <w:t>1984-</w:t>
      </w:r>
      <w:r w:rsidR="00E55A55" w:rsidRPr="009F3355">
        <w:rPr>
          <w:sz w:val="20"/>
          <w:szCs w:val="20"/>
        </w:rPr>
        <w:t>1986 Board</w:t>
      </w:r>
      <w:r w:rsidRPr="009F3355">
        <w:rPr>
          <w:sz w:val="20"/>
          <w:szCs w:val="20"/>
        </w:rPr>
        <w:t xml:space="preserve"> Member of the Student Division of the National Federation of the Blind of New York State, New York, NY.</w:t>
      </w:r>
    </w:p>
    <w:p w:rsidR="00BD242A" w:rsidRPr="009F3355" w:rsidRDefault="00BD242A" w:rsidP="00BD242A">
      <w:pPr>
        <w:spacing w:after="0" w:line="200" w:lineRule="exact"/>
        <w:ind w:left="1440" w:hanging="720"/>
        <w:contextualSpacing/>
        <w:rPr>
          <w:sz w:val="20"/>
          <w:szCs w:val="20"/>
        </w:rPr>
      </w:pPr>
      <w:r w:rsidRPr="009F3355">
        <w:rPr>
          <w:sz w:val="20"/>
          <w:szCs w:val="20"/>
        </w:rPr>
        <w:t>1984-</w:t>
      </w:r>
      <w:r w:rsidR="00E55A55" w:rsidRPr="009F3355">
        <w:rPr>
          <w:sz w:val="20"/>
          <w:szCs w:val="20"/>
        </w:rPr>
        <w:t>1986 Member</w:t>
      </w:r>
      <w:r w:rsidRPr="009F3355">
        <w:rPr>
          <w:sz w:val="20"/>
          <w:szCs w:val="20"/>
        </w:rPr>
        <w:t xml:space="preserve"> of the Metropolitan Council on Housing, New York, NY.</w:t>
      </w:r>
    </w:p>
    <w:p w:rsidR="00165CBC" w:rsidRDefault="00165CBC">
      <w:pPr>
        <w:spacing w:before="8" w:after="0" w:line="220" w:lineRule="exact"/>
      </w:pPr>
    </w:p>
    <w:p w:rsidR="00165CBC" w:rsidRDefault="00E97BEF" w:rsidP="00E97BEF">
      <w:pPr>
        <w:tabs>
          <w:tab w:val="left" w:pos="720"/>
          <w:tab w:val="left" w:pos="820"/>
        </w:tabs>
        <w:spacing w:after="0" w:line="240" w:lineRule="auto"/>
        <w:ind w:left="100" w:right="-20"/>
        <w:rPr>
          <w:rFonts w:ascii="Arial" w:eastAsia="Arial" w:hAnsi="Arial" w:cs="Arial"/>
          <w:sz w:val="24"/>
          <w:szCs w:val="24"/>
        </w:rPr>
      </w:pPr>
      <w:r>
        <w:rPr>
          <w:rFonts w:ascii="Arial" w:eastAsia="Arial" w:hAnsi="Arial" w:cs="Arial"/>
          <w:i/>
          <w:sz w:val="24"/>
          <w:szCs w:val="24"/>
        </w:rPr>
        <w:t>(e)</w:t>
      </w:r>
      <w:r>
        <w:rPr>
          <w:rFonts w:ascii="Arial" w:eastAsia="Arial" w:hAnsi="Arial" w:cs="Arial"/>
          <w:i/>
          <w:sz w:val="24"/>
          <w:szCs w:val="24"/>
        </w:rPr>
        <w:tab/>
      </w:r>
      <w:r w:rsidR="002F3C86">
        <w:rPr>
          <w:rFonts w:ascii="Arial" w:eastAsia="Arial" w:hAnsi="Arial" w:cs="Arial"/>
          <w:i/>
          <w:sz w:val="24"/>
          <w:szCs w:val="24"/>
        </w:rPr>
        <w:t>E</w:t>
      </w:r>
      <w:r w:rsidR="002F3C86">
        <w:rPr>
          <w:rFonts w:ascii="Arial" w:eastAsia="Arial" w:hAnsi="Arial" w:cs="Arial"/>
          <w:i/>
          <w:spacing w:val="1"/>
          <w:sz w:val="24"/>
          <w:szCs w:val="24"/>
        </w:rPr>
        <w:t>d</w:t>
      </w:r>
      <w:r w:rsidR="002F3C86">
        <w:rPr>
          <w:rFonts w:ascii="Arial" w:eastAsia="Arial" w:hAnsi="Arial" w:cs="Arial"/>
          <w:i/>
          <w:sz w:val="24"/>
          <w:szCs w:val="24"/>
        </w:rPr>
        <w:t>it</w:t>
      </w:r>
      <w:r w:rsidR="002F3C86">
        <w:rPr>
          <w:rFonts w:ascii="Arial" w:eastAsia="Arial" w:hAnsi="Arial" w:cs="Arial"/>
          <w:i/>
          <w:spacing w:val="1"/>
          <w:sz w:val="24"/>
          <w:szCs w:val="24"/>
        </w:rPr>
        <w:t>o</w:t>
      </w:r>
      <w:r w:rsidR="002F3C86">
        <w:rPr>
          <w:rFonts w:ascii="Arial" w:eastAsia="Arial" w:hAnsi="Arial" w:cs="Arial"/>
          <w:i/>
          <w:sz w:val="24"/>
          <w:szCs w:val="24"/>
        </w:rPr>
        <w:t>rships (</w:t>
      </w:r>
      <w:r w:rsidR="002F3C86">
        <w:rPr>
          <w:rFonts w:ascii="Arial" w:eastAsia="Arial" w:hAnsi="Arial" w:cs="Arial"/>
          <w:i/>
          <w:spacing w:val="-1"/>
          <w:sz w:val="24"/>
          <w:szCs w:val="24"/>
        </w:rPr>
        <w:t>l</w:t>
      </w:r>
      <w:r w:rsidR="002F3C86">
        <w:rPr>
          <w:rFonts w:ascii="Arial" w:eastAsia="Arial" w:hAnsi="Arial" w:cs="Arial"/>
          <w:i/>
          <w:sz w:val="24"/>
          <w:szCs w:val="24"/>
        </w:rPr>
        <w:t>ist j</w:t>
      </w:r>
      <w:r w:rsidR="002F3C86">
        <w:rPr>
          <w:rFonts w:ascii="Arial" w:eastAsia="Arial" w:hAnsi="Arial" w:cs="Arial"/>
          <w:i/>
          <w:spacing w:val="-1"/>
          <w:sz w:val="24"/>
          <w:szCs w:val="24"/>
        </w:rPr>
        <w:t>o</w:t>
      </w:r>
      <w:r w:rsidR="002F3C86">
        <w:rPr>
          <w:rFonts w:ascii="Arial" w:eastAsia="Arial" w:hAnsi="Arial" w:cs="Arial"/>
          <w:i/>
          <w:spacing w:val="1"/>
          <w:sz w:val="24"/>
          <w:szCs w:val="24"/>
        </w:rPr>
        <w:t>u</w:t>
      </w:r>
      <w:r w:rsidR="002F3C86">
        <w:rPr>
          <w:rFonts w:ascii="Arial" w:eastAsia="Arial" w:hAnsi="Arial" w:cs="Arial"/>
          <w:i/>
          <w:sz w:val="24"/>
          <w:szCs w:val="24"/>
        </w:rPr>
        <w:t>rn</w:t>
      </w:r>
      <w:r w:rsidR="002F3C86">
        <w:rPr>
          <w:rFonts w:ascii="Arial" w:eastAsia="Arial" w:hAnsi="Arial" w:cs="Arial"/>
          <w:i/>
          <w:spacing w:val="1"/>
          <w:sz w:val="24"/>
          <w:szCs w:val="24"/>
        </w:rPr>
        <w:t>a</w:t>
      </w:r>
      <w:r w:rsidR="002F3C86">
        <w:rPr>
          <w:rFonts w:ascii="Arial" w:eastAsia="Arial" w:hAnsi="Arial" w:cs="Arial"/>
          <w:i/>
          <w:sz w:val="24"/>
          <w:szCs w:val="24"/>
        </w:rPr>
        <w:t>l</w:t>
      </w:r>
      <w:r w:rsidR="002F3C86">
        <w:rPr>
          <w:rFonts w:ascii="Arial" w:eastAsia="Arial" w:hAnsi="Arial" w:cs="Arial"/>
          <w:i/>
          <w:spacing w:val="-3"/>
          <w:sz w:val="24"/>
          <w:szCs w:val="24"/>
        </w:rPr>
        <w:t xml:space="preserve"> </w:t>
      </w:r>
      <w:r w:rsidR="002F3C86">
        <w:rPr>
          <w:rFonts w:ascii="Arial" w:eastAsia="Arial" w:hAnsi="Arial" w:cs="Arial"/>
          <w:i/>
          <w:spacing w:val="1"/>
          <w:sz w:val="24"/>
          <w:szCs w:val="24"/>
        </w:rPr>
        <w:t>an</w:t>
      </w:r>
      <w:r w:rsidR="002F3C86">
        <w:rPr>
          <w:rFonts w:ascii="Arial" w:eastAsia="Arial" w:hAnsi="Arial" w:cs="Arial"/>
          <w:i/>
          <w:sz w:val="24"/>
          <w:szCs w:val="24"/>
        </w:rPr>
        <w:t>d</w:t>
      </w:r>
      <w:r w:rsidR="002F3C86">
        <w:rPr>
          <w:rFonts w:ascii="Arial" w:eastAsia="Arial" w:hAnsi="Arial" w:cs="Arial"/>
          <w:i/>
          <w:spacing w:val="-1"/>
          <w:sz w:val="24"/>
          <w:szCs w:val="24"/>
        </w:rPr>
        <w:t xml:space="preserve"> </w:t>
      </w:r>
      <w:r w:rsidR="002F3C86">
        <w:rPr>
          <w:rFonts w:ascii="Arial" w:eastAsia="Arial" w:hAnsi="Arial" w:cs="Arial"/>
          <w:i/>
          <w:spacing w:val="1"/>
          <w:sz w:val="24"/>
          <w:szCs w:val="24"/>
        </w:rPr>
        <w:t>d</w:t>
      </w:r>
      <w:r w:rsidR="002F3C86">
        <w:rPr>
          <w:rFonts w:ascii="Arial" w:eastAsia="Arial" w:hAnsi="Arial" w:cs="Arial"/>
          <w:i/>
          <w:spacing w:val="-1"/>
          <w:sz w:val="24"/>
          <w:szCs w:val="24"/>
        </w:rPr>
        <w:t>a</w:t>
      </w:r>
      <w:r w:rsidR="002F3C86">
        <w:rPr>
          <w:rFonts w:ascii="Arial" w:eastAsia="Arial" w:hAnsi="Arial" w:cs="Arial"/>
          <w:i/>
          <w:sz w:val="24"/>
          <w:szCs w:val="24"/>
        </w:rPr>
        <w:t>t</w:t>
      </w:r>
      <w:r w:rsidR="002F3C86">
        <w:rPr>
          <w:rFonts w:ascii="Arial" w:eastAsia="Arial" w:hAnsi="Arial" w:cs="Arial"/>
          <w:i/>
          <w:spacing w:val="1"/>
          <w:sz w:val="24"/>
          <w:szCs w:val="24"/>
        </w:rPr>
        <w:t>e</w:t>
      </w:r>
      <w:r w:rsidR="002F3C86">
        <w:rPr>
          <w:rFonts w:ascii="Arial" w:eastAsia="Arial" w:hAnsi="Arial" w:cs="Arial"/>
          <w:i/>
          <w:sz w:val="24"/>
          <w:szCs w:val="24"/>
        </w:rPr>
        <w:t>s)</w:t>
      </w:r>
    </w:p>
    <w:p w:rsidR="009F3355" w:rsidRDefault="009F3355" w:rsidP="009F3355">
      <w:pPr>
        <w:spacing w:after="0" w:line="200" w:lineRule="exact"/>
        <w:ind w:firstLine="720"/>
        <w:rPr>
          <w:b/>
          <w:sz w:val="24"/>
        </w:rPr>
      </w:pPr>
    </w:p>
    <w:p w:rsidR="009F3355" w:rsidRPr="002466D3" w:rsidRDefault="009F3355" w:rsidP="009F3355">
      <w:pPr>
        <w:spacing w:after="0" w:line="200" w:lineRule="exact"/>
        <w:ind w:firstLine="720"/>
        <w:rPr>
          <w:sz w:val="20"/>
          <w:szCs w:val="20"/>
        </w:rPr>
      </w:pPr>
      <w:r w:rsidRPr="002466D3">
        <w:rPr>
          <w:b/>
          <w:sz w:val="20"/>
          <w:szCs w:val="20"/>
        </w:rPr>
        <w:t>EDITED NEWSLETTERS ON GUIDE DOG USE AND TRAINING</w:t>
      </w:r>
      <w:r w:rsidRPr="002466D3">
        <w:rPr>
          <w:sz w:val="20"/>
          <w:szCs w:val="20"/>
        </w:rPr>
        <w:t xml:space="preserve"> </w:t>
      </w:r>
    </w:p>
    <w:p w:rsidR="009F3355" w:rsidRPr="00C61AB7" w:rsidRDefault="009F3355" w:rsidP="009F3355">
      <w:pPr>
        <w:spacing w:after="0" w:line="200" w:lineRule="exact"/>
        <w:ind w:firstLine="720"/>
        <w:rPr>
          <w:color w:val="FF0000"/>
          <w:sz w:val="20"/>
          <w:szCs w:val="20"/>
        </w:rPr>
      </w:pPr>
    </w:p>
    <w:p w:rsidR="009F3355" w:rsidRPr="000A3AD3" w:rsidRDefault="009F3355" w:rsidP="009F3355">
      <w:pPr>
        <w:spacing w:after="0" w:line="200" w:lineRule="exact"/>
        <w:ind w:firstLine="720"/>
        <w:rPr>
          <w:sz w:val="20"/>
          <w:szCs w:val="20"/>
        </w:rPr>
      </w:pPr>
      <w:r w:rsidRPr="000A3AD3">
        <w:rPr>
          <w:i/>
          <w:sz w:val="20"/>
          <w:szCs w:val="20"/>
        </w:rPr>
        <w:t>Harness Up</w:t>
      </w:r>
      <w:r w:rsidR="006D317C" w:rsidRPr="000A3AD3">
        <w:rPr>
          <w:sz w:val="20"/>
          <w:szCs w:val="20"/>
        </w:rPr>
        <w:t>.</w:t>
      </w:r>
      <w:r w:rsidRPr="000A3AD3">
        <w:rPr>
          <w:sz w:val="20"/>
          <w:szCs w:val="20"/>
        </w:rPr>
        <w:t xml:space="preserve"> Spring</w:t>
      </w:r>
      <w:r w:rsidR="000A3AD3">
        <w:rPr>
          <w:sz w:val="20"/>
          <w:szCs w:val="20"/>
        </w:rPr>
        <w:t xml:space="preserve">, </w:t>
      </w:r>
      <w:r w:rsidR="000A3AD3" w:rsidRPr="000A3AD3">
        <w:rPr>
          <w:sz w:val="20"/>
          <w:szCs w:val="20"/>
        </w:rPr>
        <w:t>1998</w:t>
      </w:r>
      <w:r w:rsidR="006D317C" w:rsidRPr="000A3AD3">
        <w:rPr>
          <w:sz w:val="20"/>
          <w:szCs w:val="20"/>
        </w:rPr>
        <w:t>.</w:t>
      </w:r>
      <w:r w:rsidRPr="000A3AD3">
        <w:rPr>
          <w:sz w:val="20"/>
          <w:szCs w:val="20"/>
        </w:rPr>
        <w:t xml:space="preserve"> National Federation of the Blind, Baltimore, MD.</w:t>
      </w:r>
    </w:p>
    <w:p w:rsidR="009F3355" w:rsidRPr="000A3AD3" w:rsidRDefault="006D317C" w:rsidP="009F3355">
      <w:pPr>
        <w:spacing w:after="0" w:line="200" w:lineRule="exact"/>
        <w:ind w:firstLine="720"/>
        <w:rPr>
          <w:sz w:val="20"/>
          <w:szCs w:val="20"/>
        </w:rPr>
      </w:pPr>
      <w:r w:rsidRPr="000A3AD3">
        <w:rPr>
          <w:i/>
          <w:sz w:val="20"/>
          <w:szCs w:val="20"/>
        </w:rPr>
        <w:t>Harness Up</w:t>
      </w:r>
      <w:r w:rsidRPr="000A3AD3">
        <w:rPr>
          <w:sz w:val="20"/>
          <w:szCs w:val="20"/>
        </w:rPr>
        <w:t>. Spring</w:t>
      </w:r>
      <w:r w:rsidR="000A3AD3">
        <w:rPr>
          <w:sz w:val="20"/>
          <w:szCs w:val="20"/>
        </w:rPr>
        <w:t xml:space="preserve">, </w:t>
      </w:r>
      <w:r w:rsidR="000A3AD3" w:rsidRPr="000A3AD3">
        <w:rPr>
          <w:sz w:val="20"/>
          <w:szCs w:val="20"/>
        </w:rPr>
        <w:t>1997</w:t>
      </w:r>
      <w:r w:rsidRPr="000A3AD3">
        <w:rPr>
          <w:sz w:val="20"/>
          <w:szCs w:val="20"/>
        </w:rPr>
        <w:t xml:space="preserve">. </w:t>
      </w:r>
      <w:r w:rsidR="009F3355" w:rsidRPr="000A3AD3">
        <w:rPr>
          <w:sz w:val="20"/>
          <w:szCs w:val="20"/>
        </w:rPr>
        <w:t>National Federation of the Blind, Baltimore, MD.</w:t>
      </w:r>
    </w:p>
    <w:p w:rsidR="00165CBC" w:rsidRPr="000A3AD3" w:rsidRDefault="006D317C" w:rsidP="009F3355">
      <w:pPr>
        <w:spacing w:after="0" w:line="200" w:lineRule="exact"/>
        <w:ind w:firstLine="720"/>
        <w:rPr>
          <w:sz w:val="20"/>
          <w:szCs w:val="20"/>
        </w:rPr>
      </w:pPr>
      <w:r w:rsidRPr="000A3AD3">
        <w:rPr>
          <w:i/>
          <w:sz w:val="20"/>
          <w:szCs w:val="20"/>
        </w:rPr>
        <w:t>Harness Up</w:t>
      </w:r>
      <w:r w:rsidRPr="000A3AD3">
        <w:rPr>
          <w:sz w:val="20"/>
          <w:szCs w:val="20"/>
        </w:rPr>
        <w:t>. Summer</w:t>
      </w:r>
      <w:r w:rsidR="000A3AD3">
        <w:rPr>
          <w:sz w:val="20"/>
          <w:szCs w:val="20"/>
        </w:rPr>
        <w:t xml:space="preserve">, </w:t>
      </w:r>
      <w:r w:rsidR="000A3AD3" w:rsidRPr="000A3AD3">
        <w:rPr>
          <w:sz w:val="20"/>
          <w:szCs w:val="20"/>
        </w:rPr>
        <w:t>1996</w:t>
      </w:r>
      <w:r w:rsidRPr="000A3AD3">
        <w:rPr>
          <w:sz w:val="20"/>
          <w:szCs w:val="20"/>
        </w:rPr>
        <w:t xml:space="preserve">. </w:t>
      </w:r>
      <w:r w:rsidR="009F3355" w:rsidRPr="000A3AD3">
        <w:rPr>
          <w:sz w:val="20"/>
          <w:szCs w:val="20"/>
        </w:rPr>
        <w:t>National Federation of the Blind, Baltimore, MD.</w:t>
      </w:r>
    </w:p>
    <w:p w:rsidR="00165CBC" w:rsidRDefault="00165CBC">
      <w:pPr>
        <w:spacing w:before="8" w:after="0" w:line="220" w:lineRule="exact"/>
      </w:pPr>
    </w:p>
    <w:p w:rsidR="00165CBC" w:rsidRDefault="002F3C86">
      <w:pPr>
        <w:tabs>
          <w:tab w:val="left" w:pos="820"/>
        </w:tabs>
        <w:spacing w:after="0" w:line="240" w:lineRule="auto"/>
        <w:ind w:left="100" w:right="-20"/>
        <w:rPr>
          <w:rFonts w:ascii="Arial" w:eastAsia="Arial" w:hAnsi="Arial" w:cs="Arial"/>
          <w:sz w:val="24"/>
          <w:szCs w:val="24"/>
        </w:rPr>
      </w:pPr>
      <w:r>
        <w:rPr>
          <w:rFonts w:ascii="Arial" w:eastAsia="Arial" w:hAnsi="Arial" w:cs="Arial"/>
          <w:i/>
          <w:sz w:val="24"/>
          <w:szCs w:val="24"/>
        </w:rPr>
        <w:t>(f)</w:t>
      </w:r>
      <w:r>
        <w:rPr>
          <w:rFonts w:ascii="Arial" w:eastAsia="Arial" w:hAnsi="Arial" w:cs="Arial"/>
          <w:i/>
          <w:sz w:val="24"/>
          <w:szCs w:val="24"/>
        </w:rPr>
        <w:tab/>
        <w:t>Revi</w:t>
      </w:r>
      <w:r>
        <w:rPr>
          <w:rFonts w:ascii="Arial" w:eastAsia="Arial" w:hAnsi="Arial" w:cs="Arial"/>
          <w:i/>
          <w:spacing w:val="1"/>
          <w:sz w:val="24"/>
          <w:szCs w:val="24"/>
        </w:rPr>
        <w:t>e</w:t>
      </w:r>
      <w:r>
        <w:rPr>
          <w:rFonts w:ascii="Arial" w:eastAsia="Arial" w:hAnsi="Arial" w:cs="Arial"/>
          <w:i/>
          <w:spacing w:val="2"/>
          <w:sz w:val="24"/>
          <w:szCs w:val="24"/>
        </w:rPr>
        <w:t>w</w:t>
      </w:r>
      <w:r>
        <w:rPr>
          <w:rFonts w:ascii="Arial" w:eastAsia="Arial" w:hAnsi="Arial" w:cs="Arial"/>
          <w:i/>
          <w:spacing w:val="1"/>
          <w:sz w:val="24"/>
          <w:szCs w:val="24"/>
        </w:rPr>
        <w:t>e</w:t>
      </w:r>
      <w:r>
        <w:rPr>
          <w:rFonts w:ascii="Arial" w:eastAsia="Arial" w:hAnsi="Arial" w:cs="Arial"/>
          <w:i/>
          <w:sz w:val="24"/>
          <w:szCs w:val="24"/>
        </w:rPr>
        <w:t xml:space="preserve">r </w:t>
      </w:r>
      <w:r>
        <w:rPr>
          <w:rFonts w:ascii="Arial" w:eastAsia="Arial" w:hAnsi="Arial" w:cs="Arial"/>
          <w:i/>
          <w:spacing w:val="-1"/>
          <w:sz w:val="24"/>
          <w:szCs w:val="24"/>
        </w:rPr>
        <w:t>(</w:t>
      </w:r>
      <w:r>
        <w:rPr>
          <w:rFonts w:ascii="Arial" w:eastAsia="Arial" w:hAnsi="Arial" w:cs="Arial"/>
          <w:i/>
          <w:sz w:val="24"/>
          <w:szCs w:val="24"/>
        </w:rPr>
        <w:t>j</w:t>
      </w:r>
      <w:r>
        <w:rPr>
          <w:rFonts w:ascii="Arial" w:eastAsia="Arial" w:hAnsi="Arial" w:cs="Arial"/>
          <w:i/>
          <w:spacing w:val="-2"/>
          <w:sz w:val="24"/>
          <w:szCs w:val="24"/>
        </w:rPr>
        <w:t>o</w:t>
      </w:r>
      <w:r>
        <w:rPr>
          <w:rFonts w:ascii="Arial" w:eastAsia="Arial" w:hAnsi="Arial" w:cs="Arial"/>
          <w:i/>
          <w:spacing w:val="1"/>
          <w:sz w:val="24"/>
          <w:szCs w:val="24"/>
        </w:rPr>
        <w:t>u</w:t>
      </w:r>
      <w:r>
        <w:rPr>
          <w:rFonts w:ascii="Arial" w:eastAsia="Arial" w:hAnsi="Arial" w:cs="Arial"/>
          <w:i/>
          <w:sz w:val="24"/>
          <w:szCs w:val="24"/>
        </w:rPr>
        <w:t>rn</w:t>
      </w:r>
      <w:r>
        <w:rPr>
          <w:rFonts w:ascii="Arial" w:eastAsia="Arial" w:hAnsi="Arial" w:cs="Arial"/>
          <w:i/>
          <w:spacing w:val="1"/>
          <w:sz w:val="24"/>
          <w:szCs w:val="24"/>
        </w:rPr>
        <w:t>a</w:t>
      </w:r>
      <w:r>
        <w:rPr>
          <w:rFonts w:ascii="Arial" w:eastAsia="Arial" w:hAnsi="Arial" w:cs="Arial"/>
          <w:i/>
          <w:sz w:val="24"/>
          <w:szCs w:val="24"/>
        </w:rPr>
        <w:t>l,</w:t>
      </w:r>
      <w:r>
        <w:rPr>
          <w:rFonts w:ascii="Arial" w:eastAsia="Arial" w:hAnsi="Arial" w:cs="Arial"/>
          <w:i/>
          <w:spacing w:val="-2"/>
          <w:sz w:val="24"/>
          <w:szCs w:val="24"/>
        </w:rPr>
        <w:t xml:space="preserve"> </w:t>
      </w:r>
      <w:r>
        <w:rPr>
          <w:rFonts w:ascii="Arial" w:eastAsia="Arial" w:hAnsi="Arial" w:cs="Arial"/>
          <w:i/>
          <w:spacing w:val="1"/>
          <w:sz w:val="24"/>
          <w:szCs w:val="24"/>
        </w:rPr>
        <w:t>ag</w:t>
      </w:r>
      <w:r>
        <w:rPr>
          <w:rFonts w:ascii="Arial" w:eastAsia="Arial" w:hAnsi="Arial" w:cs="Arial"/>
          <w:i/>
          <w:spacing w:val="-1"/>
          <w:sz w:val="24"/>
          <w:szCs w:val="24"/>
        </w:rPr>
        <w:t>e</w:t>
      </w:r>
      <w:r>
        <w:rPr>
          <w:rFonts w:ascii="Arial" w:eastAsia="Arial" w:hAnsi="Arial" w:cs="Arial"/>
          <w:i/>
          <w:spacing w:val="1"/>
          <w:sz w:val="24"/>
          <w:szCs w:val="24"/>
        </w:rPr>
        <w:t>n</w:t>
      </w:r>
      <w:r>
        <w:rPr>
          <w:rFonts w:ascii="Arial" w:eastAsia="Arial" w:hAnsi="Arial" w:cs="Arial"/>
          <w:i/>
          <w:sz w:val="24"/>
          <w:szCs w:val="24"/>
        </w:rPr>
        <w:t>cy,</w:t>
      </w:r>
      <w:r>
        <w:rPr>
          <w:rFonts w:ascii="Arial" w:eastAsia="Arial" w:hAnsi="Arial" w:cs="Arial"/>
          <w:i/>
          <w:spacing w:val="1"/>
          <w:sz w:val="24"/>
          <w:szCs w:val="24"/>
        </w:rPr>
        <w:t xml:space="preserve"> e</w:t>
      </w:r>
      <w:r>
        <w:rPr>
          <w:rFonts w:ascii="Arial" w:eastAsia="Arial" w:hAnsi="Arial" w:cs="Arial"/>
          <w:i/>
          <w:sz w:val="24"/>
          <w:szCs w:val="24"/>
        </w:rPr>
        <w:t>t</w:t>
      </w:r>
      <w:r>
        <w:rPr>
          <w:rFonts w:ascii="Arial" w:eastAsia="Arial" w:hAnsi="Arial" w:cs="Arial"/>
          <w:i/>
          <w:spacing w:val="-2"/>
          <w:sz w:val="24"/>
          <w:szCs w:val="24"/>
        </w:rPr>
        <w:t>c</w:t>
      </w:r>
      <w:r>
        <w:rPr>
          <w:rFonts w:ascii="Arial" w:eastAsia="Arial" w:hAnsi="Arial" w:cs="Arial"/>
          <w:i/>
          <w:sz w:val="24"/>
          <w:szCs w:val="24"/>
        </w:rPr>
        <w:t>.</w:t>
      </w:r>
      <w:r>
        <w:rPr>
          <w:rFonts w:ascii="Arial" w:eastAsia="Arial" w:hAnsi="Arial" w:cs="Arial"/>
          <w:i/>
          <w:spacing w:val="1"/>
          <w:sz w:val="24"/>
          <w:szCs w:val="24"/>
        </w:rPr>
        <w:t xml:space="preserve"> </w:t>
      </w:r>
      <w:r>
        <w:rPr>
          <w:rFonts w:ascii="Arial" w:eastAsia="Arial" w:hAnsi="Arial" w:cs="Arial"/>
          <w:i/>
          <w:sz w:val="24"/>
          <w:szCs w:val="24"/>
        </w:rPr>
        <w:t>incl</w:t>
      </w:r>
      <w:r>
        <w:rPr>
          <w:rFonts w:ascii="Arial" w:eastAsia="Arial" w:hAnsi="Arial" w:cs="Arial"/>
          <w:i/>
          <w:spacing w:val="-1"/>
          <w:sz w:val="24"/>
          <w:szCs w:val="24"/>
        </w:rPr>
        <w:t>u</w:t>
      </w:r>
      <w:r>
        <w:rPr>
          <w:rFonts w:ascii="Arial" w:eastAsia="Arial" w:hAnsi="Arial" w:cs="Arial"/>
          <w:i/>
          <w:spacing w:val="1"/>
          <w:sz w:val="24"/>
          <w:szCs w:val="24"/>
        </w:rPr>
        <w:t>d</w:t>
      </w:r>
      <w:r>
        <w:rPr>
          <w:rFonts w:ascii="Arial" w:eastAsia="Arial" w:hAnsi="Arial" w:cs="Arial"/>
          <w:i/>
          <w:sz w:val="24"/>
          <w:szCs w:val="24"/>
        </w:rPr>
        <w:t>ing</w:t>
      </w:r>
      <w:r>
        <w:rPr>
          <w:rFonts w:ascii="Arial" w:eastAsia="Arial" w:hAnsi="Arial" w:cs="Arial"/>
          <w:i/>
          <w:spacing w:val="-1"/>
          <w:sz w:val="24"/>
          <w:szCs w:val="24"/>
        </w:rPr>
        <w:t xml:space="preserve"> </w:t>
      </w:r>
      <w:r>
        <w:rPr>
          <w:rFonts w:ascii="Arial" w:eastAsia="Arial" w:hAnsi="Arial" w:cs="Arial"/>
          <w:i/>
          <w:spacing w:val="1"/>
          <w:sz w:val="24"/>
          <w:szCs w:val="24"/>
        </w:rPr>
        <w:t>da</w:t>
      </w:r>
      <w:r>
        <w:rPr>
          <w:rFonts w:ascii="Arial" w:eastAsia="Arial" w:hAnsi="Arial" w:cs="Arial"/>
          <w:i/>
          <w:spacing w:val="-2"/>
          <w:sz w:val="24"/>
          <w:szCs w:val="24"/>
        </w:rPr>
        <w:t>t</w:t>
      </w:r>
      <w:r>
        <w:rPr>
          <w:rFonts w:ascii="Arial" w:eastAsia="Arial" w:hAnsi="Arial" w:cs="Arial"/>
          <w:i/>
          <w:spacing w:val="-1"/>
          <w:sz w:val="24"/>
          <w:szCs w:val="24"/>
        </w:rPr>
        <w:t>e</w:t>
      </w:r>
      <w:r>
        <w:rPr>
          <w:rFonts w:ascii="Arial" w:eastAsia="Arial" w:hAnsi="Arial" w:cs="Arial"/>
          <w:i/>
          <w:sz w:val="24"/>
          <w:szCs w:val="24"/>
        </w:rPr>
        <w:t>s)</w:t>
      </w:r>
    </w:p>
    <w:p w:rsidR="00165CBC" w:rsidRDefault="00165CBC">
      <w:pPr>
        <w:spacing w:after="0" w:line="200" w:lineRule="exact"/>
        <w:rPr>
          <w:sz w:val="20"/>
          <w:szCs w:val="20"/>
        </w:rPr>
      </w:pPr>
    </w:p>
    <w:p w:rsidR="00E82F3A" w:rsidRPr="00D97702" w:rsidRDefault="007E5AA7" w:rsidP="00FA52BD">
      <w:pPr>
        <w:tabs>
          <w:tab w:val="left" w:pos="810"/>
        </w:tabs>
        <w:spacing w:after="0" w:line="200" w:lineRule="exact"/>
        <w:ind w:left="810"/>
        <w:rPr>
          <w:sz w:val="20"/>
          <w:szCs w:val="20"/>
        </w:rPr>
      </w:pPr>
      <w:r w:rsidRPr="00D97702">
        <w:rPr>
          <w:sz w:val="20"/>
          <w:szCs w:val="20"/>
        </w:rPr>
        <w:t xml:space="preserve">November 2015, Review of the paper entitled: "Binaural recordings as assistive technology for the blind: Blind Acoustical Cartography” for </w:t>
      </w:r>
      <w:r w:rsidR="00B36B1A" w:rsidRPr="00D97702">
        <w:rPr>
          <w:sz w:val="20"/>
          <w:szCs w:val="20"/>
        </w:rPr>
        <w:t>t</w:t>
      </w:r>
      <w:r w:rsidRPr="00D97702">
        <w:rPr>
          <w:sz w:val="20"/>
          <w:szCs w:val="20"/>
        </w:rPr>
        <w:t xml:space="preserve">he Journal of Blindness Innovation and </w:t>
      </w:r>
      <w:r w:rsidRPr="00CF4471">
        <w:rPr>
          <w:sz w:val="20"/>
          <w:szCs w:val="20"/>
        </w:rPr>
        <w:t xml:space="preserve">Research </w:t>
      </w:r>
      <w:hyperlink r:id="rId9" w:history="1">
        <w:r w:rsidR="00CF4471" w:rsidRPr="00CF4471">
          <w:rPr>
            <w:rStyle w:val="Hyperlink"/>
            <w:sz w:val="20"/>
            <w:szCs w:val="20"/>
          </w:rPr>
          <w:t>http://www.nfb-jbir.org/index.php/JBIR</w:t>
        </w:r>
      </w:hyperlink>
      <w:r w:rsidR="00CF4471">
        <w:t xml:space="preserve"> </w:t>
      </w:r>
      <w:r w:rsidR="00CF4471" w:rsidRPr="00D97702">
        <w:rPr>
          <w:sz w:val="20"/>
          <w:szCs w:val="20"/>
        </w:rPr>
        <w:t xml:space="preserve"> </w:t>
      </w:r>
      <w:r w:rsidRPr="00D97702">
        <w:rPr>
          <w:sz w:val="20"/>
          <w:szCs w:val="20"/>
        </w:rPr>
        <w:t xml:space="preserve">Published by </w:t>
      </w:r>
      <w:r w:rsidR="00CF4471">
        <w:rPr>
          <w:sz w:val="20"/>
          <w:szCs w:val="20"/>
        </w:rPr>
        <w:t xml:space="preserve">the </w:t>
      </w:r>
      <w:r w:rsidRPr="00D97702">
        <w:rPr>
          <w:sz w:val="20"/>
          <w:szCs w:val="20"/>
        </w:rPr>
        <w:t>National Federation of the Blind, USA</w:t>
      </w:r>
    </w:p>
    <w:p w:rsidR="007E5AA7" w:rsidRDefault="007E5AA7" w:rsidP="00FA52BD">
      <w:pPr>
        <w:tabs>
          <w:tab w:val="left" w:pos="810"/>
        </w:tabs>
        <w:spacing w:after="0" w:line="200" w:lineRule="exact"/>
        <w:ind w:left="810"/>
        <w:rPr>
          <w:sz w:val="20"/>
          <w:szCs w:val="20"/>
        </w:rPr>
      </w:pPr>
    </w:p>
    <w:p w:rsidR="004E72ED" w:rsidRPr="00A24C68" w:rsidRDefault="00C97AB1" w:rsidP="00FA52BD">
      <w:pPr>
        <w:tabs>
          <w:tab w:val="left" w:pos="810"/>
        </w:tabs>
        <w:spacing w:after="0" w:line="200" w:lineRule="exact"/>
        <w:ind w:left="810"/>
        <w:rPr>
          <w:sz w:val="20"/>
          <w:szCs w:val="20"/>
        </w:rPr>
      </w:pPr>
      <w:r w:rsidRPr="00A24C68">
        <w:rPr>
          <w:sz w:val="20"/>
          <w:szCs w:val="20"/>
        </w:rPr>
        <w:t>February 2015, Review of the paper</w:t>
      </w:r>
      <w:r w:rsidR="00F05F41" w:rsidRPr="00A24C68">
        <w:rPr>
          <w:sz w:val="20"/>
          <w:szCs w:val="20"/>
        </w:rPr>
        <w:t xml:space="preserve"> entitled</w:t>
      </w:r>
      <w:r w:rsidRPr="00A24C68">
        <w:rPr>
          <w:sz w:val="20"/>
          <w:szCs w:val="20"/>
        </w:rPr>
        <w:t xml:space="preserve">: </w:t>
      </w:r>
      <w:r w:rsidR="00F05F41" w:rsidRPr="00A24C68">
        <w:rPr>
          <w:sz w:val="20"/>
          <w:szCs w:val="20"/>
        </w:rPr>
        <w:t>“</w:t>
      </w:r>
      <w:r w:rsidRPr="00A24C68">
        <w:rPr>
          <w:sz w:val="20"/>
          <w:szCs w:val="20"/>
        </w:rPr>
        <w:t>Importance of inclusive visual art education for people with blindness: psychological perspective</w:t>
      </w:r>
      <w:r w:rsidR="00F05F41" w:rsidRPr="00A24C68">
        <w:rPr>
          <w:sz w:val="20"/>
          <w:szCs w:val="20"/>
        </w:rPr>
        <w:t>”</w:t>
      </w:r>
      <w:r w:rsidRPr="00A24C68">
        <w:rPr>
          <w:sz w:val="20"/>
          <w:szCs w:val="20"/>
        </w:rPr>
        <w:t xml:space="preserve"> for </w:t>
      </w:r>
      <w:r w:rsidR="00F05F41" w:rsidRPr="00A24C68">
        <w:rPr>
          <w:sz w:val="20"/>
          <w:szCs w:val="20"/>
        </w:rPr>
        <w:t xml:space="preserve">the </w:t>
      </w:r>
      <w:r w:rsidRPr="00A24C68">
        <w:rPr>
          <w:sz w:val="20"/>
          <w:szCs w:val="20"/>
          <w:lang w:val="en-GB"/>
        </w:rPr>
        <w:t>Croatian Review of Rehabilitation Research (</w:t>
      </w:r>
      <w:hyperlink r:id="rId10" w:tgtFrame="_blank" w:tooltip="http://hrcak.srce.hr/hrzri" w:history="1">
        <w:r w:rsidRPr="00A24C68">
          <w:rPr>
            <w:rStyle w:val="Hyperlink"/>
            <w:sz w:val="20"/>
            <w:szCs w:val="20"/>
            <w:lang w:val="en-GB"/>
          </w:rPr>
          <w:t>http://hrcak.srce.hr/hrzri</w:t>
        </w:r>
      </w:hyperlink>
      <w:r w:rsidRPr="00A24C68">
        <w:rPr>
          <w:sz w:val="20"/>
          <w:szCs w:val="20"/>
          <w:lang w:val="en-GB"/>
        </w:rPr>
        <w:t> ),  published by Faculty of Education and Rehabilitation Sciences, University of Zagreb, Croatia</w:t>
      </w:r>
    </w:p>
    <w:p w:rsidR="004E72ED" w:rsidRDefault="004E72ED" w:rsidP="00FA52BD">
      <w:pPr>
        <w:tabs>
          <w:tab w:val="left" w:pos="810"/>
        </w:tabs>
        <w:spacing w:after="0" w:line="200" w:lineRule="exact"/>
        <w:ind w:left="810"/>
        <w:rPr>
          <w:sz w:val="20"/>
          <w:szCs w:val="20"/>
        </w:rPr>
      </w:pPr>
    </w:p>
    <w:p w:rsidR="00165CBC" w:rsidRPr="00A24C68" w:rsidRDefault="00610123" w:rsidP="00FA52BD">
      <w:pPr>
        <w:tabs>
          <w:tab w:val="left" w:pos="810"/>
        </w:tabs>
        <w:spacing w:after="0" w:line="200" w:lineRule="exact"/>
        <w:ind w:left="810"/>
        <w:rPr>
          <w:sz w:val="20"/>
          <w:szCs w:val="20"/>
        </w:rPr>
      </w:pPr>
      <w:r w:rsidRPr="00A24C68">
        <w:rPr>
          <w:sz w:val="20"/>
          <w:szCs w:val="20"/>
        </w:rPr>
        <w:t xml:space="preserve">July 2012, Evaluated a grant application </w:t>
      </w:r>
      <w:r w:rsidR="00FA52BD" w:rsidRPr="00A24C68">
        <w:rPr>
          <w:sz w:val="20"/>
          <w:szCs w:val="20"/>
        </w:rPr>
        <w:t xml:space="preserve">for </w:t>
      </w:r>
      <w:r w:rsidRPr="00A24C68">
        <w:rPr>
          <w:sz w:val="20"/>
          <w:szCs w:val="20"/>
        </w:rPr>
        <w:t xml:space="preserve">Natural Sciences and Engineering Research Council </w:t>
      </w:r>
      <w:r w:rsidR="00FA52BD" w:rsidRPr="00A24C68">
        <w:rPr>
          <w:sz w:val="20"/>
          <w:szCs w:val="20"/>
        </w:rPr>
        <w:t xml:space="preserve">of Canada </w:t>
      </w:r>
      <w:r w:rsidRPr="00A24C68">
        <w:rPr>
          <w:sz w:val="20"/>
          <w:szCs w:val="20"/>
        </w:rPr>
        <w:t>(NSERC)</w:t>
      </w:r>
      <w:r w:rsidR="00FA52BD" w:rsidRPr="00A24C68">
        <w:rPr>
          <w:sz w:val="20"/>
          <w:szCs w:val="20"/>
        </w:rPr>
        <w:t xml:space="preserve"> Collaborative R&amp;D Program (CRDPJ). The proposal was entitled: "Sensory-informed experimental design and modeling time-intensity”. It was submitted by Dr. Paul McNicholas of the University of Guelph in collaboration with Compusense Inc.  The co-applicant was Dr. Ryan Browne, also from the University of Guelph.</w:t>
      </w:r>
      <w:r w:rsidRPr="00A24C68">
        <w:rPr>
          <w:sz w:val="20"/>
          <w:szCs w:val="20"/>
        </w:rPr>
        <w:t xml:space="preserve"> </w:t>
      </w:r>
    </w:p>
    <w:p w:rsidR="00165CBC" w:rsidRDefault="00165CBC">
      <w:pPr>
        <w:spacing w:before="9" w:after="0" w:line="220" w:lineRule="exact"/>
      </w:pPr>
    </w:p>
    <w:p w:rsidR="00165CBC" w:rsidRDefault="002F3C86">
      <w:pPr>
        <w:tabs>
          <w:tab w:val="left" w:pos="820"/>
        </w:tabs>
        <w:spacing w:after="0" w:line="240" w:lineRule="auto"/>
        <w:ind w:left="100" w:right="-20"/>
        <w:rPr>
          <w:rFonts w:ascii="Arial" w:eastAsia="Arial" w:hAnsi="Arial" w:cs="Arial"/>
          <w:sz w:val="24"/>
          <w:szCs w:val="24"/>
        </w:rPr>
      </w:pPr>
      <w:r>
        <w:rPr>
          <w:rFonts w:ascii="Arial" w:eastAsia="Arial" w:hAnsi="Arial" w:cs="Arial"/>
          <w:i/>
          <w:sz w:val="24"/>
          <w:szCs w:val="24"/>
        </w:rPr>
        <w:t>(g)</w:t>
      </w:r>
      <w:r>
        <w:rPr>
          <w:rFonts w:ascii="Arial" w:eastAsia="Arial" w:hAnsi="Arial" w:cs="Arial"/>
          <w:i/>
          <w:sz w:val="24"/>
          <w:szCs w:val="24"/>
        </w:rPr>
        <w:tab/>
        <w:t>Ext</w:t>
      </w:r>
      <w:r>
        <w:rPr>
          <w:rFonts w:ascii="Arial" w:eastAsia="Arial" w:hAnsi="Arial" w:cs="Arial"/>
          <w:i/>
          <w:spacing w:val="1"/>
          <w:sz w:val="24"/>
          <w:szCs w:val="24"/>
        </w:rPr>
        <w:t>e</w:t>
      </w:r>
      <w:r>
        <w:rPr>
          <w:rFonts w:ascii="Arial" w:eastAsia="Arial" w:hAnsi="Arial" w:cs="Arial"/>
          <w:i/>
          <w:sz w:val="24"/>
          <w:szCs w:val="24"/>
        </w:rPr>
        <w:t>rn</w:t>
      </w:r>
      <w:r>
        <w:rPr>
          <w:rFonts w:ascii="Arial" w:eastAsia="Arial" w:hAnsi="Arial" w:cs="Arial"/>
          <w:i/>
          <w:spacing w:val="1"/>
          <w:sz w:val="24"/>
          <w:szCs w:val="24"/>
        </w:rPr>
        <w:t>a</w:t>
      </w:r>
      <w:r>
        <w:rPr>
          <w:rFonts w:ascii="Arial" w:eastAsia="Arial" w:hAnsi="Arial" w:cs="Arial"/>
          <w:i/>
          <w:sz w:val="24"/>
          <w:szCs w:val="24"/>
        </w:rPr>
        <w:t>l</w:t>
      </w:r>
      <w:r>
        <w:rPr>
          <w:rFonts w:ascii="Arial" w:eastAsia="Arial" w:hAnsi="Arial" w:cs="Arial"/>
          <w:i/>
          <w:spacing w:val="-2"/>
          <w:sz w:val="24"/>
          <w:szCs w:val="24"/>
        </w:rPr>
        <w:t xml:space="preserve"> </w:t>
      </w:r>
      <w:r>
        <w:rPr>
          <w:rFonts w:ascii="Arial" w:eastAsia="Arial" w:hAnsi="Arial" w:cs="Arial"/>
          <w:i/>
          <w:spacing w:val="1"/>
          <w:sz w:val="24"/>
          <w:szCs w:val="24"/>
        </w:rPr>
        <w:t>e</w:t>
      </w:r>
      <w:r>
        <w:rPr>
          <w:rFonts w:ascii="Arial" w:eastAsia="Arial" w:hAnsi="Arial" w:cs="Arial"/>
          <w:i/>
          <w:sz w:val="24"/>
          <w:szCs w:val="24"/>
        </w:rPr>
        <w:t>x</w:t>
      </w:r>
      <w:r>
        <w:rPr>
          <w:rFonts w:ascii="Arial" w:eastAsia="Arial" w:hAnsi="Arial" w:cs="Arial"/>
          <w:i/>
          <w:spacing w:val="1"/>
          <w:sz w:val="24"/>
          <w:szCs w:val="24"/>
        </w:rPr>
        <w:t>a</w:t>
      </w:r>
      <w:r>
        <w:rPr>
          <w:rFonts w:ascii="Arial" w:eastAsia="Arial" w:hAnsi="Arial" w:cs="Arial"/>
          <w:i/>
          <w:spacing w:val="-3"/>
          <w:sz w:val="24"/>
          <w:szCs w:val="24"/>
        </w:rPr>
        <w:t>m</w:t>
      </w:r>
      <w:r>
        <w:rPr>
          <w:rFonts w:ascii="Arial" w:eastAsia="Arial" w:hAnsi="Arial" w:cs="Arial"/>
          <w:i/>
          <w:sz w:val="24"/>
          <w:szCs w:val="24"/>
        </w:rPr>
        <w:t>in</w:t>
      </w:r>
      <w:r>
        <w:rPr>
          <w:rFonts w:ascii="Arial" w:eastAsia="Arial" w:hAnsi="Arial" w:cs="Arial"/>
          <w:i/>
          <w:spacing w:val="1"/>
          <w:sz w:val="24"/>
          <w:szCs w:val="24"/>
        </w:rPr>
        <w:t>e</w:t>
      </w:r>
      <w:r>
        <w:rPr>
          <w:rFonts w:ascii="Arial" w:eastAsia="Arial" w:hAnsi="Arial" w:cs="Arial"/>
          <w:i/>
          <w:sz w:val="24"/>
          <w:szCs w:val="24"/>
        </w:rPr>
        <w:t xml:space="preserve">r </w:t>
      </w:r>
      <w:r>
        <w:rPr>
          <w:rFonts w:ascii="Arial" w:eastAsia="Arial" w:hAnsi="Arial" w:cs="Arial"/>
          <w:i/>
          <w:spacing w:val="-1"/>
          <w:sz w:val="24"/>
          <w:szCs w:val="24"/>
        </w:rPr>
        <w:t>(</w:t>
      </w:r>
      <w:r>
        <w:rPr>
          <w:rFonts w:ascii="Arial" w:eastAsia="Arial" w:hAnsi="Arial" w:cs="Arial"/>
          <w:i/>
          <w:sz w:val="24"/>
          <w:szCs w:val="24"/>
        </w:rPr>
        <w:t>in</w:t>
      </w:r>
      <w:r>
        <w:rPr>
          <w:rFonts w:ascii="Arial" w:eastAsia="Arial" w:hAnsi="Arial" w:cs="Arial"/>
          <w:i/>
          <w:spacing w:val="1"/>
          <w:sz w:val="24"/>
          <w:szCs w:val="24"/>
        </w:rPr>
        <w:t>d</w:t>
      </w:r>
      <w:r>
        <w:rPr>
          <w:rFonts w:ascii="Arial" w:eastAsia="Arial" w:hAnsi="Arial" w:cs="Arial"/>
          <w:i/>
          <w:sz w:val="24"/>
          <w:szCs w:val="24"/>
        </w:rPr>
        <w:t>ica</w:t>
      </w:r>
      <w:r>
        <w:rPr>
          <w:rFonts w:ascii="Arial" w:eastAsia="Arial" w:hAnsi="Arial" w:cs="Arial"/>
          <w:i/>
          <w:spacing w:val="1"/>
          <w:sz w:val="24"/>
          <w:szCs w:val="24"/>
        </w:rPr>
        <w:t>t</w:t>
      </w:r>
      <w:r>
        <w:rPr>
          <w:rFonts w:ascii="Arial" w:eastAsia="Arial" w:hAnsi="Arial" w:cs="Arial"/>
          <w:i/>
          <w:sz w:val="24"/>
          <w:szCs w:val="24"/>
        </w:rPr>
        <w:t>e</w:t>
      </w:r>
      <w:r>
        <w:rPr>
          <w:rFonts w:ascii="Arial" w:eastAsia="Arial" w:hAnsi="Arial" w:cs="Arial"/>
          <w:i/>
          <w:spacing w:val="-1"/>
          <w:sz w:val="24"/>
          <w:szCs w:val="24"/>
        </w:rPr>
        <w:t xml:space="preserve"> </w:t>
      </w:r>
      <w:r>
        <w:rPr>
          <w:rFonts w:ascii="Arial" w:eastAsia="Arial" w:hAnsi="Arial" w:cs="Arial"/>
          <w:i/>
          <w:spacing w:val="1"/>
          <w:sz w:val="24"/>
          <w:szCs w:val="24"/>
        </w:rPr>
        <w:t>un</w:t>
      </w:r>
      <w:r>
        <w:rPr>
          <w:rFonts w:ascii="Arial" w:eastAsia="Arial" w:hAnsi="Arial" w:cs="Arial"/>
          <w:i/>
          <w:sz w:val="24"/>
          <w:szCs w:val="24"/>
        </w:rPr>
        <w:t>ivers</w:t>
      </w:r>
      <w:r>
        <w:rPr>
          <w:rFonts w:ascii="Arial" w:eastAsia="Arial" w:hAnsi="Arial" w:cs="Arial"/>
          <w:i/>
          <w:spacing w:val="-1"/>
          <w:sz w:val="24"/>
          <w:szCs w:val="24"/>
        </w:rPr>
        <w:t>i</w:t>
      </w:r>
      <w:r>
        <w:rPr>
          <w:rFonts w:ascii="Arial" w:eastAsia="Arial" w:hAnsi="Arial" w:cs="Arial"/>
          <w:i/>
          <w:sz w:val="24"/>
          <w:szCs w:val="24"/>
        </w:rPr>
        <w:t>ti</w:t>
      </w:r>
      <w:r>
        <w:rPr>
          <w:rFonts w:ascii="Arial" w:eastAsia="Arial" w:hAnsi="Arial" w:cs="Arial"/>
          <w:i/>
          <w:spacing w:val="1"/>
          <w:sz w:val="24"/>
          <w:szCs w:val="24"/>
        </w:rPr>
        <w:t>e</w:t>
      </w:r>
      <w:r>
        <w:rPr>
          <w:rFonts w:ascii="Arial" w:eastAsia="Arial" w:hAnsi="Arial" w:cs="Arial"/>
          <w:i/>
          <w:sz w:val="24"/>
          <w:szCs w:val="24"/>
        </w:rPr>
        <w:t>s</w:t>
      </w:r>
      <w:r>
        <w:rPr>
          <w:rFonts w:ascii="Arial" w:eastAsia="Arial" w:hAnsi="Arial" w:cs="Arial"/>
          <w:i/>
          <w:spacing w:val="-2"/>
          <w:sz w:val="24"/>
          <w:szCs w:val="24"/>
        </w:rPr>
        <w:t xml:space="preserve"> </w:t>
      </w:r>
      <w:r>
        <w:rPr>
          <w:rFonts w:ascii="Arial" w:eastAsia="Arial" w:hAnsi="Arial" w:cs="Arial"/>
          <w:i/>
          <w:spacing w:val="1"/>
          <w:sz w:val="24"/>
          <w:szCs w:val="24"/>
        </w:rPr>
        <w:t>an</w:t>
      </w:r>
      <w:r>
        <w:rPr>
          <w:rFonts w:ascii="Arial" w:eastAsia="Arial" w:hAnsi="Arial" w:cs="Arial"/>
          <w:i/>
          <w:sz w:val="24"/>
          <w:szCs w:val="24"/>
        </w:rPr>
        <w:t>d</w:t>
      </w:r>
      <w:r>
        <w:rPr>
          <w:rFonts w:ascii="Arial" w:eastAsia="Arial" w:hAnsi="Arial" w:cs="Arial"/>
          <w:i/>
          <w:spacing w:val="-1"/>
          <w:sz w:val="24"/>
          <w:szCs w:val="24"/>
        </w:rPr>
        <w:t xml:space="preserve"> d</w:t>
      </w:r>
      <w:r>
        <w:rPr>
          <w:rFonts w:ascii="Arial" w:eastAsia="Arial" w:hAnsi="Arial" w:cs="Arial"/>
          <w:i/>
          <w:spacing w:val="1"/>
          <w:sz w:val="24"/>
          <w:szCs w:val="24"/>
        </w:rPr>
        <w:t>a</w:t>
      </w:r>
      <w:r>
        <w:rPr>
          <w:rFonts w:ascii="Arial" w:eastAsia="Arial" w:hAnsi="Arial" w:cs="Arial"/>
          <w:i/>
          <w:sz w:val="24"/>
          <w:szCs w:val="24"/>
        </w:rPr>
        <w:t>t</w:t>
      </w:r>
      <w:r>
        <w:rPr>
          <w:rFonts w:ascii="Arial" w:eastAsia="Arial" w:hAnsi="Arial" w:cs="Arial"/>
          <w:i/>
          <w:spacing w:val="1"/>
          <w:sz w:val="24"/>
          <w:szCs w:val="24"/>
        </w:rPr>
        <w:t>e</w:t>
      </w:r>
      <w:r>
        <w:rPr>
          <w:rFonts w:ascii="Arial" w:eastAsia="Arial" w:hAnsi="Arial" w:cs="Arial"/>
          <w:i/>
          <w:sz w:val="24"/>
          <w:szCs w:val="24"/>
        </w:rPr>
        <w:t>s)</w:t>
      </w:r>
    </w:p>
    <w:p w:rsidR="00165CBC" w:rsidRDefault="00165CBC">
      <w:pPr>
        <w:spacing w:after="0" w:line="200" w:lineRule="exact"/>
        <w:rPr>
          <w:sz w:val="20"/>
          <w:szCs w:val="20"/>
        </w:rPr>
      </w:pPr>
    </w:p>
    <w:p w:rsidR="00165CBC" w:rsidRDefault="002F3C86">
      <w:pPr>
        <w:tabs>
          <w:tab w:val="left" w:pos="820"/>
        </w:tabs>
        <w:spacing w:after="0" w:line="240" w:lineRule="auto"/>
        <w:ind w:left="100" w:right="-20"/>
        <w:rPr>
          <w:rFonts w:ascii="Arial" w:eastAsia="Arial" w:hAnsi="Arial" w:cs="Arial"/>
          <w:i/>
          <w:sz w:val="24"/>
          <w:szCs w:val="24"/>
        </w:rPr>
      </w:pPr>
      <w:r>
        <w:rPr>
          <w:rFonts w:ascii="Arial" w:eastAsia="Arial" w:hAnsi="Arial" w:cs="Arial"/>
          <w:i/>
          <w:sz w:val="24"/>
          <w:szCs w:val="24"/>
        </w:rPr>
        <w:t>(h)</w:t>
      </w:r>
      <w:r>
        <w:rPr>
          <w:rFonts w:ascii="Arial" w:eastAsia="Arial" w:hAnsi="Arial" w:cs="Arial"/>
          <w:i/>
          <w:sz w:val="24"/>
          <w:szCs w:val="24"/>
        </w:rPr>
        <w:tab/>
        <w:t>Co</w:t>
      </w:r>
      <w:r>
        <w:rPr>
          <w:rFonts w:ascii="Arial" w:eastAsia="Arial" w:hAnsi="Arial" w:cs="Arial"/>
          <w:i/>
          <w:spacing w:val="1"/>
          <w:sz w:val="24"/>
          <w:szCs w:val="24"/>
        </w:rPr>
        <w:t>n</w:t>
      </w:r>
      <w:r>
        <w:rPr>
          <w:rFonts w:ascii="Arial" w:eastAsia="Arial" w:hAnsi="Arial" w:cs="Arial"/>
          <w:i/>
          <w:sz w:val="24"/>
          <w:szCs w:val="24"/>
        </w:rPr>
        <w:t>s</w:t>
      </w:r>
      <w:r>
        <w:rPr>
          <w:rFonts w:ascii="Arial" w:eastAsia="Arial" w:hAnsi="Arial" w:cs="Arial"/>
          <w:i/>
          <w:spacing w:val="1"/>
          <w:sz w:val="24"/>
          <w:szCs w:val="24"/>
        </w:rPr>
        <w:t>u</w:t>
      </w:r>
      <w:r>
        <w:rPr>
          <w:rFonts w:ascii="Arial" w:eastAsia="Arial" w:hAnsi="Arial" w:cs="Arial"/>
          <w:i/>
          <w:sz w:val="24"/>
          <w:szCs w:val="24"/>
        </w:rPr>
        <w:t>lt</w:t>
      </w:r>
      <w:r>
        <w:rPr>
          <w:rFonts w:ascii="Arial" w:eastAsia="Arial" w:hAnsi="Arial" w:cs="Arial"/>
          <w:i/>
          <w:spacing w:val="-1"/>
          <w:sz w:val="24"/>
          <w:szCs w:val="24"/>
        </w:rPr>
        <w:t>a</w:t>
      </w:r>
      <w:r>
        <w:rPr>
          <w:rFonts w:ascii="Arial" w:eastAsia="Arial" w:hAnsi="Arial" w:cs="Arial"/>
          <w:i/>
          <w:spacing w:val="1"/>
          <w:sz w:val="24"/>
          <w:szCs w:val="24"/>
        </w:rPr>
        <w:t>n</w:t>
      </w:r>
      <w:r>
        <w:rPr>
          <w:rFonts w:ascii="Arial" w:eastAsia="Arial" w:hAnsi="Arial" w:cs="Arial"/>
          <w:i/>
          <w:sz w:val="24"/>
          <w:szCs w:val="24"/>
        </w:rPr>
        <w:t>t</w:t>
      </w:r>
      <w:r>
        <w:rPr>
          <w:rFonts w:ascii="Arial" w:eastAsia="Arial" w:hAnsi="Arial" w:cs="Arial"/>
          <w:i/>
          <w:spacing w:val="1"/>
          <w:sz w:val="24"/>
          <w:szCs w:val="24"/>
        </w:rPr>
        <w:t xml:space="preserve"> </w:t>
      </w:r>
      <w:r>
        <w:rPr>
          <w:rFonts w:ascii="Arial" w:eastAsia="Arial" w:hAnsi="Arial" w:cs="Arial"/>
          <w:i/>
          <w:sz w:val="24"/>
          <w:szCs w:val="24"/>
        </w:rPr>
        <w:t>(</w:t>
      </w:r>
      <w:r>
        <w:rPr>
          <w:rFonts w:ascii="Arial" w:eastAsia="Arial" w:hAnsi="Arial" w:cs="Arial"/>
          <w:i/>
          <w:spacing w:val="-1"/>
          <w:sz w:val="24"/>
          <w:szCs w:val="24"/>
        </w:rPr>
        <w:t>i</w:t>
      </w:r>
      <w:r>
        <w:rPr>
          <w:rFonts w:ascii="Arial" w:eastAsia="Arial" w:hAnsi="Arial" w:cs="Arial"/>
          <w:i/>
          <w:spacing w:val="1"/>
          <w:sz w:val="24"/>
          <w:szCs w:val="24"/>
        </w:rPr>
        <w:t>nd</w:t>
      </w:r>
      <w:r>
        <w:rPr>
          <w:rFonts w:ascii="Arial" w:eastAsia="Arial" w:hAnsi="Arial" w:cs="Arial"/>
          <w:i/>
          <w:sz w:val="24"/>
          <w:szCs w:val="24"/>
        </w:rPr>
        <w:t>ic</w:t>
      </w:r>
      <w:r>
        <w:rPr>
          <w:rFonts w:ascii="Arial" w:eastAsia="Arial" w:hAnsi="Arial" w:cs="Arial"/>
          <w:i/>
          <w:spacing w:val="-2"/>
          <w:sz w:val="24"/>
          <w:szCs w:val="24"/>
        </w:rPr>
        <w:t>a</w:t>
      </w:r>
      <w:r>
        <w:rPr>
          <w:rFonts w:ascii="Arial" w:eastAsia="Arial" w:hAnsi="Arial" w:cs="Arial"/>
          <w:i/>
          <w:sz w:val="24"/>
          <w:szCs w:val="24"/>
        </w:rPr>
        <w:t>te</w:t>
      </w:r>
      <w:r>
        <w:rPr>
          <w:rFonts w:ascii="Arial" w:eastAsia="Arial" w:hAnsi="Arial" w:cs="Arial"/>
          <w:i/>
          <w:spacing w:val="-1"/>
          <w:sz w:val="24"/>
          <w:szCs w:val="24"/>
        </w:rPr>
        <w:t xml:space="preserve"> </w:t>
      </w:r>
      <w:r>
        <w:rPr>
          <w:rFonts w:ascii="Arial" w:eastAsia="Arial" w:hAnsi="Arial" w:cs="Arial"/>
          <w:i/>
          <w:spacing w:val="1"/>
          <w:sz w:val="24"/>
          <w:szCs w:val="24"/>
        </w:rPr>
        <w:t>o</w:t>
      </w:r>
      <w:r>
        <w:rPr>
          <w:rFonts w:ascii="Arial" w:eastAsia="Arial" w:hAnsi="Arial" w:cs="Arial"/>
          <w:i/>
          <w:sz w:val="24"/>
          <w:szCs w:val="24"/>
        </w:rPr>
        <w:t>rg</w:t>
      </w:r>
      <w:r>
        <w:rPr>
          <w:rFonts w:ascii="Arial" w:eastAsia="Arial" w:hAnsi="Arial" w:cs="Arial"/>
          <w:i/>
          <w:spacing w:val="1"/>
          <w:sz w:val="24"/>
          <w:szCs w:val="24"/>
        </w:rPr>
        <w:t>an</w:t>
      </w:r>
      <w:r>
        <w:rPr>
          <w:rFonts w:ascii="Arial" w:eastAsia="Arial" w:hAnsi="Arial" w:cs="Arial"/>
          <w:i/>
          <w:spacing w:val="2"/>
          <w:sz w:val="24"/>
          <w:szCs w:val="24"/>
        </w:rPr>
        <w:t>i</w:t>
      </w:r>
      <w:r>
        <w:rPr>
          <w:rFonts w:ascii="Arial" w:eastAsia="Arial" w:hAnsi="Arial" w:cs="Arial"/>
          <w:i/>
          <w:spacing w:val="-7"/>
          <w:sz w:val="24"/>
          <w:szCs w:val="24"/>
        </w:rPr>
        <w:t>z</w:t>
      </w:r>
      <w:r>
        <w:rPr>
          <w:rFonts w:ascii="Arial" w:eastAsia="Arial" w:hAnsi="Arial" w:cs="Arial"/>
          <w:i/>
          <w:spacing w:val="1"/>
          <w:sz w:val="24"/>
          <w:szCs w:val="24"/>
        </w:rPr>
        <w:t>a</w:t>
      </w:r>
      <w:r>
        <w:rPr>
          <w:rFonts w:ascii="Arial" w:eastAsia="Arial" w:hAnsi="Arial" w:cs="Arial"/>
          <w:i/>
          <w:sz w:val="24"/>
          <w:szCs w:val="24"/>
        </w:rPr>
        <w:t>ti</w:t>
      </w:r>
      <w:r>
        <w:rPr>
          <w:rFonts w:ascii="Arial" w:eastAsia="Arial" w:hAnsi="Arial" w:cs="Arial"/>
          <w:i/>
          <w:spacing w:val="1"/>
          <w:sz w:val="24"/>
          <w:szCs w:val="24"/>
        </w:rPr>
        <w:t>o</w:t>
      </w:r>
      <w:r>
        <w:rPr>
          <w:rFonts w:ascii="Arial" w:eastAsia="Arial" w:hAnsi="Arial" w:cs="Arial"/>
          <w:i/>
          <w:sz w:val="24"/>
          <w:szCs w:val="24"/>
        </w:rPr>
        <w:t>n</w:t>
      </w:r>
      <w:r>
        <w:rPr>
          <w:rFonts w:ascii="Arial" w:eastAsia="Arial" w:hAnsi="Arial" w:cs="Arial"/>
          <w:i/>
          <w:spacing w:val="1"/>
          <w:sz w:val="24"/>
          <w:szCs w:val="24"/>
        </w:rPr>
        <w:t xml:space="preserve"> an</w:t>
      </w:r>
      <w:r>
        <w:rPr>
          <w:rFonts w:ascii="Arial" w:eastAsia="Arial" w:hAnsi="Arial" w:cs="Arial"/>
          <w:i/>
          <w:sz w:val="24"/>
          <w:szCs w:val="24"/>
        </w:rPr>
        <w:t>d</w:t>
      </w:r>
      <w:r>
        <w:rPr>
          <w:rFonts w:ascii="Arial" w:eastAsia="Arial" w:hAnsi="Arial" w:cs="Arial"/>
          <w:i/>
          <w:spacing w:val="-1"/>
          <w:sz w:val="24"/>
          <w:szCs w:val="24"/>
        </w:rPr>
        <w:t xml:space="preserve"> </w:t>
      </w:r>
      <w:r>
        <w:rPr>
          <w:rFonts w:ascii="Arial" w:eastAsia="Arial" w:hAnsi="Arial" w:cs="Arial"/>
          <w:i/>
          <w:spacing w:val="1"/>
          <w:sz w:val="24"/>
          <w:szCs w:val="24"/>
        </w:rPr>
        <w:t>d</w:t>
      </w:r>
      <w:r>
        <w:rPr>
          <w:rFonts w:ascii="Arial" w:eastAsia="Arial" w:hAnsi="Arial" w:cs="Arial"/>
          <w:i/>
          <w:spacing w:val="-1"/>
          <w:sz w:val="24"/>
          <w:szCs w:val="24"/>
        </w:rPr>
        <w:t>a</w:t>
      </w:r>
      <w:r>
        <w:rPr>
          <w:rFonts w:ascii="Arial" w:eastAsia="Arial" w:hAnsi="Arial" w:cs="Arial"/>
          <w:i/>
          <w:sz w:val="24"/>
          <w:szCs w:val="24"/>
        </w:rPr>
        <w:t>t</w:t>
      </w:r>
      <w:r>
        <w:rPr>
          <w:rFonts w:ascii="Arial" w:eastAsia="Arial" w:hAnsi="Arial" w:cs="Arial"/>
          <w:i/>
          <w:spacing w:val="1"/>
          <w:sz w:val="24"/>
          <w:szCs w:val="24"/>
        </w:rPr>
        <w:t>e</w:t>
      </w:r>
      <w:r>
        <w:rPr>
          <w:rFonts w:ascii="Arial" w:eastAsia="Arial" w:hAnsi="Arial" w:cs="Arial"/>
          <w:i/>
          <w:sz w:val="24"/>
          <w:szCs w:val="24"/>
        </w:rPr>
        <w:t>s)</w:t>
      </w:r>
    </w:p>
    <w:p w:rsidR="00FA0359" w:rsidRDefault="00FA0359" w:rsidP="00A56512">
      <w:pPr>
        <w:tabs>
          <w:tab w:val="left" w:pos="820"/>
        </w:tabs>
        <w:spacing w:after="0" w:line="240" w:lineRule="auto"/>
        <w:ind w:left="100" w:right="-20"/>
        <w:rPr>
          <w:rFonts w:eastAsia="Arial" w:cstheme="minorHAnsi"/>
          <w:sz w:val="20"/>
          <w:szCs w:val="20"/>
        </w:rPr>
      </w:pPr>
    </w:p>
    <w:p w:rsidR="00A56512" w:rsidRPr="00A56512" w:rsidRDefault="00FA0359" w:rsidP="00A56512">
      <w:pPr>
        <w:tabs>
          <w:tab w:val="left" w:pos="820"/>
        </w:tabs>
        <w:spacing w:after="0" w:line="240" w:lineRule="auto"/>
        <w:ind w:left="100" w:right="-20"/>
        <w:rPr>
          <w:rFonts w:eastAsia="Arial" w:cstheme="minorHAnsi"/>
          <w:sz w:val="20"/>
          <w:szCs w:val="20"/>
        </w:rPr>
      </w:pPr>
      <w:r>
        <w:rPr>
          <w:rFonts w:eastAsia="Arial" w:cstheme="minorHAnsi"/>
          <w:sz w:val="20"/>
          <w:szCs w:val="20"/>
        </w:rPr>
        <w:tab/>
      </w:r>
      <w:r w:rsidR="00A56512" w:rsidRPr="00A56512">
        <w:rPr>
          <w:rFonts w:eastAsia="Arial" w:cstheme="minorHAnsi"/>
          <w:sz w:val="20"/>
          <w:szCs w:val="20"/>
        </w:rPr>
        <w:t>2011-</w:t>
      </w:r>
      <w:r w:rsidR="00A56512">
        <w:rPr>
          <w:rFonts w:eastAsia="Arial" w:cstheme="minorHAnsi"/>
          <w:sz w:val="20"/>
          <w:szCs w:val="20"/>
        </w:rPr>
        <w:t xml:space="preserve">present </w:t>
      </w:r>
      <w:r w:rsidR="00A56512" w:rsidRPr="00A56512">
        <w:rPr>
          <w:rFonts w:eastAsia="Arial" w:cstheme="minorHAnsi"/>
          <w:sz w:val="20"/>
          <w:szCs w:val="20"/>
        </w:rPr>
        <w:t xml:space="preserve">Certified </w:t>
      </w:r>
      <w:r w:rsidR="0059373F">
        <w:rPr>
          <w:rFonts w:eastAsia="Arial" w:cstheme="minorHAnsi"/>
          <w:sz w:val="20"/>
          <w:szCs w:val="20"/>
        </w:rPr>
        <w:t xml:space="preserve">International Independent </w:t>
      </w:r>
      <w:r w:rsidR="00A56512" w:rsidRPr="00A56512">
        <w:rPr>
          <w:rFonts w:eastAsia="Arial" w:cstheme="minorHAnsi"/>
          <w:sz w:val="20"/>
          <w:szCs w:val="20"/>
        </w:rPr>
        <w:t xml:space="preserve">Nikken </w:t>
      </w:r>
      <w:r w:rsidR="0059373F">
        <w:rPr>
          <w:rFonts w:eastAsia="Arial" w:cstheme="minorHAnsi"/>
          <w:sz w:val="20"/>
          <w:szCs w:val="20"/>
        </w:rPr>
        <w:t xml:space="preserve">Gold </w:t>
      </w:r>
      <w:r w:rsidR="00A56512" w:rsidRPr="00A56512">
        <w:rPr>
          <w:rFonts w:eastAsia="Arial" w:cstheme="minorHAnsi"/>
          <w:sz w:val="20"/>
          <w:szCs w:val="20"/>
        </w:rPr>
        <w:t>Wellness Home Consultant</w:t>
      </w:r>
    </w:p>
    <w:p w:rsidR="00A24C68" w:rsidRPr="00A56512" w:rsidRDefault="00FA0359" w:rsidP="00A24C68">
      <w:pPr>
        <w:tabs>
          <w:tab w:val="left" w:pos="820"/>
        </w:tabs>
        <w:spacing w:after="0" w:line="240" w:lineRule="auto"/>
        <w:ind w:left="100" w:right="-20"/>
        <w:rPr>
          <w:rFonts w:eastAsia="Arial" w:cstheme="minorHAnsi"/>
          <w:sz w:val="20"/>
          <w:szCs w:val="20"/>
        </w:rPr>
      </w:pPr>
      <w:r>
        <w:rPr>
          <w:rFonts w:eastAsia="Arial" w:cstheme="minorHAnsi"/>
          <w:sz w:val="20"/>
          <w:szCs w:val="20"/>
        </w:rPr>
        <w:tab/>
      </w:r>
      <w:r w:rsidR="00A24C68" w:rsidRPr="00A56512">
        <w:rPr>
          <w:rFonts w:eastAsia="Arial" w:cstheme="minorHAnsi"/>
          <w:sz w:val="20"/>
          <w:szCs w:val="20"/>
        </w:rPr>
        <w:t>1999</w:t>
      </w:r>
      <w:r w:rsidR="00B36B1A" w:rsidRPr="00A56512">
        <w:rPr>
          <w:rFonts w:eastAsia="Arial" w:cstheme="minorHAnsi"/>
          <w:sz w:val="20"/>
          <w:szCs w:val="20"/>
        </w:rPr>
        <w:t>-</w:t>
      </w:r>
      <w:r w:rsidR="00B36B1A">
        <w:rPr>
          <w:rFonts w:eastAsia="Arial" w:cstheme="minorHAnsi"/>
          <w:sz w:val="20"/>
          <w:szCs w:val="20"/>
        </w:rPr>
        <w:t xml:space="preserve">present </w:t>
      </w:r>
      <w:r w:rsidR="00A24C68" w:rsidRPr="00A56512">
        <w:rPr>
          <w:rFonts w:eastAsia="Arial" w:cstheme="minorHAnsi"/>
          <w:sz w:val="20"/>
          <w:szCs w:val="20"/>
        </w:rPr>
        <w:t xml:space="preserve">Consultant on call for Art Education for the Blind, New York, NY. </w:t>
      </w:r>
    </w:p>
    <w:p w:rsidR="00A56512" w:rsidRPr="00A56512" w:rsidRDefault="00A56512" w:rsidP="00B3065A">
      <w:pPr>
        <w:tabs>
          <w:tab w:val="left" w:pos="851"/>
        </w:tabs>
        <w:spacing w:after="0" w:line="240" w:lineRule="auto"/>
        <w:ind w:left="851" w:right="-20"/>
        <w:rPr>
          <w:rFonts w:eastAsia="Arial" w:cstheme="minorHAnsi"/>
          <w:sz w:val="20"/>
          <w:szCs w:val="20"/>
        </w:rPr>
      </w:pPr>
      <w:r w:rsidRPr="00A56512">
        <w:rPr>
          <w:rFonts w:eastAsia="Arial" w:cstheme="minorHAnsi"/>
          <w:sz w:val="20"/>
          <w:szCs w:val="20"/>
        </w:rPr>
        <w:t>2002-</w:t>
      </w:r>
      <w:r>
        <w:rPr>
          <w:rFonts w:eastAsia="Arial" w:cstheme="minorHAnsi"/>
          <w:sz w:val="20"/>
          <w:szCs w:val="20"/>
        </w:rPr>
        <w:t>2011</w:t>
      </w:r>
      <w:r w:rsidRPr="00A56512">
        <w:rPr>
          <w:rFonts w:eastAsia="Arial" w:cstheme="minorHAnsi"/>
          <w:sz w:val="20"/>
          <w:szCs w:val="20"/>
        </w:rPr>
        <w:t xml:space="preserve"> Certified </w:t>
      </w:r>
      <w:r w:rsidR="0059373F">
        <w:rPr>
          <w:rFonts w:eastAsia="Arial" w:cstheme="minorHAnsi"/>
          <w:sz w:val="20"/>
          <w:szCs w:val="20"/>
        </w:rPr>
        <w:t xml:space="preserve">International Independent </w:t>
      </w:r>
      <w:r w:rsidR="0059373F" w:rsidRPr="00A56512">
        <w:rPr>
          <w:rFonts w:eastAsia="Arial" w:cstheme="minorHAnsi"/>
          <w:sz w:val="20"/>
          <w:szCs w:val="20"/>
        </w:rPr>
        <w:t xml:space="preserve">Nikken </w:t>
      </w:r>
      <w:r w:rsidRPr="00A56512">
        <w:rPr>
          <w:rFonts w:eastAsia="Arial" w:cstheme="minorHAnsi"/>
          <w:sz w:val="20"/>
          <w:szCs w:val="20"/>
        </w:rPr>
        <w:t>Silver Wellness Home Consultant</w:t>
      </w:r>
    </w:p>
    <w:p w:rsidR="00A56512" w:rsidRPr="00A56512" w:rsidRDefault="00FA0359" w:rsidP="00A56512">
      <w:pPr>
        <w:tabs>
          <w:tab w:val="left" w:pos="820"/>
        </w:tabs>
        <w:spacing w:after="0" w:line="240" w:lineRule="auto"/>
        <w:ind w:left="100" w:right="-20"/>
        <w:rPr>
          <w:rFonts w:eastAsia="Arial" w:cstheme="minorHAnsi"/>
          <w:sz w:val="20"/>
          <w:szCs w:val="20"/>
        </w:rPr>
      </w:pPr>
      <w:r>
        <w:rPr>
          <w:rFonts w:eastAsia="Arial" w:cstheme="minorHAnsi"/>
          <w:sz w:val="20"/>
          <w:szCs w:val="20"/>
        </w:rPr>
        <w:tab/>
      </w:r>
      <w:r w:rsidR="00A56512" w:rsidRPr="00A56512">
        <w:rPr>
          <w:rFonts w:eastAsia="Arial" w:cstheme="minorHAnsi"/>
          <w:sz w:val="20"/>
          <w:szCs w:val="20"/>
        </w:rPr>
        <w:t>2002</w:t>
      </w:r>
      <w:r w:rsidR="00A56512">
        <w:rPr>
          <w:rFonts w:eastAsia="Arial" w:cstheme="minorHAnsi"/>
          <w:sz w:val="20"/>
          <w:szCs w:val="20"/>
        </w:rPr>
        <w:t xml:space="preserve"> </w:t>
      </w:r>
      <w:r w:rsidR="00A56512" w:rsidRPr="00A56512">
        <w:rPr>
          <w:rFonts w:eastAsia="Arial" w:cstheme="minorHAnsi"/>
          <w:sz w:val="20"/>
          <w:szCs w:val="20"/>
        </w:rPr>
        <w:t xml:space="preserve">Nikken Silver </w:t>
      </w:r>
      <w:r w:rsidR="0059373F">
        <w:rPr>
          <w:rFonts w:eastAsia="Arial" w:cstheme="minorHAnsi"/>
          <w:sz w:val="20"/>
          <w:szCs w:val="20"/>
        </w:rPr>
        <w:t>Independent</w:t>
      </w:r>
      <w:r w:rsidR="0059373F" w:rsidRPr="00A56512">
        <w:rPr>
          <w:rFonts w:eastAsia="Arial" w:cstheme="minorHAnsi"/>
          <w:sz w:val="20"/>
          <w:szCs w:val="20"/>
        </w:rPr>
        <w:t xml:space="preserve"> </w:t>
      </w:r>
      <w:r w:rsidR="00A56512" w:rsidRPr="00A56512">
        <w:rPr>
          <w:rFonts w:eastAsia="Arial" w:cstheme="minorHAnsi"/>
          <w:sz w:val="20"/>
          <w:szCs w:val="20"/>
        </w:rPr>
        <w:t xml:space="preserve">Wellness </w:t>
      </w:r>
      <w:r w:rsidR="0059373F">
        <w:rPr>
          <w:rFonts w:eastAsia="Arial" w:cstheme="minorHAnsi"/>
          <w:sz w:val="20"/>
          <w:szCs w:val="20"/>
        </w:rPr>
        <w:t xml:space="preserve">Home </w:t>
      </w:r>
      <w:r w:rsidR="00A56512" w:rsidRPr="00A56512">
        <w:rPr>
          <w:rFonts w:eastAsia="Arial" w:cstheme="minorHAnsi"/>
          <w:sz w:val="20"/>
          <w:szCs w:val="20"/>
        </w:rPr>
        <w:t>Consultant</w:t>
      </w:r>
    </w:p>
    <w:p w:rsidR="00A56512" w:rsidRPr="00A56512" w:rsidRDefault="00FA0359" w:rsidP="00A56512">
      <w:pPr>
        <w:tabs>
          <w:tab w:val="left" w:pos="820"/>
        </w:tabs>
        <w:spacing w:after="0" w:line="240" w:lineRule="auto"/>
        <w:ind w:left="100" w:right="-20"/>
        <w:rPr>
          <w:rFonts w:eastAsia="Arial" w:cstheme="minorHAnsi"/>
          <w:sz w:val="20"/>
          <w:szCs w:val="20"/>
        </w:rPr>
      </w:pPr>
      <w:r>
        <w:rPr>
          <w:rFonts w:eastAsia="Arial" w:cstheme="minorHAnsi"/>
          <w:sz w:val="20"/>
          <w:szCs w:val="20"/>
        </w:rPr>
        <w:tab/>
      </w:r>
      <w:r w:rsidR="00A56512" w:rsidRPr="00A56512">
        <w:rPr>
          <w:rFonts w:eastAsia="Arial" w:cstheme="minorHAnsi"/>
          <w:sz w:val="20"/>
          <w:szCs w:val="20"/>
        </w:rPr>
        <w:t>2001</w:t>
      </w:r>
      <w:r w:rsidR="00A56512">
        <w:rPr>
          <w:rFonts w:eastAsia="Arial" w:cstheme="minorHAnsi"/>
          <w:sz w:val="20"/>
          <w:szCs w:val="20"/>
        </w:rPr>
        <w:t xml:space="preserve"> </w:t>
      </w:r>
      <w:r w:rsidR="00A56512" w:rsidRPr="00A56512">
        <w:rPr>
          <w:rFonts w:eastAsia="Arial" w:cstheme="minorHAnsi"/>
          <w:sz w:val="20"/>
          <w:szCs w:val="20"/>
        </w:rPr>
        <w:t>Nikken Wellness Consultant</w:t>
      </w:r>
    </w:p>
    <w:p w:rsidR="00A56512" w:rsidRPr="00A56512" w:rsidRDefault="00FA0359" w:rsidP="00A24C68">
      <w:pPr>
        <w:tabs>
          <w:tab w:val="left" w:pos="851"/>
        </w:tabs>
        <w:spacing w:after="0" w:line="240" w:lineRule="auto"/>
        <w:ind w:left="1560" w:right="-23" w:hanging="924"/>
        <w:contextualSpacing/>
        <w:rPr>
          <w:rFonts w:eastAsia="Arial" w:cstheme="minorHAnsi"/>
          <w:sz w:val="20"/>
          <w:szCs w:val="20"/>
        </w:rPr>
      </w:pPr>
      <w:r>
        <w:rPr>
          <w:rFonts w:eastAsia="Arial" w:cstheme="minorHAnsi"/>
          <w:sz w:val="20"/>
          <w:szCs w:val="20"/>
        </w:rPr>
        <w:tab/>
      </w:r>
      <w:r w:rsidR="00A56512" w:rsidRPr="00A56512">
        <w:rPr>
          <w:rFonts w:eastAsia="Arial" w:cstheme="minorHAnsi"/>
          <w:sz w:val="20"/>
          <w:szCs w:val="20"/>
        </w:rPr>
        <w:t>1999</w:t>
      </w:r>
      <w:r w:rsidR="00A56512">
        <w:rPr>
          <w:rFonts w:eastAsia="Arial" w:cstheme="minorHAnsi"/>
          <w:sz w:val="20"/>
          <w:szCs w:val="20"/>
        </w:rPr>
        <w:t xml:space="preserve"> </w:t>
      </w:r>
      <w:r w:rsidR="0059373F">
        <w:rPr>
          <w:rFonts w:eastAsia="Arial" w:cstheme="minorHAnsi"/>
          <w:sz w:val="20"/>
          <w:szCs w:val="20"/>
        </w:rPr>
        <w:t>C</w:t>
      </w:r>
      <w:r w:rsidR="00A56512" w:rsidRPr="00A56512">
        <w:rPr>
          <w:rFonts w:eastAsia="Arial" w:cstheme="minorHAnsi"/>
          <w:sz w:val="20"/>
          <w:szCs w:val="20"/>
        </w:rPr>
        <w:t>onsultant for Kenneth B. Haluschak of Bryan &amp; Company, Barristers &amp; Solicitors, Edmonton, AB in his representation of Lombard Insurance Company.</w:t>
      </w:r>
      <w:r w:rsidR="00C4356C">
        <w:rPr>
          <w:rFonts w:eastAsia="Arial" w:cstheme="minorHAnsi"/>
          <w:sz w:val="20"/>
          <w:szCs w:val="20"/>
        </w:rPr>
        <w:t xml:space="preserve"> </w:t>
      </w:r>
      <w:r w:rsidR="00A56512" w:rsidRPr="00A56512">
        <w:rPr>
          <w:rFonts w:eastAsia="Arial" w:cstheme="minorHAnsi"/>
          <w:sz w:val="20"/>
          <w:szCs w:val="20"/>
        </w:rPr>
        <w:t xml:space="preserve"> </w:t>
      </w:r>
    </w:p>
    <w:p w:rsidR="00A56512" w:rsidRPr="00A56512" w:rsidRDefault="00FA0359" w:rsidP="00A24C68">
      <w:pPr>
        <w:tabs>
          <w:tab w:val="left" w:pos="820"/>
        </w:tabs>
        <w:spacing w:after="0" w:line="240" w:lineRule="auto"/>
        <w:ind w:left="1627" w:right="-11" w:hanging="822"/>
        <w:contextualSpacing/>
        <w:rPr>
          <w:rFonts w:eastAsia="Arial" w:cstheme="minorHAnsi"/>
          <w:sz w:val="20"/>
          <w:szCs w:val="20"/>
        </w:rPr>
      </w:pPr>
      <w:r>
        <w:rPr>
          <w:rFonts w:eastAsia="Arial" w:cstheme="minorHAnsi"/>
          <w:sz w:val="20"/>
          <w:szCs w:val="20"/>
        </w:rPr>
        <w:tab/>
      </w:r>
      <w:r w:rsidR="00A56512" w:rsidRPr="00A56512">
        <w:rPr>
          <w:rFonts w:eastAsia="Arial" w:cstheme="minorHAnsi"/>
          <w:sz w:val="20"/>
          <w:szCs w:val="20"/>
        </w:rPr>
        <w:t>1990</w:t>
      </w:r>
      <w:r w:rsidR="00A56512">
        <w:rPr>
          <w:rFonts w:eastAsia="Arial" w:cstheme="minorHAnsi"/>
          <w:sz w:val="20"/>
          <w:szCs w:val="20"/>
        </w:rPr>
        <w:t xml:space="preserve"> </w:t>
      </w:r>
      <w:r w:rsidR="00A0791B">
        <w:rPr>
          <w:rFonts w:eastAsia="Arial" w:cstheme="minorHAnsi"/>
          <w:sz w:val="20"/>
          <w:szCs w:val="20"/>
        </w:rPr>
        <w:t xml:space="preserve">Consultant for the </w:t>
      </w:r>
      <w:r w:rsidR="00A56512" w:rsidRPr="00A56512">
        <w:rPr>
          <w:rFonts w:eastAsia="Arial" w:cstheme="minorHAnsi"/>
          <w:sz w:val="20"/>
          <w:szCs w:val="20"/>
        </w:rPr>
        <w:t>Department of the Secretary of State of Canada, Disabled Persons Participation Program, Ottawa, ON.</w:t>
      </w:r>
      <w:r w:rsidR="00C4356C">
        <w:rPr>
          <w:rFonts w:eastAsia="Arial" w:cstheme="minorHAnsi"/>
          <w:sz w:val="20"/>
          <w:szCs w:val="20"/>
        </w:rPr>
        <w:t xml:space="preserve"> </w:t>
      </w:r>
      <w:r w:rsidR="00A56512" w:rsidRPr="00A56512">
        <w:rPr>
          <w:rFonts w:eastAsia="Arial" w:cstheme="minorHAnsi"/>
          <w:sz w:val="20"/>
          <w:szCs w:val="20"/>
        </w:rPr>
        <w:t>Participated in a meeting of consumer groups of blind and visually impaired persons, to advise groups on a strategy for developing a national coalition of consumer groups of blind or visually impaired persons.</w:t>
      </w:r>
    </w:p>
    <w:p w:rsidR="00A24C68" w:rsidRDefault="00A24C68">
      <w:pPr>
        <w:tabs>
          <w:tab w:val="left" w:pos="820"/>
        </w:tabs>
        <w:spacing w:before="64" w:after="0" w:line="240" w:lineRule="auto"/>
        <w:ind w:left="100" w:right="-20"/>
        <w:rPr>
          <w:rFonts w:ascii="Arial" w:eastAsia="Arial" w:hAnsi="Arial" w:cs="Arial"/>
          <w:i/>
          <w:sz w:val="24"/>
          <w:szCs w:val="24"/>
        </w:rPr>
      </w:pPr>
    </w:p>
    <w:p w:rsidR="00165CBC" w:rsidRDefault="002F3C86">
      <w:pPr>
        <w:tabs>
          <w:tab w:val="left" w:pos="820"/>
        </w:tabs>
        <w:spacing w:before="64" w:after="0" w:line="240" w:lineRule="auto"/>
        <w:ind w:left="100" w:right="-20"/>
        <w:rPr>
          <w:rFonts w:ascii="Arial" w:eastAsia="Arial" w:hAnsi="Arial" w:cs="Arial"/>
          <w:sz w:val="24"/>
          <w:szCs w:val="24"/>
        </w:rPr>
      </w:pPr>
      <w:r>
        <w:rPr>
          <w:rFonts w:ascii="Arial" w:eastAsia="Arial" w:hAnsi="Arial" w:cs="Arial"/>
          <w:i/>
          <w:sz w:val="24"/>
          <w:szCs w:val="24"/>
        </w:rPr>
        <w:t>(</w:t>
      </w:r>
      <w:r>
        <w:rPr>
          <w:rFonts w:ascii="Arial" w:eastAsia="Arial" w:hAnsi="Arial" w:cs="Arial"/>
          <w:i/>
          <w:spacing w:val="-1"/>
          <w:sz w:val="24"/>
          <w:szCs w:val="24"/>
        </w:rPr>
        <w:t>i</w:t>
      </w:r>
      <w:r>
        <w:rPr>
          <w:rFonts w:ascii="Arial" w:eastAsia="Arial" w:hAnsi="Arial" w:cs="Arial"/>
          <w:i/>
          <w:sz w:val="24"/>
          <w:szCs w:val="24"/>
        </w:rPr>
        <w:t>)</w:t>
      </w:r>
      <w:r>
        <w:rPr>
          <w:rFonts w:ascii="Arial" w:eastAsia="Arial" w:hAnsi="Arial" w:cs="Arial"/>
          <w:i/>
          <w:sz w:val="24"/>
          <w:szCs w:val="24"/>
        </w:rPr>
        <w:tab/>
        <w:t>O</w:t>
      </w:r>
      <w:r>
        <w:rPr>
          <w:rFonts w:ascii="Arial" w:eastAsia="Arial" w:hAnsi="Arial" w:cs="Arial"/>
          <w:i/>
          <w:spacing w:val="1"/>
          <w:sz w:val="24"/>
          <w:szCs w:val="24"/>
        </w:rPr>
        <w:t>the</w:t>
      </w:r>
      <w:r>
        <w:rPr>
          <w:rFonts w:ascii="Arial" w:eastAsia="Arial" w:hAnsi="Arial" w:cs="Arial"/>
          <w:i/>
          <w:sz w:val="24"/>
          <w:szCs w:val="24"/>
        </w:rPr>
        <w:t>r service</w:t>
      </w:r>
      <w:r>
        <w:rPr>
          <w:rFonts w:ascii="Arial" w:eastAsia="Arial" w:hAnsi="Arial" w:cs="Arial"/>
          <w:i/>
          <w:spacing w:val="-2"/>
          <w:sz w:val="24"/>
          <w:szCs w:val="24"/>
        </w:rPr>
        <w:t xml:space="preserve"> </w:t>
      </w:r>
      <w:r>
        <w:rPr>
          <w:rFonts w:ascii="Arial" w:eastAsia="Arial" w:hAnsi="Arial" w:cs="Arial"/>
          <w:i/>
          <w:spacing w:val="1"/>
          <w:sz w:val="24"/>
          <w:szCs w:val="24"/>
        </w:rPr>
        <w:t>t</w:t>
      </w:r>
      <w:r>
        <w:rPr>
          <w:rFonts w:ascii="Arial" w:eastAsia="Arial" w:hAnsi="Arial" w:cs="Arial"/>
          <w:i/>
          <w:sz w:val="24"/>
          <w:szCs w:val="24"/>
        </w:rPr>
        <w:t>o</w:t>
      </w:r>
      <w:r>
        <w:rPr>
          <w:rFonts w:ascii="Arial" w:eastAsia="Arial" w:hAnsi="Arial" w:cs="Arial"/>
          <w:i/>
          <w:spacing w:val="-1"/>
          <w:sz w:val="24"/>
          <w:szCs w:val="24"/>
        </w:rPr>
        <w:t xml:space="preserve"> </w:t>
      </w:r>
      <w:r>
        <w:rPr>
          <w:rFonts w:ascii="Arial" w:eastAsia="Arial" w:hAnsi="Arial" w:cs="Arial"/>
          <w:i/>
          <w:sz w:val="24"/>
          <w:szCs w:val="24"/>
        </w:rPr>
        <w:t>t</w:t>
      </w:r>
      <w:r>
        <w:rPr>
          <w:rFonts w:ascii="Arial" w:eastAsia="Arial" w:hAnsi="Arial" w:cs="Arial"/>
          <w:i/>
          <w:spacing w:val="1"/>
          <w:sz w:val="24"/>
          <w:szCs w:val="24"/>
        </w:rPr>
        <w:t>h</w:t>
      </w:r>
      <w:r>
        <w:rPr>
          <w:rFonts w:ascii="Arial" w:eastAsia="Arial" w:hAnsi="Arial" w:cs="Arial"/>
          <w:i/>
          <w:sz w:val="24"/>
          <w:szCs w:val="24"/>
        </w:rPr>
        <w:t>e</w:t>
      </w:r>
      <w:r>
        <w:rPr>
          <w:rFonts w:ascii="Arial" w:eastAsia="Arial" w:hAnsi="Arial" w:cs="Arial"/>
          <w:i/>
          <w:spacing w:val="-1"/>
          <w:sz w:val="24"/>
          <w:szCs w:val="24"/>
        </w:rPr>
        <w:t xml:space="preserve"> </w:t>
      </w:r>
      <w:r>
        <w:rPr>
          <w:rFonts w:ascii="Arial" w:eastAsia="Arial" w:hAnsi="Arial" w:cs="Arial"/>
          <w:i/>
          <w:sz w:val="24"/>
          <w:szCs w:val="24"/>
        </w:rPr>
        <w:t>c</w:t>
      </w:r>
      <w:r>
        <w:rPr>
          <w:rFonts w:ascii="Arial" w:eastAsia="Arial" w:hAnsi="Arial" w:cs="Arial"/>
          <w:i/>
          <w:spacing w:val="-1"/>
          <w:sz w:val="24"/>
          <w:szCs w:val="24"/>
        </w:rPr>
        <w:t>om</w:t>
      </w:r>
      <w:r>
        <w:rPr>
          <w:rFonts w:ascii="Arial" w:eastAsia="Arial" w:hAnsi="Arial" w:cs="Arial"/>
          <w:i/>
          <w:spacing w:val="-3"/>
          <w:sz w:val="24"/>
          <w:szCs w:val="24"/>
        </w:rPr>
        <w:t>m</w:t>
      </w:r>
      <w:r>
        <w:rPr>
          <w:rFonts w:ascii="Arial" w:eastAsia="Arial" w:hAnsi="Arial" w:cs="Arial"/>
          <w:i/>
          <w:spacing w:val="1"/>
          <w:sz w:val="24"/>
          <w:szCs w:val="24"/>
        </w:rPr>
        <w:t>un</w:t>
      </w:r>
      <w:r>
        <w:rPr>
          <w:rFonts w:ascii="Arial" w:eastAsia="Arial" w:hAnsi="Arial" w:cs="Arial"/>
          <w:i/>
          <w:sz w:val="24"/>
          <w:szCs w:val="24"/>
        </w:rPr>
        <w:t>ity</w:t>
      </w:r>
    </w:p>
    <w:p w:rsidR="00165CBC" w:rsidRDefault="00165CBC">
      <w:pPr>
        <w:spacing w:before="2" w:after="0" w:line="150" w:lineRule="exact"/>
        <w:rPr>
          <w:sz w:val="15"/>
          <w:szCs w:val="15"/>
        </w:rPr>
      </w:pPr>
    </w:p>
    <w:p w:rsidR="00310468" w:rsidRPr="00863FDB" w:rsidRDefault="00310468" w:rsidP="00696A4B">
      <w:pPr>
        <w:spacing w:after="0" w:line="200" w:lineRule="exact"/>
        <w:ind w:left="810"/>
        <w:rPr>
          <w:sz w:val="20"/>
          <w:szCs w:val="20"/>
        </w:rPr>
      </w:pPr>
    </w:p>
    <w:p w:rsidR="00370CE0" w:rsidRPr="00607EE7" w:rsidRDefault="00370CE0" w:rsidP="00696A4B">
      <w:pPr>
        <w:spacing w:after="0" w:line="200" w:lineRule="exact"/>
        <w:ind w:left="810"/>
        <w:rPr>
          <w:b/>
          <w:sz w:val="20"/>
          <w:szCs w:val="20"/>
          <w:lang w:val="fr-CA"/>
        </w:rPr>
      </w:pPr>
      <w:r w:rsidRPr="00607EE7">
        <w:rPr>
          <w:b/>
          <w:sz w:val="20"/>
          <w:szCs w:val="20"/>
          <w:lang w:val="fr-CA"/>
        </w:rPr>
        <w:t>ELECTIONS TO PUBLIC OFFICE</w:t>
      </w:r>
    </w:p>
    <w:p w:rsidR="00370CE0" w:rsidRPr="00607EE7" w:rsidRDefault="00370CE0" w:rsidP="00696A4B">
      <w:pPr>
        <w:spacing w:after="0" w:line="200" w:lineRule="exact"/>
        <w:ind w:left="810"/>
        <w:rPr>
          <w:sz w:val="20"/>
          <w:szCs w:val="20"/>
          <w:lang w:val="fr-CA"/>
        </w:rPr>
      </w:pPr>
    </w:p>
    <w:p w:rsidR="00370CE0" w:rsidRPr="00370CE0" w:rsidRDefault="00370CE0" w:rsidP="00696A4B">
      <w:pPr>
        <w:spacing w:after="0" w:line="200" w:lineRule="exact"/>
        <w:ind w:left="810"/>
        <w:rPr>
          <w:sz w:val="20"/>
          <w:szCs w:val="20"/>
          <w:lang w:val="fr-CA"/>
        </w:rPr>
      </w:pPr>
      <w:r w:rsidRPr="00370CE0">
        <w:rPr>
          <w:sz w:val="20"/>
          <w:szCs w:val="20"/>
          <w:lang w:val="fr-CA"/>
        </w:rPr>
        <w:t>2007</w:t>
      </w:r>
      <w:r w:rsidRPr="00370CE0">
        <w:rPr>
          <w:sz w:val="20"/>
          <w:szCs w:val="20"/>
          <w:lang w:val="fr-CA"/>
        </w:rPr>
        <w:tab/>
        <w:t>Elected president of Association de parents-école de l'Anse-au-sable de Kelowna</w:t>
      </w:r>
    </w:p>
    <w:p w:rsidR="00370CE0" w:rsidRPr="00370CE0" w:rsidRDefault="00370CE0" w:rsidP="00696A4B">
      <w:pPr>
        <w:spacing w:after="0" w:line="200" w:lineRule="exact"/>
        <w:ind w:left="810"/>
        <w:rPr>
          <w:sz w:val="20"/>
          <w:szCs w:val="20"/>
          <w:lang w:val="fr-CA"/>
        </w:rPr>
      </w:pPr>
      <w:r w:rsidRPr="00370CE0">
        <w:rPr>
          <w:sz w:val="20"/>
          <w:szCs w:val="20"/>
          <w:lang w:val="fr-CA"/>
        </w:rPr>
        <w:t>2006</w:t>
      </w:r>
      <w:r w:rsidRPr="00370CE0">
        <w:rPr>
          <w:sz w:val="20"/>
          <w:szCs w:val="20"/>
          <w:lang w:val="fr-CA"/>
        </w:rPr>
        <w:tab/>
        <w:t>Elected president of Association de parents-école de l'Anse-au-sable de Kelowna</w:t>
      </w:r>
    </w:p>
    <w:p w:rsidR="00370CE0" w:rsidRPr="00370CE0" w:rsidRDefault="00370CE0" w:rsidP="00696A4B">
      <w:pPr>
        <w:spacing w:after="0" w:line="200" w:lineRule="exact"/>
        <w:ind w:left="810"/>
        <w:rPr>
          <w:sz w:val="20"/>
          <w:szCs w:val="20"/>
          <w:lang w:val="fr-CA"/>
        </w:rPr>
      </w:pPr>
      <w:r w:rsidRPr="00370CE0">
        <w:rPr>
          <w:sz w:val="20"/>
          <w:szCs w:val="20"/>
          <w:lang w:val="fr-CA"/>
        </w:rPr>
        <w:t>2005</w:t>
      </w:r>
      <w:r w:rsidRPr="00370CE0">
        <w:rPr>
          <w:sz w:val="20"/>
          <w:szCs w:val="20"/>
          <w:lang w:val="fr-CA"/>
        </w:rPr>
        <w:tab/>
        <w:t>Elected president of Société des Écoles Francophones de Kelowna</w:t>
      </w:r>
    </w:p>
    <w:p w:rsidR="00370CE0" w:rsidRPr="00370CE0" w:rsidRDefault="00370CE0" w:rsidP="00696A4B">
      <w:pPr>
        <w:spacing w:after="0" w:line="200" w:lineRule="exact"/>
        <w:ind w:left="810"/>
        <w:rPr>
          <w:sz w:val="20"/>
          <w:szCs w:val="20"/>
          <w:lang w:val="fr-CA"/>
        </w:rPr>
      </w:pPr>
      <w:r w:rsidRPr="00370CE0">
        <w:rPr>
          <w:sz w:val="20"/>
          <w:szCs w:val="20"/>
          <w:lang w:val="fr-CA"/>
        </w:rPr>
        <w:t>2005</w:t>
      </w:r>
      <w:r w:rsidRPr="00370CE0">
        <w:rPr>
          <w:sz w:val="20"/>
          <w:szCs w:val="20"/>
          <w:lang w:val="fr-CA"/>
        </w:rPr>
        <w:tab/>
        <w:t>Elected president of Association de parents-école de l'Anse-au-sable de Kelowna</w:t>
      </w:r>
    </w:p>
    <w:p w:rsidR="00370CE0" w:rsidRPr="00370CE0" w:rsidRDefault="00370CE0" w:rsidP="00696A4B">
      <w:pPr>
        <w:spacing w:after="0" w:line="200" w:lineRule="exact"/>
        <w:ind w:left="810"/>
        <w:rPr>
          <w:sz w:val="20"/>
          <w:szCs w:val="20"/>
          <w:lang w:val="fr-CA"/>
        </w:rPr>
      </w:pPr>
      <w:r w:rsidRPr="00370CE0">
        <w:rPr>
          <w:sz w:val="20"/>
          <w:szCs w:val="20"/>
          <w:lang w:val="fr-CA"/>
        </w:rPr>
        <w:lastRenderedPageBreak/>
        <w:t>2004</w:t>
      </w:r>
      <w:r w:rsidRPr="00370CE0">
        <w:rPr>
          <w:sz w:val="20"/>
          <w:szCs w:val="20"/>
          <w:lang w:val="fr-CA"/>
        </w:rPr>
        <w:tab/>
        <w:t>Elected president of Société des Écoles Francophones de Kelowna</w:t>
      </w:r>
    </w:p>
    <w:p w:rsidR="00370CE0" w:rsidRPr="00370CE0" w:rsidRDefault="00370CE0" w:rsidP="00696A4B">
      <w:pPr>
        <w:spacing w:after="0" w:line="200" w:lineRule="exact"/>
        <w:ind w:left="810"/>
        <w:rPr>
          <w:sz w:val="20"/>
          <w:szCs w:val="20"/>
          <w:lang w:val="fr-CA"/>
        </w:rPr>
      </w:pPr>
      <w:r w:rsidRPr="00370CE0">
        <w:rPr>
          <w:sz w:val="20"/>
          <w:szCs w:val="20"/>
          <w:lang w:val="fr-CA"/>
        </w:rPr>
        <w:t>2004</w:t>
      </w:r>
      <w:r w:rsidR="00C4356C">
        <w:rPr>
          <w:sz w:val="20"/>
          <w:szCs w:val="20"/>
          <w:lang w:val="fr-CA"/>
        </w:rPr>
        <w:t xml:space="preserve"> </w:t>
      </w:r>
      <w:r w:rsidRPr="00370CE0">
        <w:rPr>
          <w:sz w:val="20"/>
          <w:szCs w:val="20"/>
          <w:lang w:val="fr-CA"/>
        </w:rPr>
        <w:t xml:space="preserve"> </w:t>
      </w:r>
      <w:r w:rsidRPr="00370CE0">
        <w:rPr>
          <w:sz w:val="20"/>
          <w:szCs w:val="20"/>
          <w:lang w:val="fr-CA"/>
        </w:rPr>
        <w:tab/>
        <w:t>Elected president of Association de parents-école de l'Anse-au-sable de Kelowna</w:t>
      </w:r>
    </w:p>
    <w:p w:rsidR="00370CE0" w:rsidRPr="00370CE0" w:rsidRDefault="00370CE0" w:rsidP="00E97BEF">
      <w:pPr>
        <w:spacing w:after="0" w:line="200" w:lineRule="exact"/>
        <w:ind w:left="1526" w:hanging="720"/>
        <w:rPr>
          <w:sz w:val="20"/>
          <w:szCs w:val="20"/>
        </w:rPr>
      </w:pPr>
      <w:r w:rsidRPr="00370CE0">
        <w:rPr>
          <w:sz w:val="20"/>
          <w:szCs w:val="20"/>
        </w:rPr>
        <w:t>1999-2002</w:t>
      </w:r>
      <w:r>
        <w:rPr>
          <w:sz w:val="20"/>
          <w:szCs w:val="20"/>
        </w:rPr>
        <w:t xml:space="preserve"> </w:t>
      </w:r>
      <w:r w:rsidRPr="00370CE0">
        <w:rPr>
          <w:sz w:val="20"/>
          <w:szCs w:val="20"/>
        </w:rPr>
        <w:t>Elected to the position of School Trustee (South East Region) for the Francophone</w:t>
      </w:r>
      <w:r>
        <w:rPr>
          <w:sz w:val="20"/>
          <w:szCs w:val="20"/>
        </w:rPr>
        <w:t xml:space="preserve"> </w:t>
      </w:r>
      <w:r w:rsidRPr="00370CE0">
        <w:rPr>
          <w:sz w:val="20"/>
          <w:szCs w:val="20"/>
        </w:rPr>
        <w:t>Education Authority of British Columbia (Conseil Scolaire Francophone de la Colombie-Britannique).</w:t>
      </w:r>
    </w:p>
    <w:p w:rsidR="00165CBC" w:rsidRDefault="0059373F" w:rsidP="00E97BEF">
      <w:pPr>
        <w:spacing w:after="0" w:line="200" w:lineRule="exact"/>
        <w:ind w:left="1526" w:hanging="720"/>
        <w:rPr>
          <w:sz w:val="20"/>
          <w:szCs w:val="20"/>
        </w:rPr>
      </w:pPr>
      <w:r w:rsidRPr="0059373F">
        <w:rPr>
          <w:sz w:val="20"/>
          <w:szCs w:val="20"/>
        </w:rPr>
        <w:t>Administrative experience as school trustee (south east region) for the francophone education authority of British Columbia - Conseil Scolaire Francophone de la Colombie-Britannique (CSF). The CSF seven-member board administers an annual budget of $31,000,000, with a staff of 215 teaching professionals and 24 administrators. The CSF board oversees the operation of 25 schools and 47 sites throughout the province.</w:t>
      </w:r>
    </w:p>
    <w:p w:rsidR="0059373F" w:rsidRPr="00370CE0" w:rsidRDefault="0059373F">
      <w:pPr>
        <w:spacing w:after="0" w:line="200" w:lineRule="exact"/>
        <w:rPr>
          <w:sz w:val="20"/>
          <w:szCs w:val="20"/>
        </w:rPr>
      </w:pPr>
    </w:p>
    <w:p w:rsidR="00165CBC" w:rsidRDefault="002F3C86">
      <w:pPr>
        <w:tabs>
          <w:tab w:val="left" w:pos="820"/>
        </w:tabs>
        <w:spacing w:after="0" w:line="271" w:lineRule="exact"/>
        <w:ind w:left="100" w:right="-20"/>
        <w:rPr>
          <w:rFonts w:ascii="Arial" w:eastAsia="Arial" w:hAnsi="Arial" w:cs="Arial"/>
          <w:sz w:val="24"/>
          <w:szCs w:val="24"/>
        </w:rPr>
      </w:pPr>
      <w:r>
        <w:rPr>
          <w:rFonts w:ascii="Arial" w:eastAsia="Arial" w:hAnsi="Arial" w:cs="Arial"/>
          <w:b/>
          <w:bCs/>
          <w:spacing w:val="1"/>
          <w:position w:val="-1"/>
          <w:sz w:val="24"/>
          <w:szCs w:val="24"/>
        </w:rPr>
        <w:t>12</w:t>
      </w:r>
      <w:r>
        <w:rPr>
          <w:rFonts w:ascii="Arial" w:eastAsia="Arial" w:hAnsi="Arial" w:cs="Arial"/>
          <w:b/>
          <w:bCs/>
          <w:position w:val="-1"/>
          <w:sz w:val="24"/>
          <w:szCs w:val="24"/>
        </w:rPr>
        <w:t>.</w:t>
      </w:r>
      <w:r>
        <w:rPr>
          <w:rFonts w:ascii="Arial" w:eastAsia="Arial" w:hAnsi="Arial" w:cs="Arial"/>
          <w:b/>
          <w:bCs/>
          <w:position w:val="-1"/>
          <w:sz w:val="24"/>
          <w:szCs w:val="24"/>
        </w:rPr>
        <w:tab/>
      </w:r>
      <w:r>
        <w:rPr>
          <w:rFonts w:ascii="Arial" w:eastAsia="Arial" w:hAnsi="Arial" w:cs="Arial"/>
          <w:b/>
          <w:bCs/>
          <w:spacing w:val="-5"/>
          <w:position w:val="-1"/>
          <w:sz w:val="24"/>
          <w:szCs w:val="24"/>
          <w:u w:val="thick" w:color="000000"/>
        </w:rPr>
        <w:t>A</w:t>
      </w:r>
      <w:r>
        <w:rPr>
          <w:rFonts w:ascii="Arial" w:eastAsia="Arial" w:hAnsi="Arial" w:cs="Arial"/>
          <w:b/>
          <w:bCs/>
          <w:spacing w:val="6"/>
          <w:position w:val="-1"/>
          <w:sz w:val="24"/>
          <w:szCs w:val="24"/>
          <w:u w:val="thick" w:color="000000"/>
        </w:rPr>
        <w:t>W</w:t>
      </w:r>
      <w:r>
        <w:rPr>
          <w:rFonts w:ascii="Arial" w:eastAsia="Arial" w:hAnsi="Arial" w:cs="Arial"/>
          <w:b/>
          <w:bCs/>
          <w:spacing w:val="-5"/>
          <w:position w:val="-1"/>
          <w:sz w:val="24"/>
          <w:szCs w:val="24"/>
          <w:u w:val="thick" w:color="000000"/>
        </w:rPr>
        <w:t>A</w:t>
      </w:r>
      <w:r>
        <w:rPr>
          <w:rFonts w:ascii="Arial" w:eastAsia="Arial" w:hAnsi="Arial" w:cs="Arial"/>
          <w:b/>
          <w:bCs/>
          <w:spacing w:val="2"/>
          <w:position w:val="-1"/>
          <w:sz w:val="24"/>
          <w:szCs w:val="24"/>
          <w:u w:val="thick" w:color="000000"/>
        </w:rPr>
        <w:t>R</w:t>
      </w:r>
      <w:r>
        <w:rPr>
          <w:rFonts w:ascii="Arial" w:eastAsia="Arial" w:hAnsi="Arial" w:cs="Arial"/>
          <w:b/>
          <w:bCs/>
          <w:position w:val="-1"/>
          <w:sz w:val="24"/>
          <w:szCs w:val="24"/>
          <w:u w:val="thick" w:color="000000"/>
        </w:rPr>
        <w:t>DS</w:t>
      </w:r>
      <w:r>
        <w:rPr>
          <w:rFonts w:ascii="Arial" w:eastAsia="Arial" w:hAnsi="Arial" w:cs="Arial"/>
          <w:b/>
          <w:bCs/>
          <w:spacing w:val="5"/>
          <w:position w:val="-1"/>
          <w:sz w:val="24"/>
          <w:szCs w:val="24"/>
          <w:u w:val="thick" w:color="000000"/>
        </w:rPr>
        <w:t xml:space="preserve"> </w:t>
      </w:r>
      <w:r>
        <w:rPr>
          <w:rFonts w:ascii="Arial" w:eastAsia="Arial" w:hAnsi="Arial" w:cs="Arial"/>
          <w:b/>
          <w:bCs/>
          <w:spacing w:val="-5"/>
          <w:position w:val="-1"/>
          <w:sz w:val="24"/>
          <w:szCs w:val="24"/>
          <w:u w:val="thick" w:color="000000"/>
        </w:rPr>
        <w:t>A</w:t>
      </w:r>
      <w:r>
        <w:rPr>
          <w:rFonts w:ascii="Arial" w:eastAsia="Arial" w:hAnsi="Arial" w:cs="Arial"/>
          <w:b/>
          <w:bCs/>
          <w:position w:val="-1"/>
          <w:sz w:val="24"/>
          <w:szCs w:val="24"/>
          <w:u w:val="thick" w:color="000000"/>
        </w:rPr>
        <w:t>ND</w:t>
      </w:r>
      <w:r>
        <w:rPr>
          <w:rFonts w:ascii="Arial" w:eastAsia="Arial" w:hAnsi="Arial" w:cs="Arial"/>
          <w:b/>
          <w:bCs/>
          <w:spacing w:val="-1"/>
          <w:position w:val="-1"/>
          <w:sz w:val="24"/>
          <w:szCs w:val="24"/>
          <w:u w:val="thick" w:color="000000"/>
        </w:rPr>
        <w:t xml:space="preserve"> </w:t>
      </w:r>
      <w:r>
        <w:rPr>
          <w:rFonts w:ascii="Arial" w:eastAsia="Arial" w:hAnsi="Arial" w:cs="Arial"/>
          <w:b/>
          <w:bCs/>
          <w:position w:val="-1"/>
          <w:sz w:val="24"/>
          <w:szCs w:val="24"/>
          <w:u w:val="thick" w:color="000000"/>
        </w:rPr>
        <w:t>DI</w:t>
      </w:r>
      <w:r>
        <w:rPr>
          <w:rFonts w:ascii="Arial" w:eastAsia="Arial" w:hAnsi="Arial" w:cs="Arial"/>
          <w:b/>
          <w:bCs/>
          <w:spacing w:val="1"/>
          <w:position w:val="-1"/>
          <w:sz w:val="24"/>
          <w:szCs w:val="24"/>
          <w:u w:val="thick" w:color="000000"/>
        </w:rPr>
        <w:t>S</w:t>
      </w:r>
      <w:r>
        <w:rPr>
          <w:rFonts w:ascii="Arial" w:eastAsia="Arial" w:hAnsi="Arial" w:cs="Arial"/>
          <w:b/>
          <w:bCs/>
          <w:position w:val="-1"/>
          <w:sz w:val="24"/>
          <w:szCs w:val="24"/>
          <w:u w:val="thick" w:color="000000"/>
        </w:rPr>
        <w:t>T</w:t>
      </w:r>
      <w:r>
        <w:rPr>
          <w:rFonts w:ascii="Arial" w:eastAsia="Arial" w:hAnsi="Arial" w:cs="Arial"/>
          <w:b/>
          <w:bCs/>
          <w:spacing w:val="2"/>
          <w:position w:val="-1"/>
          <w:sz w:val="24"/>
          <w:szCs w:val="24"/>
          <w:u w:val="thick" w:color="000000"/>
        </w:rPr>
        <w:t>I</w:t>
      </w:r>
      <w:r>
        <w:rPr>
          <w:rFonts w:ascii="Arial" w:eastAsia="Arial" w:hAnsi="Arial" w:cs="Arial"/>
          <w:b/>
          <w:bCs/>
          <w:position w:val="-1"/>
          <w:sz w:val="24"/>
          <w:szCs w:val="24"/>
          <w:u w:val="thick" w:color="000000"/>
        </w:rPr>
        <w:t>N</w:t>
      </w:r>
      <w:r>
        <w:rPr>
          <w:rFonts w:ascii="Arial" w:eastAsia="Arial" w:hAnsi="Arial" w:cs="Arial"/>
          <w:b/>
          <w:bCs/>
          <w:spacing w:val="-1"/>
          <w:position w:val="-1"/>
          <w:sz w:val="24"/>
          <w:szCs w:val="24"/>
          <w:u w:val="thick" w:color="000000"/>
        </w:rPr>
        <w:t>C</w:t>
      </w:r>
      <w:r>
        <w:rPr>
          <w:rFonts w:ascii="Arial" w:eastAsia="Arial" w:hAnsi="Arial" w:cs="Arial"/>
          <w:b/>
          <w:bCs/>
          <w:position w:val="-1"/>
          <w:sz w:val="24"/>
          <w:szCs w:val="24"/>
          <w:u w:val="thick" w:color="000000"/>
        </w:rPr>
        <w:t>TIONS</w:t>
      </w:r>
    </w:p>
    <w:p w:rsidR="00165CBC" w:rsidRDefault="00165CBC">
      <w:pPr>
        <w:spacing w:before="10" w:after="0" w:line="240" w:lineRule="exact"/>
        <w:rPr>
          <w:sz w:val="24"/>
          <w:szCs w:val="24"/>
        </w:rPr>
      </w:pPr>
    </w:p>
    <w:p w:rsidR="002466D3" w:rsidRDefault="002F3C86">
      <w:pPr>
        <w:tabs>
          <w:tab w:val="left" w:pos="820"/>
        </w:tabs>
        <w:spacing w:before="29" w:after="0" w:line="240" w:lineRule="auto"/>
        <w:ind w:left="100" w:right="-20"/>
        <w:rPr>
          <w:rFonts w:ascii="Arial" w:eastAsia="Arial" w:hAnsi="Arial" w:cs="Arial"/>
          <w:i/>
          <w:sz w:val="24"/>
          <w:szCs w:val="24"/>
        </w:rPr>
      </w:pPr>
      <w:r>
        <w:rPr>
          <w:rFonts w:ascii="Arial" w:eastAsia="Arial" w:hAnsi="Arial" w:cs="Arial"/>
          <w:i/>
          <w:sz w:val="24"/>
          <w:szCs w:val="24"/>
        </w:rPr>
        <w:t>(a)</w:t>
      </w:r>
      <w:r>
        <w:rPr>
          <w:rFonts w:ascii="Arial" w:eastAsia="Arial" w:hAnsi="Arial" w:cs="Arial"/>
          <w:i/>
          <w:sz w:val="24"/>
          <w:szCs w:val="24"/>
        </w:rPr>
        <w:tab/>
        <w:t>A</w:t>
      </w:r>
      <w:r>
        <w:rPr>
          <w:rFonts w:ascii="Arial" w:eastAsia="Arial" w:hAnsi="Arial" w:cs="Arial"/>
          <w:i/>
          <w:spacing w:val="2"/>
          <w:sz w:val="24"/>
          <w:szCs w:val="24"/>
        </w:rPr>
        <w:t>w</w:t>
      </w:r>
      <w:r>
        <w:rPr>
          <w:rFonts w:ascii="Arial" w:eastAsia="Arial" w:hAnsi="Arial" w:cs="Arial"/>
          <w:i/>
          <w:spacing w:val="1"/>
          <w:sz w:val="24"/>
          <w:szCs w:val="24"/>
        </w:rPr>
        <w:t>a</w:t>
      </w:r>
      <w:r>
        <w:rPr>
          <w:rFonts w:ascii="Arial" w:eastAsia="Arial" w:hAnsi="Arial" w:cs="Arial"/>
          <w:i/>
          <w:spacing w:val="-3"/>
          <w:sz w:val="24"/>
          <w:szCs w:val="24"/>
        </w:rPr>
        <w:t>r</w:t>
      </w:r>
      <w:r>
        <w:rPr>
          <w:rFonts w:ascii="Arial" w:eastAsia="Arial" w:hAnsi="Arial" w:cs="Arial"/>
          <w:i/>
          <w:spacing w:val="1"/>
          <w:sz w:val="24"/>
          <w:szCs w:val="24"/>
        </w:rPr>
        <w:t>d</w:t>
      </w:r>
      <w:r>
        <w:rPr>
          <w:rFonts w:ascii="Arial" w:eastAsia="Arial" w:hAnsi="Arial" w:cs="Arial"/>
          <w:i/>
          <w:sz w:val="24"/>
          <w:szCs w:val="24"/>
        </w:rPr>
        <w:t xml:space="preserve">s </w:t>
      </w:r>
      <w:r>
        <w:rPr>
          <w:rFonts w:ascii="Arial" w:eastAsia="Arial" w:hAnsi="Arial" w:cs="Arial"/>
          <w:i/>
          <w:spacing w:val="1"/>
          <w:sz w:val="24"/>
          <w:szCs w:val="24"/>
        </w:rPr>
        <w:t>fo</w:t>
      </w:r>
      <w:r>
        <w:rPr>
          <w:rFonts w:ascii="Arial" w:eastAsia="Arial" w:hAnsi="Arial" w:cs="Arial"/>
          <w:i/>
          <w:sz w:val="24"/>
          <w:szCs w:val="24"/>
        </w:rPr>
        <w:t xml:space="preserve">r </w:t>
      </w:r>
      <w:r>
        <w:rPr>
          <w:rFonts w:ascii="Arial" w:eastAsia="Arial" w:hAnsi="Arial" w:cs="Arial"/>
          <w:i/>
          <w:spacing w:val="-3"/>
          <w:sz w:val="24"/>
          <w:szCs w:val="24"/>
        </w:rPr>
        <w:t>T</w:t>
      </w:r>
      <w:r>
        <w:rPr>
          <w:rFonts w:ascii="Arial" w:eastAsia="Arial" w:hAnsi="Arial" w:cs="Arial"/>
          <w:i/>
          <w:spacing w:val="1"/>
          <w:sz w:val="24"/>
          <w:szCs w:val="24"/>
        </w:rPr>
        <w:t>ea</w:t>
      </w:r>
      <w:r>
        <w:rPr>
          <w:rFonts w:ascii="Arial" w:eastAsia="Arial" w:hAnsi="Arial" w:cs="Arial"/>
          <w:i/>
          <w:sz w:val="24"/>
          <w:szCs w:val="24"/>
        </w:rPr>
        <w:t>c</w:t>
      </w:r>
      <w:r>
        <w:rPr>
          <w:rFonts w:ascii="Arial" w:eastAsia="Arial" w:hAnsi="Arial" w:cs="Arial"/>
          <w:i/>
          <w:spacing w:val="1"/>
          <w:sz w:val="24"/>
          <w:szCs w:val="24"/>
        </w:rPr>
        <w:t>h</w:t>
      </w:r>
      <w:r>
        <w:rPr>
          <w:rFonts w:ascii="Arial" w:eastAsia="Arial" w:hAnsi="Arial" w:cs="Arial"/>
          <w:i/>
          <w:sz w:val="24"/>
          <w:szCs w:val="24"/>
        </w:rPr>
        <w:t>i</w:t>
      </w:r>
      <w:r>
        <w:rPr>
          <w:rFonts w:ascii="Arial" w:eastAsia="Arial" w:hAnsi="Arial" w:cs="Arial"/>
          <w:i/>
          <w:spacing w:val="-2"/>
          <w:sz w:val="24"/>
          <w:szCs w:val="24"/>
        </w:rPr>
        <w:t>n</w:t>
      </w:r>
      <w:r>
        <w:rPr>
          <w:rFonts w:ascii="Arial" w:eastAsia="Arial" w:hAnsi="Arial" w:cs="Arial"/>
          <w:i/>
          <w:sz w:val="24"/>
          <w:szCs w:val="24"/>
        </w:rPr>
        <w:t>g</w:t>
      </w:r>
      <w:r>
        <w:rPr>
          <w:rFonts w:ascii="Arial" w:eastAsia="Arial" w:hAnsi="Arial" w:cs="Arial"/>
          <w:i/>
          <w:spacing w:val="1"/>
          <w:sz w:val="24"/>
          <w:szCs w:val="24"/>
        </w:rPr>
        <w:t xml:space="preserve"> </w:t>
      </w:r>
      <w:r>
        <w:rPr>
          <w:rFonts w:ascii="Arial" w:eastAsia="Arial" w:hAnsi="Arial" w:cs="Arial"/>
          <w:i/>
          <w:sz w:val="24"/>
          <w:szCs w:val="24"/>
        </w:rPr>
        <w:t>(</w:t>
      </w:r>
      <w:r>
        <w:rPr>
          <w:rFonts w:ascii="Arial" w:eastAsia="Arial" w:hAnsi="Arial" w:cs="Arial"/>
          <w:i/>
          <w:spacing w:val="-3"/>
          <w:sz w:val="24"/>
          <w:szCs w:val="24"/>
        </w:rPr>
        <w:t>i</w:t>
      </w:r>
      <w:r>
        <w:rPr>
          <w:rFonts w:ascii="Arial" w:eastAsia="Arial" w:hAnsi="Arial" w:cs="Arial"/>
          <w:i/>
          <w:spacing w:val="1"/>
          <w:sz w:val="24"/>
          <w:szCs w:val="24"/>
        </w:rPr>
        <w:t>nd</w:t>
      </w:r>
      <w:r>
        <w:rPr>
          <w:rFonts w:ascii="Arial" w:eastAsia="Arial" w:hAnsi="Arial" w:cs="Arial"/>
          <w:i/>
          <w:sz w:val="24"/>
          <w:szCs w:val="24"/>
        </w:rPr>
        <w:t>ica</w:t>
      </w:r>
      <w:r>
        <w:rPr>
          <w:rFonts w:ascii="Arial" w:eastAsia="Arial" w:hAnsi="Arial" w:cs="Arial"/>
          <w:i/>
          <w:spacing w:val="-1"/>
          <w:sz w:val="24"/>
          <w:szCs w:val="24"/>
        </w:rPr>
        <w:t>t</w:t>
      </w:r>
      <w:r>
        <w:rPr>
          <w:rFonts w:ascii="Arial" w:eastAsia="Arial" w:hAnsi="Arial" w:cs="Arial"/>
          <w:i/>
          <w:sz w:val="24"/>
          <w:szCs w:val="24"/>
        </w:rPr>
        <w:t>e</w:t>
      </w:r>
      <w:r>
        <w:rPr>
          <w:rFonts w:ascii="Arial" w:eastAsia="Arial" w:hAnsi="Arial" w:cs="Arial"/>
          <w:i/>
          <w:spacing w:val="1"/>
          <w:sz w:val="24"/>
          <w:szCs w:val="24"/>
        </w:rPr>
        <w:t xml:space="preserve"> na</w:t>
      </w:r>
      <w:r>
        <w:rPr>
          <w:rFonts w:ascii="Arial" w:eastAsia="Arial" w:hAnsi="Arial" w:cs="Arial"/>
          <w:i/>
          <w:spacing w:val="-3"/>
          <w:sz w:val="24"/>
          <w:szCs w:val="24"/>
        </w:rPr>
        <w:t>m</w:t>
      </w:r>
      <w:r>
        <w:rPr>
          <w:rFonts w:ascii="Arial" w:eastAsia="Arial" w:hAnsi="Arial" w:cs="Arial"/>
          <w:i/>
          <w:sz w:val="24"/>
          <w:szCs w:val="24"/>
        </w:rPr>
        <w:t>e</w:t>
      </w:r>
      <w:r>
        <w:rPr>
          <w:rFonts w:ascii="Arial" w:eastAsia="Arial" w:hAnsi="Arial" w:cs="Arial"/>
          <w:i/>
          <w:spacing w:val="1"/>
          <w:sz w:val="24"/>
          <w:szCs w:val="24"/>
        </w:rPr>
        <w:t xml:space="preserve"> o</w:t>
      </w:r>
      <w:r>
        <w:rPr>
          <w:rFonts w:ascii="Arial" w:eastAsia="Arial" w:hAnsi="Arial" w:cs="Arial"/>
          <w:i/>
          <w:sz w:val="24"/>
          <w:szCs w:val="24"/>
        </w:rPr>
        <w:t>f</w:t>
      </w:r>
      <w:r>
        <w:rPr>
          <w:rFonts w:ascii="Arial" w:eastAsia="Arial" w:hAnsi="Arial" w:cs="Arial"/>
          <w:i/>
          <w:spacing w:val="-2"/>
          <w:sz w:val="24"/>
          <w:szCs w:val="24"/>
        </w:rPr>
        <w:t xml:space="preserve"> </w:t>
      </w:r>
      <w:r>
        <w:rPr>
          <w:rFonts w:ascii="Arial" w:eastAsia="Arial" w:hAnsi="Arial" w:cs="Arial"/>
          <w:i/>
          <w:spacing w:val="-1"/>
          <w:sz w:val="24"/>
          <w:szCs w:val="24"/>
        </w:rPr>
        <w:t>a</w:t>
      </w:r>
      <w:r>
        <w:rPr>
          <w:rFonts w:ascii="Arial" w:eastAsia="Arial" w:hAnsi="Arial" w:cs="Arial"/>
          <w:i/>
          <w:spacing w:val="2"/>
          <w:sz w:val="24"/>
          <w:szCs w:val="24"/>
        </w:rPr>
        <w:t>w</w:t>
      </w:r>
      <w:r>
        <w:rPr>
          <w:rFonts w:ascii="Arial" w:eastAsia="Arial" w:hAnsi="Arial" w:cs="Arial"/>
          <w:i/>
          <w:spacing w:val="1"/>
          <w:sz w:val="24"/>
          <w:szCs w:val="24"/>
        </w:rPr>
        <w:t>a</w:t>
      </w:r>
      <w:r>
        <w:rPr>
          <w:rFonts w:ascii="Arial" w:eastAsia="Arial" w:hAnsi="Arial" w:cs="Arial"/>
          <w:i/>
          <w:sz w:val="24"/>
          <w:szCs w:val="24"/>
        </w:rPr>
        <w:t>r</w:t>
      </w:r>
      <w:r>
        <w:rPr>
          <w:rFonts w:ascii="Arial" w:eastAsia="Arial" w:hAnsi="Arial" w:cs="Arial"/>
          <w:i/>
          <w:spacing w:val="-2"/>
          <w:sz w:val="24"/>
          <w:szCs w:val="24"/>
        </w:rPr>
        <w:t>d</w:t>
      </w:r>
      <w:r>
        <w:rPr>
          <w:rFonts w:ascii="Arial" w:eastAsia="Arial" w:hAnsi="Arial" w:cs="Arial"/>
          <w:i/>
          <w:sz w:val="24"/>
          <w:szCs w:val="24"/>
        </w:rPr>
        <w:t>,</w:t>
      </w:r>
      <w:r>
        <w:rPr>
          <w:rFonts w:ascii="Arial" w:eastAsia="Arial" w:hAnsi="Arial" w:cs="Arial"/>
          <w:i/>
          <w:spacing w:val="1"/>
          <w:sz w:val="24"/>
          <w:szCs w:val="24"/>
        </w:rPr>
        <w:t xml:space="preserve"> </w:t>
      </w:r>
      <w:r>
        <w:rPr>
          <w:rFonts w:ascii="Arial" w:eastAsia="Arial" w:hAnsi="Arial" w:cs="Arial"/>
          <w:i/>
          <w:spacing w:val="-1"/>
          <w:sz w:val="24"/>
          <w:szCs w:val="24"/>
        </w:rPr>
        <w:t>a</w:t>
      </w:r>
      <w:r>
        <w:rPr>
          <w:rFonts w:ascii="Arial" w:eastAsia="Arial" w:hAnsi="Arial" w:cs="Arial"/>
          <w:i/>
          <w:spacing w:val="2"/>
          <w:sz w:val="24"/>
          <w:szCs w:val="24"/>
        </w:rPr>
        <w:t>w</w:t>
      </w:r>
      <w:r>
        <w:rPr>
          <w:rFonts w:ascii="Arial" w:eastAsia="Arial" w:hAnsi="Arial" w:cs="Arial"/>
          <w:i/>
          <w:spacing w:val="1"/>
          <w:sz w:val="24"/>
          <w:szCs w:val="24"/>
        </w:rPr>
        <w:t>a</w:t>
      </w:r>
      <w:r>
        <w:rPr>
          <w:rFonts w:ascii="Arial" w:eastAsia="Arial" w:hAnsi="Arial" w:cs="Arial"/>
          <w:i/>
          <w:sz w:val="24"/>
          <w:szCs w:val="24"/>
        </w:rPr>
        <w:t>rdi</w:t>
      </w:r>
      <w:r>
        <w:rPr>
          <w:rFonts w:ascii="Arial" w:eastAsia="Arial" w:hAnsi="Arial" w:cs="Arial"/>
          <w:i/>
          <w:spacing w:val="-2"/>
          <w:sz w:val="24"/>
          <w:szCs w:val="24"/>
        </w:rPr>
        <w:t>n</w:t>
      </w:r>
      <w:r>
        <w:rPr>
          <w:rFonts w:ascii="Arial" w:eastAsia="Arial" w:hAnsi="Arial" w:cs="Arial"/>
          <w:i/>
          <w:sz w:val="24"/>
          <w:szCs w:val="24"/>
        </w:rPr>
        <w:t>g</w:t>
      </w:r>
      <w:r>
        <w:rPr>
          <w:rFonts w:ascii="Arial" w:eastAsia="Arial" w:hAnsi="Arial" w:cs="Arial"/>
          <w:i/>
          <w:spacing w:val="1"/>
          <w:sz w:val="24"/>
          <w:szCs w:val="24"/>
        </w:rPr>
        <w:t xml:space="preserve"> o</w:t>
      </w:r>
      <w:r>
        <w:rPr>
          <w:rFonts w:ascii="Arial" w:eastAsia="Arial" w:hAnsi="Arial" w:cs="Arial"/>
          <w:i/>
          <w:sz w:val="24"/>
          <w:szCs w:val="24"/>
        </w:rPr>
        <w:t>r</w:t>
      </w:r>
      <w:r>
        <w:rPr>
          <w:rFonts w:ascii="Arial" w:eastAsia="Arial" w:hAnsi="Arial" w:cs="Arial"/>
          <w:i/>
          <w:spacing w:val="-2"/>
          <w:sz w:val="24"/>
          <w:szCs w:val="24"/>
        </w:rPr>
        <w:t>g</w:t>
      </w:r>
      <w:r>
        <w:rPr>
          <w:rFonts w:ascii="Arial" w:eastAsia="Arial" w:hAnsi="Arial" w:cs="Arial"/>
          <w:i/>
          <w:spacing w:val="1"/>
          <w:sz w:val="24"/>
          <w:szCs w:val="24"/>
        </w:rPr>
        <w:t>an</w:t>
      </w:r>
      <w:r>
        <w:rPr>
          <w:rFonts w:ascii="Arial" w:eastAsia="Arial" w:hAnsi="Arial" w:cs="Arial"/>
          <w:i/>
          <w:spacing w:val="2"/>
          <w:sz w:val="24"/>
          <w:szCs w:val="24"/>
        </w:rPr>
        <w:t>i</w:t>
      </w:r>
      <w:r>
        <w:rPr>
          <w:rFonts w:ascii="Arial" w:eastAsia="Arial" w:hAnsi="Arial" w:cs="Arial"/>
          <w:i/>
          <w:spacing w:val="-7"/>
          <w:sz w:val="24"/>
          <w:szCs w:val="24"/>
        </w:rPr>
        <w:t>z</w:t>
      </w:r>
      <w:r>
        <w:rPr>
          <w:rFonts w:ascii="Arial" w:eastAsia="Arial" w:hAnsi="Arial" w:cs="Arial"/>
          <w:i/>
          <w:spacing w:val="1"/>
          <w:sz w:val="24"/>
          <w:szCs w:val="24"/>
        </w:rPr>
        <w:t>a</w:t>
      </w:r>
      <w:r>
        <w:rPr>
          <w:rFonts w:ascii="Arial" w:eastAsia="Arial" w:hAnsi="Arial" w:cs="Arial"/>
          <w:i/>
          <w:sz w:val="24"/>
          <w:szCs w:val="24"/>
        </w:rPr>
        <w:t>ti</w:t>
      </w:r>
      <w:r>
        <w:rPr>
          <w:rFonts w:ascii="Arial" w:eastAsia="Arial" w:hAnsi="Arial" w:cs="Arial"/>
          <w:i/>
          <w:spacing w:val="1"/>
          <w:sz w:val="24"/>
          <w:szCs w:val="24"/>
        </w:rPr>
        <w:t>on</w:t>
      </w:r>
      <w:r>
        <w:rPr>
          <w:rFonts w:ascii="Arial" w:eastAsia="Arial" w:hAnsi="Arial" w:cs="Arial"/>
          <w:i/>
          <w:sz w:val="24"/>
          <w:szCs w:val="24"/>
        </w:rPr>
        <w:t>s,</w:t>
      </w:r>
      <w:r>
        <w:rPr>
          <w:rFonts w:ascii="Arial" w:eastAsia="Arial" w:hAnsi="Arial" w:cs="Arial"/>
          <w:i/>
          <w:spacing w:val="1"/>
          <w:sz w:val="24"/>
          <w:szCs w:val="24"/>
        </w:rPr>
        <w:t xml:space="preserve"> </w:t>
      </w:r>
      <w:r>
        <w:rPr>
          <w:rFonts w:ascii="Arial" w:eastAsia="Arial" w:hAnsi="Arial" w:cs="Arial"/>
          <w:i/>
          <w:spacing w:val="-1"/>
          <w:sz w:val="24"/>
          <w:szCs w:val="24"/>
        </w:rPr>
        <w:t>d</w:t>
      </w:r>
      <w:r>
        <w:rPr>
          <w:rFonts w:ascii="Arial" w:eastAsia="Arial" w:hAnsi="Arial" w:cs="Arial"/>
          <w:i/>
          <w:spacing w:val="1"/>
          <w:sz w:val="24"/>
          <w:szCs w:val="24"/>
        </w:rPr>
        <w:t>a</w:t>
      </w:r>
      <w:r>
        <w:rPr>
          <w:rFonts w:ascii="Arial" w:eastAsia="Arial" w:hAnsi="Arial" w:cs="Arial"/>
          <w:i/>
          <w:sz w:val="24"/>
          <w:szCs w:val="24"/>
        </w:rPr>
        <w:t>t</w:t>
      </w:r>
      <w:r>
        <w:rPr>
          <w:rFonts w:ascii="Arial" w:eastAsia="Arial" w:hAnsi="Arial" w:cs="Arial"/>
          <w:i/>
          <w:spacing w:val="1"/>
          <w:sz w:val="24"/>
          <w:szCs w:val="24"/>
        </w:rPr>
        <w:t>e</w:t>
      </w:r>
      <w:r>
        <w:rPr>
          <w:rFonts w:ascii="Arial" w:eastAsia="Arial" w:hAnsi="Arial" w:cs="Arial"/>
          <w:i/>
          <w:sz w:val="24"/>
          <w:szCs w:val="24"/>
        </w:rPr>
        <w:t>)</w:t>
      </w:r>
    </w:p>
    <w:p w:rsidR="00165CBC" w:rsidRDefault="002F3C86" w:rsidP="002466D3">
      <w:pPr>
        <w:tabs>
          <w:tab w:val="left" w:pos="820"/>
        </w:tabs>
        <w:spacing w:before="29" w:after="0" w:line="240" w:lineRule="auto"/>
        <w:ind w:left="100" w:right="-20"/>
      </w:pPr>
      <w:r>
        <w:rPr>
          <w:rFonts w:ascii="Arial" w:eastAsia="Arial" w:hAnsi="Arial" w:cs="Arial"/>
          <w:i/>
          <w:sz w:val="24"/>
          <w:szCs w:val="24"/>
        </w:rPr>
        <w:t>(b)</w:t>
      </w:r>
      <w:r>
        <w:rPr>
          <w:rFonts w:ascii="Arial" w:eastAsia="Arial" w:hAnsi="Arial" w:cs="Arial"/>
          <w:i/>
          <w:sz w:val="24"/>
          <w:szCs w:val="24"/>
        </w:rPr>
        <w:tab/>
        <w:t>A</w:t>
      </w:r>
      <w:r>
        <w:rPr>
          <w:rFonts w:ascii="Arial" w:eastAsia="Arial" w:hAnsi="Arial" w:cs="Arial"/>
          <w:i/>
          <w:spacing w:val="2"/>
          <w:sz w:val="24"/>
          <w:szCs w:val="24"/>
        </w:rPr>
        <w:t>w</w:t>
      </w:r>
      <w:r>
        <w:rPr>
          <w:rFonts w:ascii="Arial" w:eastAsia="Arial" w:hAnsi="Arial" w:cs="Arial"/>
          <w:i/>
          <w:spacing w:val="1"/>
          <w:sz w:val="24"/>
          <w:szCs w:val="24"/>
        </w:rPr>
        <w:t>a</w:t>
      </w:r>
      <w:r>
        <w:rPr>
          <w:rFonts w:ascii="Arial" w:eastAsia="Arial" w:hAnsi="Arial" w:cs="Arial"/>
          <w:i/>
          <w:spacing w:val="-3"/>
          <w:sz w:val="24"/>
          <w:szCs w:val="24"/>
        </w:rPr>
        <w:t>r</w:t>
      </w:r>
      <w:r>
        <w:rPr>
          <w:rFonts w:ascii="Arial" w:eastAsia="Arial" w:hAnsi="Arial" w:cs="Arial"/>
          <w:i/>
          <w:spacing w:val="1"/>
          <w:sz w:val="24"/>
          <w:szCs w:val="24"/>
        </w:rPr>
        <w:t>d</w:t>
      </w:r>
      <w:r>
        <w:rPr>
          <w:rFonts w:ascii="Arial" w:eastAsia="Arial" w:hAnsi="Arial" w:cs="Arial"/>
          <w:i/>
          <w:sz w:val="24"/>
          <w:szCs w:val="24"/>
        </w:rPr>
        <w:t xml:space="preserve">s </w:t>
      </w:r>
      <w:r>
        <w:rPr>
          <w:rFonts w:ascii="Arial" w:eastAsia="Arial" w:hAnsi="Arial" w:cs="Arial"/>
          <w:i/>
          <w:spacing w:val="1"/>
          <w:sz w:val="24"/>
          <w:szCs w:val="24"/>
        </w:rPr>
        <w:t>fo</w:t>
      </w:r>
      <w:r>
        <w:rPr>
          <w:rFonts w:ascii="Arial" w:eastAsia="Arial" w:hAnsi="Arial" w:cs="Arial"/>
          <w:i/>
          <w:sz w:val="24"/>
          <w:szCs w:val="24"/>
        </w:rPr>
        <w:t>r</w:t>
      </w:r>
      <w:r>
        <w:rPr>
          <w:rFonts w:ascii="Arial" w:eastAsia="Arial" w:hAnsi="Arial" w:cs="Arial"/>
          <w:i/>
          <w:spacing w:val="-3"/>
          <w:sz w:val="24"/>
          <w:szCs w:val="24"/>
        </w:rPr>
        <w:t xml:space="preserve"> </w:t>
      </w:r>
      <w:r>
        <w:rPr>
          <w:rFonts w:ascii="Arial" w:eastAsia="Arial" w:hAnsi="Arial" w:cs="Arial"/>
          <w:i/>
          <w:sz w:val="24"/>
          <w:szCs w:val="24"/>
        </w:rPr>
        <w:t>Sc</w:t>
      </w:r>
      <w:r>
        <w:rPr>
          <w:rFonts w:ascii="Arial" w:eastAsia="Arial" w:hAnsi="Arial" w:cs="Arial"/>
          <w:i/>
          <w:spacing w:val="1"/>
          <w:sz w:val="24"/>
          <w:szCs w:val="24"/>
        </w:rPr>
        <w:t>ho</w:t>
      </w:r>
      <w:r>
        <w:rPr>
          <w:rFonts w:ascii="Arial" w:eastAsia="Arial" w:hAnsi="Arial" w:cs="Arial"/>
          <w:i/>
          <w:sz w:val="24"/>
          <w:szCs w:val="24"/>
        </w:rPr>
        <w:t>lar</w:t>
      </w:r>
      <w:r>
        <w:rPr>
          <w:rFonts w:ascii="Arial" w:eastAsia="Arial" w:hAnsi="Arial" w:cs="Arial"/>
          <w:i/>
          <w:spacing w:val="-3"/>
          <w:sz w:val="24"/>
          <w:szCs w:val="24"/>
        </w:rPr>
        <w:t>s</w:t>
      </w:r>
      <w:r>
        <w:rPr>
          <w:rFonts w:ascii="Arial" w:eastAsia="Arial" w:hAnsi="Arial" w:cs="Arial"/>
          <w:i/>
          <w:spacing w:val="1"/>
          <w:sz w:val="24"/>
          <w:szCs w:val="24"/>
        </w:rPr>
        <w:t>h</w:t>
      </w:r>
      <w:r>
        <w:rPr>
          <w:rFonts w:ascii="Arial" w:eastAsia="Arial" w:hAnsi="Arial" w:cs="Arial"/>
          <w:i/>
          <w:sz w:val="24"/>
          <w:szCs w:val="24"/>
        </w:rPr>
        <w:t>ip</w:t>
      </w:r>
      <w:r>
        <w:rPr>
          <w:rFonts w:ascii="Arial" w:eastAsia="Arial" w:hAnsi="Arial" w:cs="Arial"/>
          <w:i/>
          <w:spacing w:val="1"/>
          <w:sz w:val="24"/>
          <w:szCs w:val="24"/>
        </w:rPr>
        <w:t xml:space="preserve"> </w:t>
      </w:r>
      <w:r>
        <w:rPr>
          <w:rFonts w:ascii="Arial" w:eastAsia="Arial" w:hAnsi="Arial" w:cs="Arial"/>
          <w:i/>
          <w:sz w:val="24"/>
          <w:szCs w:val="24"/>
        </w:rPr>
        <w:t>(</w:t>
      </w:r>
      <w:r>
        <w:rPr>
          <w:rFonts w:ascii="Arial" w:eastAsia="Arial" w:hAnsi="Arial" w:cs="Arial"/>
          <w:i/>
          <w:spacing w:val="-1"/>
          <w:sz w:val="24"/>
          <w:szCs w:val="24"/>
        </w:rPr>
        <w:t>i</w:t>
      </w:r>
      <w:r>
        <w:rPr>
          <w:rFonts w:ascii="Arial" w:eastAsia="Arial" w:hAnsi="Arial" w:cs="Arial"/>
          <w:i/>
          <w:spacing w:val="1"/>
          <w:sz w:val="24"/>
          <w:szCs w:val="24"/>
        </w:rPr>
        <w:t>nd</w:t>
      </w:r>
      <w:r>
        <w:rPr>
          <w:rFonts w:ascii="Arial" w:eastAsia="Arial" w:hAnsi="Arial" w:cs="Arial"/>
          <w:i/>
          <w:sz w:val="24"/>
          <w:szCs w:val="24"/>
        </w:rPr>
        <w:t>ica</w:t>
      </w:r>
      <w:r>
        <w:rPr>
          <w:rFonts w:ascii="Arial" w:eastAsia="Arial" w:hAnsi="Arial" w:cs="Arial"/>
          <w:i/>
          <w:spacing w:val="-1"/>
          <w:sz w:val="24"/>
          <w:szCs w:val="24"/>
        </w:rPr>
        <w:t>t</w:t>
      </w:r>
      <w:r>
        <w:rPr>
          <w:rFonts w:ascii="Arial" w:eastAsia="Arial" w:hAnsi="Arial" w:cs="Arial"/>
          <w:i/>
          <w:sz w:val="24"/>
          <w:szCs w:val="24"/>
        </w:rPr>
        <w:t>e</w:t>
      </w:r>
      <w:r>
        <w:rPr>
          <w:rFonts w:ascii="Arial" w:eastAsia="Arial" w:hAnsi="Arial" w:cs="Arial"/>
          <w:i/>
          <w:spacing w:val="1"/>
          <w:sz w:val="24"/>
          <w:szCs w:val="24"/>
        </w:rPr>
        <w:t xml:space="preserve"> </w:t>
      </w:r>
      <w:r>
        <w:rPr>
          <w:rFonts w:ascii="Arial" w:eastAsia="Arial" w:hAnsi="Arial" w:cs="Arial"/>
          <w:i/>
          <w:spacing w:val="-1"/>
          <w:sz w:val="24"/>
          <w:szCs w:val="24"/>
        </w:rPr>
        <w:t>n</w:t>
      </w:r>
      <w:r>
        <w:rPr>
          <w:rFonts w:ascii="Arial" w:eastAsia="Arial" w:hAnsi="Arial" w:cs="Arial"/>
          <w:i/>
          <w:spacing w:val="1"/>
          <w:sz w:val="24"/>
          <w:szCs w:val="24"/>
        </w:rPr>
        <w:t>a</w:t>
      </w:r>
      <w:r>
        <w:rPr>
          <w:rFonts w:ascii="Arial" w:eastAsia="Arial" w:hAnsi="Arial" w:cs="Arial"/>
          <w:i/>
          <w:spacing w:val="-3"/>
          <w:sz w:val="24"/>
          <w:szCs w:val="24"/>
        </w:rPr>
        <w:t>m</w:t>
      </w:r>
      <w:r>
        <w:rPr>
          <w:rFonts w:ascii="Arial" w:eastAsia="Arial" w:hAnsi="Arial" w:cs="Arial"/>
          <w:i/>
          <w:sz w:val="24"/>
          <w:szCs w:val="24"/>
        </w:rPr>
        <w:t>e</w:t>
      </w:r>
      <w:r>
        <w:rPr>
          <w:rFonts w:ascii="Arial" w:eastAsia="Arial" w:hAnsi="Arial" w:cs="Arial"/>
          <w:i/>
          <w:spacing w:val="1"/>
          <w:sz w:val="24"/>
          <w:szCs w:val="24"/>
        </w:rPr>
        <w:t xml:space="preserve"> o</w:t>
      </w:r>
      <w:r>
        <w:rPr>
          <w:rFonts w:ascii="Arial" w:eastAsia="Arial" w:hAnsi="Arial" w:cs="Arial"/>
          <w:i/>
          <w:sz w:val="24"/>
          <w:szCs w:val="24"/>
        </w:rPr>
        <w:t>f</w:t>
      </w:r>
      <w:r>
        <w:rPr>
          <w:rFonts w:ascii="Arial" w:eastAsia="Arial" w:hAnsi="Arial" w:cs="Arial"/>
          <w:i/>
          <w:spacing w:val="6"/>
          <w:sz w:val="24"/>
          <w:szCs w:val="24"/>
        </w:rPr>
        <w:t xml:space="preserve"> </w:t>
      </w:r>
      <w:r>
        <w:rPr>
          <w:rFonts w:ascii="Arial" w:eastAsia="Arial" w:hAnsi="Arial" w:cs="Arial"/>
          <w:i/>
          <w:spacing w:val="-1"/>
          <w:sz w:val="24"/>
          <w:szCs w:val="24"/>
        </w:rPr>
        <w:t>a</w:t>
      </w:r>
      <w:r>
        <w:rPr>
          <w:rFonts w:ascii="Arial" w:eastAsia="Arial" w:hAnsi="Arial" w:cs="Arial"/>
          <w:i/>
          <w:sz w:val="24"/>
          <w:szCs w:val="24"/>
        </w:rPr>
        <w:t>ward,</w:t>
      </w:r>
      <w:r>
        <w:rPr>
          <w:rFonts w:ascii="Arial" w:eastAsia="Arial" w:hAnsi="Arial" w:cs="Arial"/>
          <w:i/>
          <w:spacing w:val="1"/>
          <w:sz w:val="24"/>
          <w:szCs w:val="24"/>
        </w:rPr>
        <w:t xml:space="preserve"> </w:t>
      </w:r>
      <w:r>
        <w:rPr>
          <w:rFonts w:ascii="Arial" w:eastAsia="Arial" w:hAnsi="Arial" w:cs="Arial"/>
          <w:i/>
          <w:spacing w:val="-1"/>
          <w:sz w:val="24"/>
          <w:szCs w:val="24"/>
        </w:rPr>
        <w:t>a</w:t>
      </w:r>
      <w:r>
        <w:rPr>
          <w:rFonts w:ascii="Arial" w:eastAsia="Arial" w:hAnsi="Arial" w:cs="Arial"/>
          <w:i/>
          <w:spacing w:val="2"/>
          <w:sz w:val="24"/>
          <w:szCs w:val="24"/>
        </w:rPr>
        <w:t>w</w:t>
      </w:r>
      <w:r>
        <w:rPr>
          <w:rFonts w:ascii="Arial" w:eastAsia="Arial" w:hAnsi="Arial" w:cs="Arial"/>
          <w:i/>
          <w:spacing w:val="1"/>
          <w:sz w:val="24"/>
          <w:szCs w:val="24"/>
        </w:rPr>
        <w:t>a</w:t>
      </w:r>
      <w:r>
        <w:rPr>
          <w:rFonts w:ascii="Arial" w:eastAsia="Arial" w:hAnsi="Arial" w:cs="Arial"/>
          <w:i/>
          <w:spacing w:val="-3"/>
          <w:sz w:val="24"/>
          <w:szCs w:val="24"/>
        </w:rPr>
        <w:t>r</w:t>
      </w:r>
      <w:r>
        <w:rPr>
          <w:rFonts w:ascii="Arial" w:eastAsia="Arial" w:hAnsi="Arial" w:cs="Arial"/>
          <w:i/>
          <w:spacing w:val="1"/>
          <w:sz w:val="24"/>
          <w:szCs w:val="24"/>
        </w:rPr>
        <w:t>d</w:t>
      </w:r>
      <w:r>
        <w:rPr>
          <w:rFonts w:ascii="Arial" w:eastAsia="Arial" w:hAnsi="Arial" w:cs="Arial"/>
          <w:i/>
          <w:sz w:val="24"/>
          <w:szCs w:val="24"/>
        </w:rPr>
        <w:t>ing</w:t>
      </w:r>
      <w:r>
        <w:rPr>
          <w:rFonts w:ascii="Arial" w:eastAsia="Arial" w:hAnsi="Arial" w:cs="Arial"/>
          <w:i/>
          <w:spacing w:val="-1"/>
          <w:sz w:val="24"/>
          <w:szCs w:val="24"/>
        </w:rPr>
        <w:t xml:space="preserve"> </w:t>
      </w:r>
      <w:r>
        <w:rPr>
          <w:rFonts w:ascii="Arial" w:eastAsia="Arial" w:hAnsi="Arial" w:cs="Arial"/>
          <w:i/>
          <w:spacing w:val="1"/>
          <w:sz w:val="24"/>
          <w:szCs w:val="24"/>
        </w:rPr>
        <w:t>o</w:t>
      </w:r>
      <w:r>
        <w:rPr>
          <w:rFonts w:ascii="Arial" w:eastAsia="Arial" w:hAnsi="Arial" w:cs="Arial"/>
          <w:i/>
          <w:sz w:val="24"/>
          <w:szCs w:val="24"/>
        </w:rPr>
        <w:t>rg</w:t>
      </w:r>
      <w:r>
        <w:rPr>
          <w:rFonts w:ascii="Arial" w:eastAsia="Arial" w:hAnsi="Arial" w:cs="Arial"/>
          <w:i/>
          <w:spacing w:val="1"/>
          <w:sz w:val="24"/>
          <w:szCs w:val="24"/>
        </w:rPr>
        <w:t>an</w:t>
      </w:r>
      <w:r>
        <w:rPr>
          <w:rFonts w:ascii="Arial" w:eastAsia="Arial" w:hAnsi="Arial" w:cs="Arial"/>
          <w:i/>
          <w:spacing w:val="2"/>
          <w:sz w:val="24"/>
          <w:szCs w:val="24"/>
        </w:rPr>
        <w:t>i</w:t>
      </w:r>
      <w:r>
        <w:rPr>
          <w:rFonts w:ascii="Arial" w:eastAsia="Arial" w:hAnsi="Arial" w:cs="Arial"/>
          <w:i/>
          <w:spacing w:val="-7"/>
          <w:sz w:val="24"/>
          <w:szCs w:val="24"/>
        </w:rPr>
        <w:t>z</w:t>
      </w:r>
      <w:r>
        <w:rPr>
          <w:rFonts w:ascii="Arial" w:eastAsia="Arial" w:hAnsi="Arial" w:cs="Arial"/>
          <w:i/>
          <w:spacing w:val="1"/>
          <w:sz w:val="24"/>
          <w:szCs w:val="24"/>
        </w:rPr>
        <w:t>a</w:t>
      </w:r>
      <w:r>
        <w:rPr>
          <w:rFonts w:ascii="Arial" w:eastAsia="Arial" w:hAnsi="Arial" w:cs="Arial"/>
          <w:i/>
          <w:sz w:val="24"/>
          <w:szCs w:val="24"/>
        </w:rPr>
        <w:t>ti</w:t>
      </w:r>
      <w:r>
        <w:rPr>
          <w:rFonts w:ascii="Arial" w:eastAsia="Arial" w:hAnsi="Arial" w:cs="Arial"/>
          <w:i/>
          <w:spacing w:val="1"/>
          <w:sz w:val="24"/>
          <w:szCs w:val="24"/>
        </w:rPr>
        <w:t>on</w:t>
      </w:r>
      <w:r>
        <w:rPr>
          <w:rFonts w:ascii="Arial" w:eastAsia="Arial" w:hAnsi="Arial" w:cs="Arial"/>
          <w:i/>
          <w:sz w:val="24"/>
          <w:szCs w:val="24"/>
        </w:rPr>
        <w:t>s,</w:t>
      </w:r>
      <w:r>
        <w:rPr>
          <w:rFonts w:ascii="Arial" w:eastAsia="Arial" w:hAnsi="Arial" w:cs="Arial"/>
          <w:i/>
          <w:spacing w:val="-1"/>
          <w:sz w:val="24"/>
          <w:szCs w:val="24"/>
        </w:rPr>
        <w:t xml:space="preserve"> </w:t>
      </w:r>
      <w:r>
        <w:rPr>
          <w:rFonts w:ascii="Arial" w:eastAsia="Arial" w:hAnsi="Arial" w:cs="Arial"/>
          <w:i/>
          <w:spacing w:val="1"/>
          <w:sz w:val="24"/>
          <w:szCs w:val="24"/>
        </w:rPr>
        <w:t>da</w:t>
      </w:r>
      <w:r>
        <w:rPr>
          <w:rFonts w:ascii="Arial" w:eastAsia="Arial" w:hAnsi="Arial" w:cs="Arial"/>
          <w:i/>
          <w:spacing w:val="-2"/>
          <w:sz w:val="24"/>
          <w:szCs w:val="24"/>
        </w:rPr>
        <w:t>t</w:t>
      </w:r>
      <w:r>
        <w:rPr>
          <w:rFonts w:ascii="Arial" w:eastAsia="Arial" w:hAnsi="Arial" w:cs="Arial"/>
          <w:i/>
          <w:spacing w:val="1"/>
          <w:sz w:val="24"/>
          <w:szCs w:val="24"/>
        </w:rPr>
        <w:t>e</w:t>
      </w:r>
      <w:r>
        <w:rPr>
          <w:rFonts w:ascii="Arial" w:eastAsia="Arial" w:hAnsi="Arial" w:cs="Arial"/>
          <w:i/>
          <w:sz w:val="24"/>
          <w:szCs w:val="24"/>
        </w:rPr>
        <w:t>)</w:t>
      </w:r>
    </w:p>
    <w:p w:rsidR="00165CBC" w:rsidRDefault="002F3C86" w:rsidP="00EE0883">
      <w:pPr>
        <w:tabs>
          <w:tab w:val="left" w:pos="820"/>
        </w:tabs>
        <w:spacing w:after="0" w:line="240" w:lineRule="auto"/>
        <w:ind w:left="100" w:right="-20"/>
        <w:rPr>
          <w:sz w:val="20"/>
          <w:szCs w:val="20"/>
        </w:rPr>
      </w:pPr>
      <w:r>
        <w:rPr>
          <w:rFonts w:ascii="Arial" w:eastAsia="Arial" w:hAnsi="Arial" w:cs="Arial"/>
          <w:i/>
          <w:sz w:val="24"/>
          <w:szCs w:val="24"/>
        </w:rPr>
        <w:t>(c)</w:t>
      </w:r>
      <w:r>
        <w:rPr>
          <w:rFonts w:ascii="Arial" w:eastAsia="Arial" w:hAnsi="Arial" w:cs="Arial"/>
          <w:i/>
          <w:sz w:val="24"/>
          <w:szCs w:val="24"/>
        </w:rPr>
        <w:tab/>
        <w:t>A</w:t>
      </w:r>
      <w:r>
        <w:rPr>
          <w:rFonts w:ascii="Arial" w:eastAsia="Arial" w:hAnsi="Arial" w:cs="Arial"/>
          <w:i/>
          <w:spacing w:val="2"/>
          <w:sz w:val="24"/>
          <w:szCs w:val="24"/>
        </w:rPr>
        <w:t>w</w:t>
      </w:r>
      <w:r>
        <w:rPr>
          <w:rFonts w:ascii="Arial" w:eastAsia="Arial" w:hAnsi="Arial" w:cs="Arial"/>
          <w:i/>
          <w:spacing w:val="1"/>
          <w:sz w:val="24"/>
          <w:szCs w:val="24"/>
        </w:rPr>
        <w:t>a</w:t>
      </w:r>
      <w:r>
        <w:rPr>
          <w:rFonts w:ascii="Arial" w:eastAsia="Arial" w:hAnsi="Arial" w:cs="Arial"/>
          <w:i/>
          <w:spacing w:val="-3"/>
          <w:sz w:val="24"/>
          <w:szCs w:val="24"/>
        </w:rPr>
        <w:t>r</w:t>
      </w:r>
      <w:r>
        <w:rPr>
          <w:rFonts w:ascii="Arial" w:eastAsia="Arial" w:hAnsi="Arial" w:cs="Arial"/>
          <w:i/>
          <w:spacing w:val="1"/>
          <w:sz w:val="24"/>
          <w:szCs w:val="24"/>
        </w:rPr>
        <w:t>d</w:t>
      </w:r>
      <w:r>
        <w:rPr>
          <w:rFonts w:ascii="Arial" w:eastAsia="Arial" w:hAnsi="Arial" w:cs="Arial"/>
          <w:i/>
          <w:sz w:val="24"/>
          <w:szCs w:val="24"/>
        </w:rPr>
        <w:t xml:space="preserve">s </w:t>
      </w:r>
      <w:r>
        <w:rPr>
          <w:rFonts w:ascii="Arial" w:eastAsia="Arial" w:hAnsi="Arial" w:cs="Arial"/>
          <w:i/>
          <w:spacing w:val="1"/>
          <w:sz w:val="24"/>
          <w:szCs w:val="24"/>
        </w:rPr>
        <w:t>fo</w:t>
      </w:r>
      <w:r>
        <w:rPr>
          <w:rFonts w:ascii="Arial" w:eastAsia="Arial" w:hAnsi="Arial" w:cs="Arial"/>
          <w:i/>
          <w:sz w:val="24"/>
          <w:szCs w:val="24"/>
        </w:rPr>
        <w:t>r</w:t>
      </w:r>
      <w:r>
        <w:rPr>
          <w:rFonts w:ascii="Arial" w:eastAsia="Arial" w:hAnsi="Arial" w:cs="Arial"/>
          <w:i/>
          <w:spacing w:val="-3"/>
          <w:sz w:val="24"/>
          <w:szCs w:val="24"/>
        </w:rPr>
        <w:t xml:space="preserve"> </w:t>
      </w:r>
      <w:r>
        <w:rPr>
          <w:rFonts w:ascii="Arial" w:eastAsia="Arial" w:hAnsi="Arial" w:cs="Arial"/>
          <w:i/>
          <w:sz w:val="24"/>
          <w:szCs w:val="24"/>
        </w:rPr>
        <w:t>S</w:t>
      </w:r>
      <w:r>
        <w:rPr>
          <w:rFonts w:ascii="Arial" w:eastAsia="Arial" w:hAnsi="Arial" w:cs="Arial"/>
          <w:i/>
          <w:spacing w:val="1"/>
          <w:sz w:val="24"/>
          <w:szCs w:val="24"/>
        </w:rPr>
        <w:t>e</w:t>
      </w:r>
      <w:r>
        <w:rPr>
          <w:rFonts w:ascii="Arial" w:eastAsia="Arial" w:hAnsi="Arial" w:cs="Arial"/>
          <w:i/>
          <w:sz w:val="24"/>
          <w:szCs w:val="24"/>
        </w:rPr>
        <w:t>rv</w:t>
      </w:r>
      <w:r>
        <w:rPr>
          <w:rFonts w:ascii="Arial" w:eastAsia="Arial" w:hAnsi="Arial" w:cs="Arial"/>
          <w:i/>
          <w:spacing w:val="-1"/>
          <w:sz w:val="24"/>
          <w:szCs w:val="24"/>
        </w:rPr>
        <w:t>i</w:t>
      </w:r>
      <w:r>
        <w:rPr>
          <w:rFonts w:ascii="Arial" w:eastAsia="Arial" w:hAnsi="Arial" w:cs="Arial"/>
          <w:i/>
          <w:sz w:val="24"/>
          <w:szCs w:val="24"/>
        </w:rPr>
        <w:t>ce</w:t>
      </w:r>
      <w:r>
        <w:rPr>
          <w:rFonts w:ascii="Arial" w:eastAsia="Arial" w:hAnsi="Arial" w:cs="Arial"/>
          <w:i/>
          <w:spacing w:val="1"/>
          <w:sz w:val="24"/>
          <w:szCs w:val="24"/>
        </w:rPr>
        <w:t xml:space="preserve"> </w:t>
      </w:r>
      <w:r>
        <w:rPr>
          <w:rFonts w:ascii="Arial" w:eastAsia="Arial" w:hAnsi="Arial" w:cs="Arial"/>
          <w:i/>
          <w:sz w:val="24"/>
          <w:szCs w:val="24"/>
        </w:rPr>
        <w:t>(i</w:t>
      </w:r>
      <w:r>
        <w:rPr>
          <w:rFonts w:ascii="Arial" w:eastAsia="Arial" w:hAnsi="Arial" w:cs="Arial"/>
          <w:i/>
          <w:spacing w:val="-2"/>
          <w:sz w:val="24"/>
          <w:szCs w:val="24"/>
        </w:rPr>
        <w:t>n</w:t>
      </w:r>
      <w:r>
        <w:rPr>
          <w:rFonts w:ascii="Arial" w:eastAsia="Arial" w:hAnsi="Arial" w:cs="Arial"/>
          <w:i/>
          <w:spacing w:val="1"/>
          <w:sz w:val="24"/>
          <w:szCs w:val="24"/>
        </w:rPr>
        <w:t>d</w:t>
      </w:r>
      <w:r>
        <w:rPr>
          <w:rFonts w:ascii="Arial" w:eastAsia="Arial" w:hAnsi="Arial" w:cs="Arial"/>
          <w:i/>
          <w:sz w:val="24"/>
          <w:szCs w:val="24"/>
        </w:rPr>
        <w:t>ica</w:t>
      </w:r>
      <w:r>
        <w:rPr>
          <w:rFonts w:ascii="Arial" w:eastAsia="Arial" w:hAnsi="Arial" w:cs="Arial"/>
          <w:i/>
          <w:spacing w:val="1"/>
          <w:sz w:val="24"/>
          <w:szCs w:val="24"/>
        </w:rPr>
        <w:t>t</w:t>
      </w:r>
      <w:r>
        <w:rPr>
          <w:rFonts w:ascii="Arial" w:eastAsia="Arial" w:hAnsi="Arial" w:cs="Arial"/>
          <w:i/>
          <w:sz w:val="24"/>
          <w:szCs w:val="24"/>
        </w:rPr>
        <w:t>e</w:t>
      </w:r>
      <w:r>
        <w:rPr>
          <w:rFonts w:ascii="Arial" w:eastAsia="Arial" w:hAnsi="Arial" w:cs="Arial"/>
          <w:i/>
          <w:spacing w:val="-1"/>
          <w:sz w:val="24"/>
          <w:szCs w:val="24"/>
        </w:rPr>
        <w:t xml:space="preserve"> </w:t>
      </w:r>
      <w:r>
        <w:rPr>
          <w:rFonts w:ascii="Arial" w:eastAsia="Arial" w:hAnsi="Arial" w:cs="Arial"/>
          <w:i/>
          <w:spacing w:val="1"/>
          <w:sz w:val="24"/>
          <w:szCs w:val="24"/>
        </w:rPr>
        <w:t>na</w:t>
      </w:r>
      <w:r>
        <w:rPr>
          <w:rFonts w:ascii="Arial" w:eastAsia="Arial" w:hAnsi="Arial" w:cs="Arial"/>
          <w:i/>
          <w:spacing w:val="-3"/>
          <w:sz w:val="24"/>
          <w:szCs w:val="24"/>
        </w:rPr>
        <w:t>m</w:t>
      </w:r>
      <w:r>
        <w:rPr>
          <w:rFonts w:ascii="Arial" w:eastAsia="Arial" w:hAnsi="Arial" w:cs="Arial"/>
          <w:i/>
          <w:sz w:val="24"/>
          <w:szCs w:val="24"/>
        </w:rPr>
        <w:t>e</w:t>
      </w:r>
      <w:r>
        <w:rPr>
          <w:rFonts w:ascii="Arial" w:eastAsia="Arial" w:hAnsi="Arial" w:cs="Arial"/>
          <w:i/>
          <w:spacing w:val="1"/>
          <w:sz w:val="24"/>
          <w:szCs w:val="24"/>
        </w:rPr>
        <w:t xml:space="preserve"> o</w:t>
      </w:r>
      <w:r>
        <w:rPr>
          <w:rFonts w:ascii="Arial" w:eastAsia="Arial" w:hAnsi="Arial" w:cs="Arial"/>
          <w:i/>
          <w:sz w:val="24"/>
          <w:szCs w:val="24"/>
        </w:rPr>
        <w:t>f</w:t>
      </w:r>
      <w:r>
        <w:rPr>
          <w:rFonts w:ascii="Arial" w:eastAsia="Arial" w:hAnsi="Arial" w:cs="Arial"/>
          <w:i/>
          <w:spacing w:val="-1"/>
          <w:sz w:val="24"/>
          <w:szCs w:val="24"/>
        </w:rPr>
        <w:t xml:space="preserve"> </w:t>
      </w:r>
      <w:r>
        <w:rPr>
          <w:rFonts w:ascii="Arial" w:eastAsia="Arial" w:hAnsi="Arial" w:cs="Arial"/>
          <w:i/>
          <w:spacing w:val="1"/>
          <w:sz w:val="24"/>
          <w:szCs w:val="24"/>
        </w:rPr>
        <w:t>a</w:t>
      </w:r>
      <w:r>
        <w:rPr>
          <w:rFonts w:ascii="Arial" w:eastAsia="Arial" w:hAnsi="Arial" w:cs="Arial"/>
          <w:i/>
          <w:sz w:val="24"/>
          <w:szCs w:val="24"/>
        </w:rPr>
        <w:t>ward,</w:t>
      </w:r>
      <w:r>
        <w:rPr>
          <w:rFonts w:ascii="Arial" w:eastAsia="Arial" w:hAnsi="Arial" w:cs="Arial"/>
          <w:i/>
          <w:spacing w:val="-1"/>
          <w:sz w:val="24"/>
          <w:szCs w:val="24"/>
        </w:rPr>
        <w:t xml:space="preserve"> </w:t>
      </w:r>
      <w:r>
        <w:rPr>
          <w:rFonts w:ascii="Arial" w:eastAsia="Arial" w:hAnsi="Arial" w:cs="Arial"/>
          <w:i/>
          <w:spacing w:val="1"/>
          <w:sz w:val="24"/>
          <w:szCs w:val="24"/>
        </w:rPr>
        <w:t>a</w:t>
      </w:r>
      <w:r>
        <w:rPr>
          <w:rFonts w:ascii="Arial" w:eastAsia="Arial" w:hAnsi="Arial" w:cs="Arial"/>
          <w:i/>
          <w:sz w:val="24"/>
          <w:szCs w:val="24"/>
        </w:rPr>
        <w:t>warding</w:t>
      </w:r>
      <w:r>
        <w:rPr>
          <w:rFonts w:ascii="Arial" w:eastAsia="Arial" w:hAnsi="Arial" w:cs="Arial"/>
          <w:i/>
          <w:spacing w:val="-1"/>
          <w:sz w:val="24"/>
          <w:szCs w:val="24"/>
        </w:rPr>
        <w:t xml:space="preserve"> </w:t>
      </w:r>
      <w:r>
        <w:rPr>
          <w:rFonts w:ascii="Arial" w:eastAsia="Arial" w:hAnsi="Arial" w:cs="Arial"/>
          <w:i/>
          <w:spacing w:val="1"/>
          <w:sz w:val="24"/>
          <w:szCs w:val="24"/>
        </w:rPr>
        <w:t>o</w:t>
      </w:r>
      <w:r>
        <w:rPr>
          <w:rFonts w:ascii="Arial" w:eastAsia="Arial" w:hAnsi="Arial" w:cs="Arial"/>
          <w:i/>
          <w:sz w:val="24"/>
          <w:szCs w:val="24"/>
        </w:rPr>
        <w:t>rg</w:t>
      </w:r>
      <w:r>
        <w:rPr>
          <w:rFonts w:ascii="Arial" w:eastAsia="Arial" w:hAnsi="Arial" w:cs="Arial"/>
          <w:i/>
          <w:spacing w:val="-1"/>
          <w:sz w:val="24"/>
          <w:szCs w:val="24"/>
        </w:rPr>
        <w:t>a</w:t>
      </w:r>
      <w:r>
        <w:rPr>
          <w:rFonts w:ascii="Arial" w:eastAsia="Arial" w:hAnsi="Arial" w:cs="Arial"/>
          <w:i/>
          <w:spacing w:val="1"/>
          <w:sz w:val="24"/>
          <w:szCs w:val="24"/>
        </w:rPr>
        <w:t>n</w:t>
      </w:r>
      <w:r>
        <w:rPr>
          <w:rFonts w:ascii="Arial" w:eastAsia="Arial" w:hAnsi="Arial" w:cs="Arial"/>
          <w:i/>
          <w:spacing w:val="2"/>
          <w:sz w:val="24"/>
          <w:szCs w:val="24"/>
        </w:rPr>
        <w:t>i</w:t>
      </w:r>
      <w:r>
        <w:rPr>
          <w:rFonts w:ascii="Arial" w:eastAsia="Arial" w:hAnsi="Arial" w:cs="Arial"/>
          <w:i/>
          <w:spacing w:val="-7"/>
          <w:sz w:val="24"/>
          <w:szCs w:val="24"/>
        </w:rPr>
        <w:t>z</w:t>
      </w:r>
      <w:r>
        <w:rPr>
          <w:rFonts w:ascii="Arial" w:eastAsia="Arial" w:hAnsi="Arial" w:cs="Arial"/>
          <w:i/>
          <w:spacing w:val="1"/>
          <w:sz w:val="24"/>
          <w:szCs w:val="24"/>
        </w:rPr>
        <w:t>a</w:t>
      </w:r>
      <w:r>
        <w:rPr>
          <w:rFonts w:ascii="Arial" w:eastAsia="Arial" w:hAnsi="Arial" w:cs="Arial"/>
          <w:i/>
          <w:sz w:val="24"/>
          <w:szCs w:val="24"/>
        </w:rPr>
        <w:t>ti</w:t>
      </w:r>
      <w:r>
        <w:rPr>
          <w:rFonts w:ascii="Arial" w:eastAsia="Arial" w:hAnsi="Arial" w:cs="Arial"/>
          <w:i/>
          <w:spacing w:val="1"/>
          <w:sz w:val="24"/>
          <w:szCs w:val="24"/>
        </w:rPr>
        <w:t>on</w:t>
      </w:r>
      <w:r>
        <w:rPr>
          <w:rFonts w:ascii="Arial" w:eastAsia="Arial" w:hAnsi="Arial" w:cs="Arial"/>
          <w:i/>
          <w:sz w:val="24"/>
          <w:szCs w:val="24"/>
        </w:rPr>
        <w:t>s,</w:t>
      </w:r>
      <w:r>
        <w:rPr>
          <w:rFonts w:ascii="Arial" w:eastAsia="Arial" w:hAnsi="Arial" w:cs="Arial"/>
          <w:i/>
          <w:spacing w:val="1"/>
          <w:sz w:val="24"/>
          <w:szCs w:val="24"/>
        </w:rPr>
        <w:t xml:space="preserve"> da</w:t>
      </w:r>
      <w:r>
        <w:rPr>
          <w:rFonts w:ascii="Arial" w:eastAsia="Arial" w:hAnsi="Arial" w:cs="Arial"/>
          <w:i/>
          <w:spacing w:val="-2"/>
          <w:sz w:val="24"/>
          <w:szCs w:val="24"/>
        </w:rPr>
        <w:t>t</w:t>
      </w:r>
      <w:r>
        <w:rPr>
          <w:rFonts w:ascii="Arial" w:eastAsia="Arial" w:hAnsi="Arial" w:cs="Arial"/>
          <w:i/>
          <w:spacing w:val="1"/>
          <w:sz w:val="24"/>
          <w:szCs w:val="24"/>
        </w:rPr>
        <w:t>e</w:t>
      </w:r>
      <w:r>
        <w:rPr>
          <w:rFonts w:ascii="Arial" w:eastAsia="Arial" w:hAnsi="Arial" w:cs="Arial"/>
          <w:i/>
          <w:sz w:val="24"/>
          <w:szCs w:val="24"/>
        </w:rPr>
        <w:t>)</w:t>
      </w:r>
    </w:p>
    <w:p w:rsidR="00EE0883" w:rsidRDefault="00EE0883" w:rsidP="00E55A55">
      <w:pPr>
        <w:spacing w:before="4" w:after="0" w:line="150" w:lineRule="exact"/>
        <w:ind w:left="1620" w:hanging="810"/>
        <w:rPr>
          <w:sz w:val="20"/>
          <w:szCs w:val="20"/>
        </w:rPr>
      </w:pPr>
    </w:p>
    <w:p w:rsidR="00E55A55" w:rsidRPr="00A56512" w:rsidRDefault="00E55A55" w:rsidP="00E55A55">
      <w:pPr>
        <w:spacing w:before="4" w:after="0" w:line="150" w:lineRule="exact"/>
        <w:ind w:left="1620" w:hanging="810"/>
        <w:rPr>
          <w:sz w:val="20"/>
          <w:szCs w:val="20"/>
        </w:rPr>
      </w:pPr>
      <w:r w:rsidRPr="00A56512">
        <w:rPr>
          <w:sz w:val="20"/>
          <w:szCs w:val="20"/>
        </w:rPr>
        <w:t>2000 University o</w:t>
      </w:r>
      <w:r w:rsidR="00B3065A">
        <w:rPr>
          <w:sz w:val="20"/>
          <w:szCs w:val="20"/>
        </w:rPr>
        <w:t>f</w:t>
      </w:r>
      <w:r w:rsidRPr="00A56512">
        <w:rPr>
          <w:sz w:val="20"/>
          <w:szCs w:val="20"/>
        </w:rPr>
        <w:t xml:space="preserve"> Victoria, Victoria, B.C., honorary doctorate (LL.D.) awarded April 7, 2000 for public service to the blind community of Canada.</w:t>
      </w:r>
    </w:p>
    <w:p w:rsidR="00165CBC" w:rsidRDefault="00165CBC">
      <w:pPr>
        <w:spacing w:before="8" w:after="0" w:line="220" w:lineRule="exact"/>
      </w:pPr>
    </w:p>
    <w:p w:rsidR="00165CBC" w:rsidRDefault="002F3C86">
      <w:pPr>
        <w:tabs>
          <w:tab w:val="left" w:pos="820"/>
        </w:tabs>
        <w:spacing w:after="0" w:line="240" w:lineRule="auto"/>
        <w:ind w:left="100" w:right="-20"/>
        <w:rPr>
          <w:rFonts w:ascii="Arial" w:eastAsia="Arial" w:hAnsi="Arial" w:cs="Arial"/>
          <w:sz w:val="24"/>
          <w:szCs w:val="24"/>
        </w:rPr>
      </w:pPr>
      <w:r>
        <w:rPr>
          <w:rFonts w:ascii="Arial" w:eastAsia="Arial" w:hAnsi="Arial" w:cs="Arial"/>
          <w:i/>
          <w:sz w:val="24"/>
          <w:szCs w:val="24"/>
        </w:rPr>
        <w:t>(d)</w:t>
      </w:r>
      <w:r>
        <w:rPr>
          <w:rFonts w:ascii="Arial" w:eastAsia="Arial" w:hAnsi="Arial" w:cs="Arial"/>
          <w:i/>
          <w:sz w:val="24"/>
          <w:szCs w:val="24"/>
        </w:rPr>
        <w:tab/>
        <w:t>O</w:t>
      </w:r>
      <w:r>
        <w:rPr>
          <w:rFonts w:ascii="Arial" w:eastAsia="Arial" w:hAnsi="Arial" w:cs="Arial"/>
          <w:i/>
          <w:spacing w:val="1"/>
          <w:sz w:val="24"/>
          <w:szCs w:val="24"/>
        </w:rPr>
        <w:t>the</w:t>
      </w:r>
      <w:r>
        <w:rPr>
          <w:rFonts w:ascii="Arial" w:eastAsia="Arial" w:hAnsi="Arial" w:cs="Arial"/>
          <w:i/>
          <w:sz w:val="24"/>
          <w:szCs w:val="24"/>
        </w:rPr>
        <w:t xml:space="preserve">r </w:t>
      </w:r>
      <w:r>
        <w:rPr>
          <w:rFonts w:ascii="Arial" w:eastAsia="Arial" w:hAnsi="Arial" w:cs="Arial"/>
          <w:i/>
          <w:spacing w:val="-2"/>
          <w:sz w:val="24"/>
          <w:szCs w:val="24"/>
        </w:rPr>
        <w:t>A</w:t>
      </w:r>
      <w:r>
        <w:rPr>
          <w:rFonts w:ascii="Arial" w:eastAsia="Arial" w:hAnsi="Arial" w:cs="Arial"/>
          <w:i/>
          <w:sz w:val="24"/>
          <w:szCs w:val="24"/>
        </w:rPr>
        <w:t>wards</w:t>
      </w:r>
    </w:p>
    <w:p w:rsidR="00165CBC" w:rsidRDefault="00696A4B">
      <w:pPr>
        <w:spacing w:after="0" w:line="200" w:lineRule="exact"/>
        <w:rPr>
          <w:sz w:val="20"/>
          <w:szCs w:val="20"/>
        </w:rPr>
      </w:pPr>
      <w:r>
        <w:rPr>
          <w:sz w:val="20"/>
          <w:szCs w:val="20"/>
        </w:rPr>
        <w:tab/>
      </w:r>
    </w:p>
    <w:p w:rsidR="00165CBC" w:rsidRDefault="002F3C86">
      <w:pPr>
        <w:tabs>
          <w:tab w:val="left" w:pos="820"/>
        </w:tabs>
        <w:spacing w:after="0" w:line="240" w:lineRule="auto"/>
        <w:ind w:left="100" w:right="-20"/>
        <w:rPr>
          <w:rFonts w:ascii="Arial" w:eastAsia="Arial" w:hAnsi="Arial" w:cs="Arial"/>
          <w:sz w:val="24"/>
          <w:szCs w:val="24"/>
        </w:rPr>
      </w:pPr>
      <w:r>
        <w:rPr>
          <w:rFonts w:ascii="Arial" w:eastAsia="Arial" w:hAnsi="Arial" w:cs="Arial"/>
          <w:b/>
          <w:bCs/>
          <w:spacing w:val="1"/>
          <w:sz w:val="24"/>
          <w:szCs w:val="24"/>
        </w:rPr>
        <w:t>13</w:t>
      </w:r>
      <w:r>
        <w:rPr>
          <w:rFonts w:ascii="Arial" w:eastAsia="Arial" w:hAnsi="Arial" w:cs="Arial"/>
          <w:b/>
          <w:bCs/>
          <w:sz w:val="24"/>
          <w:szCs w:val="24"/>
        </w:rPr>
        <w:t>.</w:t>
      </w:r>
      <w:r>
        <w:rPr>
          <w:rFonts w:ascii="Arial" w:eastAsia="Arial" w:hAnsi="Arial" w:cs="Arial"/>
          <w:b/>
          <w:bCs/>
          <w:sz w:val="24"/>
          <w:szCs w:val="24"/>
        </w:rPr>
        <w:tab/>
      </w:r>
      <w:r>
        <w:rPr>
          <w:rFonts w:ascii="Arial" w:eastAsia="Arial" w:hAnsi="Arial" w:cs="Arial"/>
          <w:b/>
          <w:bCs/>
          <w:sz w:val="24"/>
          <w:szCs w:val="24"/>
          <w:u w:val="thick" w:color="000000"/>
        </w:rPr>
        <w:t>OTHER RELE</w:t>
      </w:r>
      <w:r>
        <w:rPr>
          <w:rFonts w:ascii="Arial" w:eastAsia="Arial" w:hAnsi="Arial" w:cs="Arial"/>
          <w:b/>
          <w:bCs/>
          <w:spacing w:val="3"/>
          <w:sz w:val="24"/>
          <w:szCs w:val="24"/>
          <w:u w:val="thick" w:color="000000"/>
        </w:rPr>
        <w:t>V</w:t>
      </w:r>
      <w:r>
        <w:rPr>
          <w:rFonts w:ascii="Arial" w:eastAsia="Arial" w:hAnsi="Arial" w:cs="Arial"/>
          <w:b/>
          <w:bCs/>
          <w:spacing w:val="-5"/>
          <w:sz w:val="24"/>
          <w:szCs w:val="24"/>
          <w:u w:val="thick" w:color="000000"/>
        </w:rPr>
        <w:t>A</w:t>
      </w:r>
      <w:r>
        <w:rPr>
          <w:rFonts w:ascii="Arial" w:eastAsia="Arial" w:hAnsi="Arial" w:cs="Arial"/>
          <w:b/>
          <w:bCs/>
          <w:sz w:val="24"/>
          <w:szCs w:val="24"/>
          <w:u w:val="thick" w:color="000000"/>
        </w:rPr>
        <w:t>NT INFOR</w:t>
      </w:r>
      <w:r>
        <w:rPr>
          <w:rFonts w:ascii="Arial" w:eastAsia="Arial" w:hAnsi="Arial" w:cs="Arial"/>
          <w:b/>
          <w:bCs/>
          <w:spacing w:val="3"/>
          <w:sz w:val="24"/>
          <w:szCs w:val="24"/>
          <w:u w:val="thick" w:color="000000"/>
        </w:rPr>
        <w:t>M</w:t>
      </w:r>
      <w:r>
        <w:rPr>
          <w:rFonts w:ascii="Arial" w:eastAsia="Arial" w:hAnsi="Arial" w:cs="Arial"/>
          <w:b/>
          <w:bCs/>
          <w:spacing w:val="-5"/>
          <w:sz w:val="24"/>
          <w:szCs w:val="24"/>
          <w:u w:val="thick" w:color="000000"/>
        </w:rPr>
        <w:t>A</w:t>
      </w:r>
      <w:r>
        <w:rPr>
          <w:rFonts w:ascii="Arial" w:eastAsia="Arial" w:hAnsi="Arial" w:cs="Arial"/>
          <w:b/>
          <w:bCs/>
          <w:sz w:val="24"/>
          <w:szCs w:val="24"/>
          <w:u w:val="thick" w:color="000000"/>
        </w:rPr>
        <w:t>TION</w:t>
      </w:r>
      <w:r>
        <w:rPr>
          <w:rFonts w:ascii="Arial" w:eastAsia="Arial" w:hAnsi="Arial" w:cs="Arial"/>
          <w:b/>
          <w:bCs/>
          <w:spacing w:val="2"/>
          <w:sz w:val="24"/>
          <w:szCs w:val="24"/>
        </w:rPr>
        <w:t xml:space="preserve"> </w:t>
      </w:r>
      <w:r>
        <w:rPr>
          <w:rFonts w:ascii="Arial" w:eastAsia="Arial" w:hAnsi="Arial" w:cs="Arial"/>
          <w:b/>
          <w:bCs/>
          <w:sz w:val="24"/>
          <w:szCs w:val="24"/>
        </w:rPr>
        <w:t>(</w:t>
      </w:r>
      <w:r>
        <w:rPr>
          <w:rFonts w:ascii="Arial" w:eastAsia="Arial" w:hAnsi="Arial" w:cs="Arial"/>
          <w:b/>
          <w:bCs/>
          <w:spacing w:val="-1"/>
          <w:sz w:val="24"/>
          <w:szCs w:val="24"/>
        </w:rPr>
        <w:t>M</w:t>
      </w:r>
      <w:r>
        <w:rPr>
          <w:rFonts w:ascii="Arial" w:eastAsia="Arial" w:hAnsi="Arial" w:cs="Arial"/>
          <w:b/>
          <w:bCs/>
          <w:spacing w:val="1"/>
          <w:sz w:val="24"/>
          <w:szCs w:val="24"/>
        </w:rPr>
        <w:t>ax</w:t>
      </w:r>
      <w:r>
        <w:rPr>
          <w:rFonts w:ascii="Arial" w:eastAsia="Arial" w:hAnsi="Arial" w:cs="Arial"/>
          <w:b/>
          <w:bCs/>
          <w:sz w:val="24"/>
          <w:szCs w:val="24"/>
        </w:rPr>
        <w:t>imum</w:t>
      </w:r>
      <w:r>
        <w:rPr>
          <w:rFonts w:ascii="Arial" w:eastAsia="Arial" w:hAnsi="Arial" w:cs="Arial"/>
          <w:b/>
          <w:bCs/>
          <w:spacing w:val="2"/>
          <w:sz w:val="24"/>
          <w:szCs w:val="24"/>
        </w:rPr>
        <w:t xml:space="preserve"> </w:t>
      </w:r>
      <w:r>
        <w:rPr>
          <w:rFonts w:ascii="Arial" w:eastAsia="Arial" w:hAnsi="Arial" w:cs="Arial"/>
          <w:b/>
          <w:bCs/>
          <w:sz w:val="24"/>
          <w:szCs w:val="24"/>
        </w:rPr>
        <w:t>One</w:t>
      </w:r>
      <w:r>
        <w:rPr>
          <w:rFonts w:ascii="Arial" w:eastAsia="Arial" w:hAnsi="Arial" w:cs="Arial"/>
          <w:b/>
          <w:bCs/>
          <w:spacing w:val="1"/>
          <w:sz w:val="24"/>
          <w:szCs w:val="24"/>
        </w:rPr>
        <w:t xml:space="preserve"> </w:t>
      </w:r>
      <w:r>
        <w:rPr>
          <w:rFonts w:ascii="Arial" w:eastAsia="Arial" w:hAnsi="Arial" w:cs="Arial"/>
          <w:b/>
          <w:bCs/>
          <w:spacing w:val="-2"/>
          <w:sz w:val="24"/>
          <w:szCs w:val="24"/>
        </w:rPr>
        <w:t>P</w:t>
      </w:r>
      <w:r>
        <w:rPr>
          <w:rFonts w:ascii="Arial" w:eastAsia="Arial" w:hAnsi="Arial" w:cs="Arial"/>
          <w:b/>
          <w:bCs/>
          <w:spacing w:val="1"/>
          <w:sz w:val="24"/>
          <w:szCs w:val="24"/>
        </w:rPr>
        <w:t>a</w:t>
      </w:r>
      <w:r>
        <w:rPr>
          <w:rFonts w:ascii="Arial" w:eastAsia="Arial" w:hAnsi="Arial" w:cs="Arial"/>
          <w:b/>
          <w:bCs/>
          <w:sz w:val="24"/>
          <w:szCs w:val="24"/>
        </w:rPr>
        <w:t>ge)</w:t>
      </w:r>
    </w:p>
    <w:p w:rsidR="00165CBC" w:rsidRDefault="00165CBC">
      <w:pPr>
        <w:spacing w:after="0"/>
      </w:pPr>
    </w:p>
    <w:p w:rsidR="00CB5A73" w:rsidRPr="00CB5A73" w:rsidRDefault="00CB5A73" w:rsidP="00CB5A73">
      <w:pPr>
        <w:spacing w:after="0" w:line="200" w:lineRule="exact"/>
        <w:ind w:left="1440" w:hanging="720"/>
        <w:contextualSpacing/>
        <w:rPr>
          <w:b/>
          <w:sz w:val="20"/>
          <w:szCs w:val="20"/>
        </w:rPr>
      </w:pPr>
      <w:r w:rsidRPr="00CB5A73">
        <w:rPr>
          <w:b/>
          <w:sz w:val="20"/>
          <w:szCs w:val="20"/>
        </w:rPr>
        <w:t>STATISTICAL SKILLS</w:t>
      </w:r>
    </w:p>
    <w:p w:rsidR="00CB5A73" w:rsidRPr="00CB5A73" w:rsidRDefault="00CB5A73" w:rsidP="00CB5A73">
      <w:pPr>
        <w:spacing w:after="0" w:line="200" w:lineRule="exact"/>
        <w:ind w:left="1440" w:hanging="720"/>
        <w:contextualSpacing/>
        <w:rPr>
          <w:sz w:val="20"/>
          <w:szCs w:val="20"/>
        </w:rPr>
      </w:pPr>
      <w:r w:rsidRPr="00CB5A73">
        <w:rPr>
          <w:sz w:val="20"/>
          <w:szCs w:val="20"/>
        </w:rPr>
        <w:t>Probability theory, analysis of variance, regression, non-parametric statistics for categorical data, computer programming (Fortran, using call-OS and WYLBUR).</w:t>
      </w:r>
    </w:p>
    <w:p w:rsidR="00CB5A73" w:rsidRDefault="00CB5A73" w:rsidP="00CB5A73">
      <w:pPr>
        <w:spacing w:after="0" w:line="200" w:lineRule="exact"/>
        <w:ind w:left="1440" w:hanging="720"/>
        <w:contextualSpacing/>
        <w:rPr>
          <w:b/>
          <w:sz w:val="20"/>
          <w:szCs w:val="20"/>
        </w:rPr>
      </w:pPr>
    </w:p>
    <w:p w:rsidR="00480DF8" w:rsidRPr="00480DF8" w:rsidRDefault="00480DF8" w:rsidP="00480DF8">
      <w:pPr>
        <w:spacing w:after="0" w:line="200" w:lineRule="exact"/>
        <w:ind w:left="1440" w:hanging="720"/>
        <w:contextualSpacing/>
        <w:rPr>
          <w:b/>
          <w:sz w:val="20"/>
          <w:szCs w:val="20"/>
        </w:rPr>
      </w:pPr>
      <w:r w:rsidRPr="00480DF8">
        <w:rPr>
          <w:b/>
          <w:sz w:val="20"/>
          <w:szCs w:val="20"/>
        </w:rPr>
        <w:t>EXPERIENCE IN SPECIAL EDUCATION</w:t>
      </w:r>
    </w:p>
    <w:p w:rsidR="00480DF8" w:rsidRPr="00480DF8" w:rsidRDefault="00480DF8" w:rsidP="00480DF8">
      <w:pPr>
        <w:spacing w:after="0" w:line="200" w:lineRule="exact"/>
        <w:ind w:left="1440" w:hanging="720"/>
        <w:contextualSpacing/>
        <w:rPr>
          <w:sz w:val="20"/>
          <w:szCs w:val="20"/>
        </w:rPr>
      </w:pPr>
      <w:r w:rsidRPr="00480DF8">
        <w:rPr>
          <w:sz w:val="20"/>
          <w:szCs w:val="20"/>
        </w:rPr>
        <w:t xml:space="preserve">May 2009, </w:t>
      </w:r>
      <w:r>
        <w:rPr>
          <w:sz w:val="20"/>
          <w:szCs w:val="20"/>
        </w:rPr>
        <w:t xml:space="preserve">led </w:t>
      </w:r>
      <w:r w:rsidRPr="00480DF8">
        <w:rPr>
          <w:sz w:val="20"/>
          <w:szCs w:val="20"/>
        </w:rPr>
        <w:t xml:space="preserve">a White Cane Walk </w:t>
      </w:r>
      <w:r>
        <w:rPr>
          <w:sz w:val="20"/>
          <w:szCs w:val="20"/>
        </w:rPr>
        <w:t xml:space="preserve">at the 4th Annual </w:t>
      </w:r>
      <w:r w:rsidRPr="00480DF8">
        <w:rPr>
          <w:sz w:val="20"/>
          <w:szCs w:val="20"/>
        </w:rPr>
        <w:t>Canadian Federation of the Blind “Louis Braille: From Literacy to Liberty” Convention, Victoria, BC.</w:t>
      </w:r>
    </w:p>
    <w:p w:rsidR="00480DF8" w:rsidRPr="00480DF8" w:rsidRDefault="00480DF8" w:rsidP="00480DF8">
      <w:pPr>
        <w:spacing w:after="0" w:line="200" w:lineRule="exact"/>
        <w:ind w:left="1440" w:hanging="720"/>
        <w:contextualSpacing/>
        <w:rPr>
          <w:sz w:val="20"/>
          <w:szCs w:val="20"/>
        </w:rPr>
      </w:pPr>
      <w:r w:rsidRPr="00480DF8">
        <w:rPr>
          <w:sz w:val="20"/>
          <w:szCs w:val="20"/>
        </w:rPr>
        <w:t xml:space="preserve">May 2008, </w:t>
      </w:r>
      <w:r>
        <w:rPr>
          <w:sz w:val="20"/>
          <w:szCs w:val="20"/>
        </w:rPr>
        <w:t xml:space="preserve">led </w:t>
      </w:r>
      <w:r w:rsidRPr="00480DF8">
        <w:rPr>
          <w:sz w:val="20"/>
          <w:szCs w:val="20"/>
        </w:rPr>
        <w:t xml:space="preserve">a White Cane Walk </w:t>
      </w:r>
      <w:r>
        <w:rPr>
          <w:sz w:val="20"/>
          <w:szCs w:val="20"/>
        </w:rPr>
        <w:t xml:space="preserve">at </w:t>
      </w:r>
      <w:r w:rsidRPr="00480DF8">
        <w:rPr>
          <w:sz w:val="20"/>
          <w:szCs w:val="20"/>
        </w:rPr>
        <w:t>the 3rd Annual Canadian Federation of the Blind “The Blind Leading the Blind” Convention, Victoria, BC.</w:t>
      </w:r>
    </w:p>
    <w:p w:rsidR="00480DF8" w:rsidRPr="00480DF8" w:rsidRDefault="00480DF8" w:rsidP="00480DF8">
      <w:pPr>
        <w:spacing w:after="0" w:line="200" w:lineRule="exact"/>
        <w:ind w:left="1440" w:hanging="720"/>
        <w:contextualSpacing/>
        <w:rPr>
          <w:sz w:val="20"/>
          <w:szCs w:val="20"/>
        </w:rPr>
      </w:pPr>
      <w:r w:rsidRPr="00480DF8">
        <w:rPr>
          <w:sz w:val="20"/>
          <w:szCs w:val="20"/>
        </w:rPr>
        <w:t xml:space="preserve">May 2007, </w:t>
      </w:r>
      <w:r>
        <w:rPr>
          <w:sz w:val="20"/>
          <w:szCs w:val="20"/>
        </w:rPr>
        <w:t xml:space="preserve">led </w:t>
      </w:r>
      <w:r w:rsidRPr="00480DF8">
        <w:rPr>
          <w:sz w:val="20"/>
          <w:szCs w:val="20"/>
        </w:rPr>
        <w:t xml:space="preserve">a White Cane Walk </w:t>
      </w:r>
      <w:r>
        <w:rPr>
          <w:sz w:val="20"/>
          <w:szCs w:val="20"/>
        </w:rPr>
        <w:t xml:space="preserve">at </w:t>
      </w:r>
      <w:r w:rsidRPr="00480DF8">
        <w:rPr>
          <w:sz w:val="20"/>
          <w:szCs w:val="20"/>
        </w:rPr>
        <w:t>the 2nd Annual Canadian Federation of the Blind “Moving Forward” Convention, Victoria, BC.</w:t>
      </w:r>
    </w:p>
    <w:p w:rsidR="00480DF8" w:rsidRPr="00480DF8" w:rsidRDefault="00480DF8" w:rsidP="00480DF8">
      <w:pPr>
        <w:spacing w:after="0" w:line="200" w:lineRule="exact"/>
        <w:ind w:left="1440" w:hanging="720"/>
        <w:contextualSpacing/>
        <w:rPr>
          <w:sz w:val="20"/>
          <w:szCs w:val="20"/>
        </w:rPr>
      </w:pPr>
      <w:r w:rsidRPr="00480DF8">
        <w:rPr>
          <w:sz w:val="20"/>
          <w:szCs w:val="20"/>
        </w:rPr>
        <w:t xml:space="preserve">May 2006, </w:t>
      </w:r>
      <w:r>
        <w:rPr>
          <w:sz w:val="20"/>
          <w:szCs w:val="20"/>
        </w:rPr>
        <w:t>led</w:t>
      </w:r>
      <w:r w:rsidRPr="00480DF8">
        <w:rPr>
          <w:sz w:val="20"/>
          <w:szCs w:val="20"/>
        </w:rPr>
        <w:t xml:space="preserve"> a day long “Cane Tips Seminar” </w:t>
      </w:r>
      <w:r>
        <w:rPr>
          <w:sz w:val="20"/>
          <w:szCs w:val="20"/>
        </w:rPr>
        <w:t>for</w:t>
      </w:r>
      <w:r w:rsidRPr="00480DF8">
        <w:rPr>
          <w:sz w:val="20"/>
          <w:szCs w:val="20"/>
        </w:rPr>
        <w:t xml:space="preserve"> the Canadian Federation of the Blind.  The seminar was held in Victoria, BC and 8 blind participants improved their cane travel skills during that day.  </w:t>
      </w:r>
    </w:p>
    <w:p w:rsidR="00480DF8" w:rsidRPr="00480DF8" w:rsidRDefault="00480DF8" w:rsidP="00480DF8">
      <w:pPr>
        <w:spacing w:after="0" w:line="200" w:lineRule="exact"/>
        <w:ind w:left="1440" w:hanging="720"/>
        <w:contextualSpacing/>
        <w:rPr>
          <w:b/>
          <w:sz w:val="20"/>
          <w:szCs w:val="20"/>
        </w:rPr>
      </w:pPr>
    </w:p>
    <w:p w:rsidR="00480DF8" w:rsidRPr="00480DF8" w:rsidRDefault="00480DF8" w:rsidP="00480DF8">
      <w:pPr>
        <w:spacing w:after="0" w:line="200" w:lineRule="exact"/>
        <w:ind w:left="1440" w:hanging="720"/>
        <w:contextualSpacing/>
        <w:rPr>
          <w:b/>
          <w:sz w:val="20"/>
          <w:szCs w:val="20"/>
        </w:rPr>
      </w:pPr>
      <w:r w:rsidRPr="00480DF8">
        <w:rPr>
          <w:b/>
          <w:sz w:val="20"/>
          <w:szCs w:val="20"/>
        </w:rPr>
        <w:t>CLINICAL EXPERIENCE</w:t>
      </w:r>
    </w:p>
    <w:p w:rsidR="00480DF8" w:rsidRDefault="00480DF8" w:rsidP="00480DF8">
      <w:pPr>
        <w:spacing w:after="0" w:line="200" w:lineRule="exact"/>
        <w:ind w:left="1440" w:hanging="720"/>
        <w:contextualSpacing/>
        <w:rPr>
          <w:sz w:val="20"/>
          <w:szCs w:val="20"/>
        </w:rPr>
      </w:pPr>
      <w:r w:rsidRPr="00480DF8">
        <w:rPr>
          <w:sz w:val="20"/>
          <w:szCs w:val="20"/>
        </w:rPr>
        <w:t>1982-1985</w:t>
      </w:r>
      <w:r>
        <w:rPr>
          <w:sz w:val="20"/>
          <w:szCs w:val="20"/>
        </w:rPr>
        <w:t xml:space="preserve"> </w:t>
      </w:r>
      <w:r w:rsidRPr="00480DF8">
        <w:rPr>
          <w:sz w:val="20"/>
          <w:szCs w:val="20"/>
        </w:rPr>
        <w:t>Institutes for the Enhancement of Life Energy and Creativity, Valley Cottage, NY.</w:t>
      </w:r>
      <w:r>
        <w:rPr>
          <w:sz w:val="20"/>
          <w:szCs w:val="20"/>
        </w:rPr>
        <w:t xml:space="preserve"> </w:t>
      </w:r>
      <w:r w:rsidRPr="00480DF8">
        <w:rPr>
          <w:sz w:val="20"/>
          <w:szCs w:val="20"/>
        </w:rPr>
        <w:t xml:space="preserve">Supervisor, J. Diamond, M.D.  </w:t>
      </w:r>
      <w:r w:rsidR="00B36B1A" w:rsidRPr="00480DF8">
        <w:rPr>
          <w:sz w:val="20"/>
          <w:szCs w:val="20"/>
        </w:rPr>
        <w:t>Self-employed</w:t>
      </w:r>
      <w:r w:rsidRPr="00480DF8">
        <w:rPr>
          <w:sz w:val="20"/>
          <w:szCs w:val="20"/>
        </w:rPr>
        <w:t xml:space="preserve"> in private practice: provided individual</w:t>
      </w:r>
      <w:r>
        <w:rPr>
          <w:sz w:val="20"/>
          <w:szCs w:val="20"/>
        </w:rPr>
        <w:t xml:space="preserve"> </w:t>
      </w:r>
      <w:r w:rsidRPr="00480DF8">
        <w:rPr>
          <w:sz w:val="20"/>
          <w:szCs w:val="20"/>
        </w:rPr>
        <w:t>counseling to clients suffering from a variety of neurotic a</w:t>
      </w:r>
      <w:r>
        <w:rPr>
          <w:sz w:val="20"/>
          <w:szCs w:val="20"/>
        </w:rPr>
        <w:t xml:space="preserve">nd diet-related disorders. Led </w:t>
      </w:r>
      <w:r w:rsidRPr="00480DF8">
        <w:rPr>
          <w:sz w:val="20"/>
          <w:szCs w:val="20"/>
        </w:rPr>
        <w:t>group seminars.</w:t>
      </w:r>
    </w:p>
    <w:p w:rsidR="009E16C9" w:rsidRDefault="009E16C9" w:rsidP="00480DF8">
      <w:pPr>
        <w:spacing w:after="0" w:line="200" w:lineRule="exact"/>
        <w:ind w:left="1440" w:hanging="720"/>
        <w:contextualSpacing/>
        <w:rPr>
          <w:sz w:val="20"/>
          <w:szCs w:val="20"/>
        </w:rPr>
      </w:pPr>
    </w:p>
    <w:p w:rsidR="009E16C9" w:rsidRDefault="009E16C9" w:rsidP="00480DF8">
      <w:pPr>
        <w:spacing w:after="0" w:line="200" w:lineRule="exact"/>
        <w:ind w:left="1440" w:hanging="720"/>
        <w:contextualSpacing/>
        <w:rPr>
          <w:sz w:val="20"/>
          <w:szCs w:val="20"/>
        </w:rPr>
      </w:pPr>
      <w:r>
        <w:rPr>
          <w:b/>
          <w:sz w:val="20"/>
          <w:szCs w:val="20"/>
        </w:rPr>
        <w:t>BUSINESS</w:t>
      </w:r>
      <w:r w:rsidRPr="00480DF8">
        <w:rPr>
          <w:b/>
          <w:sz w:val="20"/>
          <w:szCs w:val="20"/>
        </w:rPr>
        <w:t xml:space="preserve"> EXPERIENCE</w:t>
      </w:r>
    </w:p>
    <w:p w:rsidR="009E16C9" w:rsidRPr="00480DF8" w:rsidRDefault="009E16C9" w:rsidP="00480DF8">
      <w:pPr>
        <w:spacing w:after="0" w:line="200" w:lineRule="exact"/>
        <w:ind w:left="1440" w:hanging="720"/>
        <w:contextualSpacing/>
        <w:rPr>
          <w:sz w:val="20"/>
          <w:szCs w:val="20"/>
        </w:rPr>
      </w:pPr>
      <w:r w:rsidRPr="009E16C9">
        <w:rPr>
          <w:sz w:val="20"/>
          <w:szCs w:val="20"/>
        </w:rPr>
        <w:t xml:space="preserve">Networking as a means of helping people build stable international home </w:t>
      </w:r>
      <w:r w:rsidR="009C02ED">
        <w:rPr>
          <w:sz w:val="20"/>
          <w:szCs w:val="20"/>
        </w:rPr>
        <w:t xml:space="preserve">Nikken </w:t>
      </w:r>
      <w:r w:rsidRPr="009E16C9">
        <w:rPr>
          <w:sz w:val="20"/>
          <w:szCs w:val="20"/>
        </w:rPr>
        <w:t>businesses in the emerging wellness industry.</w:t>
      </w:r>
    </w:p>
    <w:p w:rsidR="00480DF8" w:rsidRDefault="00480DF8" w:rsidP="00480DF8">
      <w:pPr>
        <w:spacing w:after="0" w:line="200" w:lineRule="exact"/>
        <w:contextualSpacing/>
        <w:rPr>
          <w:b/>
          <w:sz w:val="20"/>
          <w:szCs w:val="20"/>
        </w:rPr>
      </w:pPr>
    </w:p>
    <w:p w:rsidR="00CB5A73" w:rsidRDefault="00CB5A73" w:rsidP="00480DF8">
      <w:pPr>
        <w:spacing w:after="0" w:line="200" w:lineRule="exact"/>
        <w:ind w:left="1440" w:hanging="720"/>
        <w:contextualSpacing/>
        <w:rPr>
          <w:b/>
          <w:sz w:val="20"/>
          <w:szCs w:val="20"/>
        </w:rPr>
      </w:pPr>
      <w:r w:rsidRPr="00CB5A73">
        <w:rPr>
          <w:b/>
          <w:sz w:val="20"/>
          <w:szCs w:val="20"/>
        </w:rPr>
        <w:t>SCHOLARSHIPS</w:t>
      </w:r>
    </w:p>
    <w:p w:rsidR="00370CE0" w:rsidRPr="00696A4B" w:rsidRDefault="00370CE0" w:rsidP="00370CE0">
      <w:pPr>
        <w:spacing w:after="0" w:line="200" w:lineRule="exact"/>
        <w:ind w:left="1440" w:hanging="720"/>
        <w:contextualSpacing/>
        <w:rPr>
          <w:sz w:val="20"/>
          <w:szCs w:val="20"/>
        </w:rPr>
      </w:pPr>
      <w:r w:rsidRPr="00696A4B">
        <w:rPr>
          <w:sz w:val="20"/>
          <w:szCs w:val="20"/>
        </w:rPr>
        <w:t>1986 University of Toronto Fellowship ($7,720)</w:t>
      </w:r>
    </w:p>
    <w:p w:rsidR="00370CE0" w:rsidRPr="00696A4B" w:rsidRDefault="00370CE0" w:rsidP="00370CE0">
      <w:pPr>
        <w:spacing w:after="0" w:line="200" w:lineRule="exact"/>
        <w:ind w:left="1440" w:hanging="720"/>
        <w:contextualSpacing/>
        <w:rPr>
          <w:sz w:val="20"/>
          <w:szCs w:val="20"/>
        </w:rPr>
      </w:pPr>
      <w:r w:rsidRPr="00696A4B">
        <w:rPr>
          <w:sz w:val="20"/>
          <w:szCs w:val="20"/>
        </w:rPr>
        <w:t>1985-1986 University of Toronto Fellowship ($10,000)</w:t>
      </w:r>
    </w:p>
    <w:p w:rsidR="00370CE0" w:rsidRPr="00696A4B" w:rsidRDefault="00370CE0" w:rsidP="00370CE0">
      <w:pPr>
        <w:spacing w:after="0" w:line="200" w:lineRule="exact"/>
        <w:ind w:left="1440" w:hanging="720"/>
        <w:contextualSpacing/>
        <w:rPr>
          <w:sz w:val="20"/>
          <w:szCs w:val="20"/>
        </w:rPr>
      </w:pPr>
      <w:r w:rsidRPr="00696A4B">
        <w:rPr>
          <w:sz w:val="20"/>
          <w:szCs w:val="20"/>
        </w:rPr>
        <w:t>1984-1985 University of Toronto Fellowship ($10,000)</w:t>
      </w:r>
    </w:p>
    <w:p w:rsidR="00370CE0" w:rsidRPr="00696A4B" w:rsidRDefault="00370CE0" w:rsidP="00370CE0">
      <w:pPr>
        <w:spacing w:after="0" w:line="200" w:lineRule="exact"/>
        <w:ind w:left="1440" w:hanging="720"/>
        <w:contextualSpacing/>
        <w:rPr>
          <w:sz w:val="20"/>
          <w:szCs w:val="20"/>
        </w:rPr>
      </w:pPr>
      <w:r w:rsidRPr="00696A4B">
        <w:rPr>
          <w:sz w:val="20"/>
          <w:szCs w:val="20"/>
        </w:rPr>
        <w:t>1983-1984 University of Toronto Fellowship ($5,880)</w:t>
      </w:r>
    </w:p>
    <w:p w:rsidR="00370CE0" w:rsidRPr="00696A4B" w:rsidRDefault="00370CE0" w:rsidP="00370CE0">
      <w:pPr>
        <w:spacing w:after="0" w:line="200" w:lineRule="exact"/>
        <w:ind w:left="1440" w:hanging="720"/>
        <w:contextualSpacing/>
        <w:rPr>
          <w:sz w:val="20"/>
          <w:szCs w:val="20"/>
        </w:rPr>
      </w:pPr>
      <w:r w:rsidRPr="00696A4B">
        <w:rPr>
          <w:sz w:val="20"/>
          <w:szCs w:val="20"/>
        </w:rPr>
        <w:t>1982-1983 New York University Chapin Scholarship ($2,000)</w:t>
      </w:r>
    </w:p>
    <w:p w:rsidR="00370CE0" w:rsidRPr="00696A4B" w:rsidRDefault="00370CE0" w:rsidP="00370CE0">
      <w:pPr>
        <w:spacing w:after="0" w:line="200" w:lineRule="exact"/>
        <w:ind w:left="1440" w:hanging="720"/>
        <w:contextualSpacing/>
        <w:rPr>
          <w:sz w:val="20"/>
          <w:szCs w:val="20"/>
        </w:rPr>
      </w:pPr>
      <w:r w:rsidRPr="00696A4B">
        <w:rPr>
          <w:sz w:val="20"/>
          <w:szCs w:val="20"/>
        </w:rPr>
        <w:tab/>
        <w:t>The New York Association for the Blind (The Lighthouse) ($1,900)</w:t>
      </w:r>
    </w:p>
    <w:p w:rsidR="00370CE0" w:rsidRPr="00696A4B" w:rsidRDefault="00370CE0" w:rsidP="00370CE0">
      <w:pPr>
        <w:spacing w:after="0" w:line="200" w:lineRule="exact"/>
        <w:ind w:left="1440" w:hanging="720"/>
        <w:contextualSpacing/>
        <w:rPr>
          <w:sz w:val="20"/>
          <w:szCs w:val="20"/>
        </w:rPr>
      </w:pPr>
      <w:r w:rsidRPr="00696A4B">
        <w:rPr>
          <w:sz w:val="20"/>
          <w:szCs w:val="20"/>
        </w:rPr>
        <w:t>1981-1982 New York University ($500)</w:t>
      </w:r>
    </w:p>
    <w:p w:rsidR="00370CE0" w:rsidRPr="00696A4B" w:rsidRDefault="00370CE0" w:rsidP="00370CE0">
      <w:pPr>
        <w:spacing w:after="0" w:line="200" w:lineRule="exact"/>
        <w:ind w:left="1440" w:hanging="720"/>
        <w:contextualSpacing/>
        <w:rPr>
          <w:sz w:val="20"/>
          <w:szCs w:val="20"/>
        </w:rPr>
      </w:pPr>
      <w:r w:rsidRPr="00696A4B">
        <w:rPr>
          <w:sz w:val="20"/>
          <w:szCs w:val="20"/>
        </w:rPr>
        <w:tab/>
        <w:t>New York University Chapin Scholarship ($6,500)</w:t>
      </w:r>
    </w:p>
    <w:p w:rsidR="00370CE0" w:rsidRPr="00696A4B" w:rsidRDefault="00370CE0" w:rsidP="00370CE0">
      <w:pPr>
        <w:spacing w:after="0" w:line="200" w:lineRule="exact"/>
        <w:ind w:left="1440" w:hanging="720"/>
        <w:contextualSpacing/>
        <w:rPr>
          <w:sz w:val="20"/>
          <w:szCs w:val="20"/>
        </w:rPr>
      </w:pPr>
      <w:r w:rsidRPr="00696A4B">
        <w:rPr>
          <w:sz w:val="20"/>
          <w:szCs w:val="20"/>
        </w:rPr>
        <w:t>1980-1981 The New York Association for the Blind (The Lighthouse) ($1,500)</w:t>
      </w:r>
    </w:p>
    <w:p w:rsidR="00370CE0" w:rsidRPr="00696A4B" w:rsidRDefault="00370CE0" w:rsidP="00370CE0">
      <w:pPr>
        <w:spacing w:after="0" w:line="200" w:lineRule="exact"/>
        <w:ind w:left="1440" w:hanging="720"/>
        <w:contextualSpacing/>
        <w:rPr>
          <w:sz w:val="20"/>
          <w:szCs w:val="20"/>
        </w:rPr>
      </w:pPr>
      <w:r w:rsidRPr="00696A4B">
        <w:rPr>
          <w:sz w:val="20"/>
          <w:szCs w:val="20"/>
        </w:rPr>
        <w:t>1979-1980 New York University Helbein Scholarship ($3,700)</w:t>
      </w:r>
    </w:p>
    <w:p w:rsidR="00370CE0" w:rsidRPr="00696A4B" w:rsidRDefault="00370CE0" w:rsidP="00370CE0">
      <w:pPr>
        <w:spacing w:after="0" w:line="200" w:lineRule="exact"/>
        <w:ind w:left="1440" w:hanging="720"/>
        <w:contextualSpacing/>
        <w:rPr>
          <w:sz w:val="20"/>
          <w:szCs w:val="20"/>
        </w:rPr>
      </w:pPr>
      <w:r w:rsidRPr="00696A4B">
        <w:rPr>
          <w:sz w:val="20"/>
          <w:szCs w:val="20"/>
        </w:rPr>
        <w:tab/>
        <w:t>New York University Chapin Scholarship ($2,000)</w:t>
      </w:r>
    </w:p>
    <w:p w:rsidR="00370CE0" w:rsidRPr="00696A4B" w:rsidRDefault="00370CE0" w:rsidP="00370CE0">
      <w:pPr>
        <w:spacing w:after="0" w:line="200" w:lineRule="exact"/>
        <w:ind w:left="1440" w:hanging="720"/>
        <w:contextualSpacing/>
        <w:rPr>
          <w:sz w:val="20"/>
          <w:szCs w:val="20"/>
        </w:rPr>
      </w:pPr>
      <w:r w:rsidRPr="00696A4B">
        <w:rPr>
          <w:sz w:val="20"/>
          <w:szCs w:val="20"/>
        </w:rPr>
        <w:t>1978-1979 New York University Scholarship ($2,160)</w:t>
      </w:r>
    </w:p>
    <w:p w:rsidR="00370CE0" w:rsidRPr="00696A4B" w:rsidRDefault="00370CE0" w:rsidP="00370CE0">
      <w:pPr>
        <w:spacing w:after="0" w:line="200" w:lineRule="exact"/>
        <w:ind w:left="1440" w:hanging="720"/>
        <w:contextualSpacing/>
        <w:rPr>
          <w:sz w:val="20"/>
          <w:szCs w:val="20"/>
        </w:rPr>
      </w:pPr>
      <w:r w:rsidRPr="00696A4B">
        <w:rPr>
          <w:sz w:val="20"/>
          <w:szCs w:val="20"/>
        </w:rPr>
        <w:tab/>
        <w:t>New York University Helbein Scholarship ($2,000)</w:t>
      </w:r>
    </w:p>
    <w:p w:rsidR="00370CE0" w:rsidRDefault="00370CE0" w:rsidP="00370CE0">
      <w:pPr>
        <w:spacing w:after="0" w:line="200" w:lineRule="exact"/>
        <w:ind w:left="1440" w:hanging="720"/>
        <w:contextualSpacing/>
        <w:rPr>
          <w:sz w:val="20"/>
          <w:szCs w:val="20"/>
        </w:rPr>
      </w:pPr>
      <w:r w:rsidRPr="00696A4B">
        <w:rPr>
          <w:sz w:val="20"/>
          <w:szCs w:val="20"/>
        </w:rPr>
        <w:tab/>
        <w:t>New York University Chapin Scholarship ($1,000)</w:t>
      </w:r>
    </w:p>
    <w:p w:rsidR="00EE4675" w:rsidRDefault="00EE4675" w:rsidP="00EE4675">
      <w:pPr>
        <w:spacing w:after="0" w:line="200" w:lineRule="exact"/>
        <w:ind w:left="1440" w:hanging="720"/>
        <w:contextualSpacing/>
        <w:rPr>
          <w:b/>
          <w:sz w:val="20"/>
          <w:szCs w:val="20"/>
        </w:rPr>
      </w:pPr>
    </w:p>
    <w:p w:rsidR="00EE4675" w:rsidRPr="00EE4675" w:rsidRDefault="00EE4675" w:rsidP="00EE4675">
      <w:pPr>
        <w:spacing w:after="0" w:line="200" w:lineRule="exact"/>
        <w:ind w:left="1440" w:hanging="720"/>
        <w:contextualSpacing/>
        <w:rPr>
          <w:b/>
          <w:sz w:val="20"/>
          <w:szCs w:val="20"/>
        </w:rPr>
      </w:pPr>
      <w:r w:rsidRPr="00EE4675">
        <w:rPr>
          <w:b/>
          <w:sz w:val="20"/>
          <w:szCs w:val="20"/>
        </w:rPr>
        <w:t>HOBBIES</w:t>
      </w:r>
    </w:p>
    <w:p w:rsidR="00EE4675" w:rsidRPr="00EE4675" w:rsidRDefault="00EE4675" w:rsidP="00EE4675">
      <w:pPr>
        <w:spacing w:after="0" w:line="200" w:lineRule="exact"/>
        <w:ind w:left="1440" w:hanging="720"/>
        <w:contextualSpacing/>
        <w:rPr>
          <w:sz w:val="20"/>
          <w:szCs w:val="20"/>
        </w:rPr>
      </w:pPr>
    </w:p>
    <w:p w:rsidR="00EE4675" w:rsidRPr="00696A4B" w:rsidRDefault="00EE4675" w:rsidP="00EE4675">
      <w:pPr>
        <w:spacing w:after="0" w:line="200" w:lineRule="exact"/>
        <w:ind w:left="1440" w:hanging="720"/>
        <w:contextualSpacing/>
        <w:rPr>
          <w:sz w:val="20"/>
          <w:szCs w:val="20"/>
        </w:rPr>
      </w:pPr>
      <w:r w:rsidRPr="00EE4675">
        <w:rPr>
          <w:sz w:val="20"/>
          <w:szCs w:val="20"/>
        </w:rPr>
        <w:t>Family outings with wife and children, playing guitar and piano, choral singing, tandem cycling, swimming, water and snow skiing, jogging and hiking</w:t>
      </w:r>
    </w:p>
    <w:p w:rsidR="00370CE0" w:rsidRDefault="00370CE0">
      <w:pPr>
        <w:spacing w:after="0"/>
      </w:pPr>
    </w:p>
    <w:p w:rsidR="000A3AD3" w:rsidRDefault="000A3AD3">
      <w:pPr>
        <w:spacing w:after="0"/>
      </w:pPr>
    </w:p>
    <w:p w:rsidR="000A3AD3" w:rsidRPr="000A3AD3" w:rsidRDefault="000A3AD3" w:rsidP="000A3AD3">
      <w:pPr>
        <w:widowControl/>
        <w:spacing w:after="0" w:line="240" w:lineRule="auto"/>
        <w:ind w:left="720" w:hanging="720"/>
        <w:jc w:val="both"/>
        <w:rPr>
          <w:rFonts w:ascii="Times New Roman" w:eastAsia="Times New Roman" w:hAnsi="Times New Roman" w:cs="Times New Roman"/>
          <w:sz w:val="24"/>
          <w:szCs w:val="20"/>
        </w:rPr>
      </w:pPr>
      <w:r w:rsidRPr="000A3AD3">
        <w:rPr>
          <w:rFonts w:ascii="Times New Roman" w:eastAsia="Times New Roman" w:hAnsi="Times New Roman" w:cs="Times New Roman"/>
          <w:sz w:val="16"/>
          <w:szCs w:val="20"/>
        </w:rPr>
        <w:t xml:space="preserve">Rev – April </w:t>
      </w:r>
      <w:r w:rsidR="009D5708">
        <w:rPr>
          <w:rFonts w:ascii="Times New Roman" w:eastAsia="Times New Roman" w:hAnsi="Times New Roman" w:cs="Times New Roman"/>
          <w:sz w:val="16"/>
          <w:szCs w:val="20"/>
        </w:rPr>
        <w:t>14</w:t>
      </w:r>
      <w:r w:rsidRPr="000A3AD3">
        <w:rPr>
          <w:rFonts w:ascii="Times New Roman" w:eastAsia="Times New Roman" w:hAnsi="Times New Roman" w:cs="Times New Roman"/>
          <w:sz w:val="16"/>
          <w:szCs w:val="20"/>
        </w:rPr>
        <w:t>, 201</w:t>
      </w:r>
      <w:r w:rsidR="009D5708">
        <w:rPr>
          <w:rFonts w:ascii="Times New Roman" w:eastAsia="Times New Roman" w:hAnsi="Times New Roman" w:cs="Times New Roman"/>
          <w:sz w:val="16"/>
          <w:szCs w:val="20"/>
        </w:rPr>
        <w:t>6</w:t>
      </w:r>
      <w:r w:rsidRPr="000A3AD3">
        <w:rPr>
          <w:rFonts w:ascii="Times New Roman" w:eastAsia="Times New Roman" w:hAnsi="Times New Roman" w:cs="Times New Roman"/>
          <w:sz w:val="24"/>
          <w:szCs w:val="20"/>
        </w:rPr>
        <w:t xml:space="preserve"> </w:t>
      </w:r>
    </w:p>
    <w:p w:rsidR="00165CBC" w:rsidRDefault="002F3C86">
      <w:pPr>
        <w:spacing w:before="67" w:after="0" w:line="240" w:lineRule="auto"/>
        <w:ind w:left="2712" w:right="2932"/>
        <w:jc w:val="center"/>
        <w:rPr>
          <w:rFonts w:ascii="Arial" w:eastAsia="Arial" w:hAnsi="Arial" w:cs="Arial"/>
          <w:sz w:val="24"/>
          <w:szCs w:val="24"/>
        </w:rPr>
      </w:pPr>
      <w:r>
        <w:rPr>
          <w:rFonts w:ascii="Arial" w:eastAsia="Arial" w:hAnsi="Arial" w:cs="Arial"/>
          <w:b/>
          <w:bCs/>
          <w:sz w:val="24"/>
          <w:szCs w:val="24"/>
          <w:u w:val="thick" w:color="000000"/>
        </w:rPr>
        <w:lastRenderedPageBreak/>
        <w:t>THE UNIVERSITY</w:t>
      </w:r>
      <w:r>
        <w:rPr>
          <w:rFonts w:ascii="Arial" w:eastAsia="Arial" w:hAnsi="Arial" w:cs="Arial"/>
          <w:b/>
          <w:bCs/>
          <w:spacing w:val="-2"/>
          <w:sz w:val="24"/>
          <w:szCs w:val="24"/>
          <w:u w:val="thick" w:color="000000"/>
        </w:rPr>
        <w:t xml:space="preserve"> </w:t>
      </w:r>
      <w:r>
        <w:rPr>
          <w:rFonts w:ascii="Arial" w:eastAsia="Arial" w:hAnsi="Arial" w:cs="Arial"/>
          <w:b/>
          <w:bCs/>
          <w:spacing w:val="1"/>
          <w:sz w:val="24"/>
          <w:szCs w:val="24"/>
          <w:u w:val="thick" w:color="000000"/>
        </w:rPr>
        <w:t>O</w:t>
      </w:r>
      <w:r>
        <w:rPr>
          <w:rFonts w:ascii="Arial" w:eastAsia="Arial" w:hAnsi="Arial" w:cs="Arial"/>
          <w:b/>
          <w:bCs/>
          <w:sz w:val="24"/>
          <w:szCs w:val="24"/>
          <w:u w:val="thick" w:color="000000"/>
        </w:rPr>
        <w:t>F</w:t>
      </w:r>
      <w:r>
        <w:rPr>
          <w:rFonts w:ascii="Arial" w:eastAsia="Arial" w:hAnsi="Arial" w:cs="Arial"/>
          <w:b/>
          <w:bCs/>
          <w:spacing w:val="-2"/>
          <w:sz w:val="24"/>
          <w:szCs w:val="24"/>
          <w:u w:val="thick" w:color="000000"/>
        </w:rPr>
        <w:t xml:space="preserve"> </w:t>
      </w:r>
      <w:r>
        <w:rPr>
          <w:rFonts w:ascii="Arial" w:eastAsia="Arial" w:hAnsi="Arial" w:cs="Arial"/>
          <w:b/>
          <w:bCs/>
          <w:sz w:val="24"/>
          <w:szCs w:val="24"/>
          <w:u w:val="thick" w:color="000000"/>
        </w:rPr>
        <w:t>B</w:t>
      </w:r>
      <w:r>
        <w:rPr>
          <w:rFonts w:ascii="Arial" w:eastAsia="Arial" w:hAnsi="Arial" w:cs="Arial"/>
          <w:b/>
          <w:bCs/>
          <w:spacing w:val="-1"/>
          <w:sz w:val="24"/>
          <w:szCs w:val="24"/>
          <w:u w:val="thick" w:color="000000"/>
        </w:rPr>
        <w:t>R</w:t>
      </w:r>
      <w:r>
        <w:rPr>
          <w:rFonts w:ascii="Arial" w:eastAsia="Arial" w:hAnsi="Arial" w:cs="Arial"/>
          <w:b/>
          <w:bCs/>
          <w:sz w:val="24"/>
          <w:szCs w:val="24"/>
          <w:u w:val="thick" w:color="000000"/>
        </w:rPr>
        <w:t>ITI</w:t>
      </w:r>
      <w:r>
        <w:rPr>
          <w:rFonts w:ascii="Arial" w:eastAsia="Arial" w:hAnsi="Arial" w:cs="Arial"/>
          <w:b/>
          <w:bCs/>
          <w:spacing w:val="1"/>
          <w:sz w:val="24"/>
          <w:szCs w:val="24"/>
          <w:u w:val="thick" w:color="000000"/>
        </w:rPr>
        <w:t>S</w:t>
      </w:r>
      <w:r>
        <w:rPr>
          <w:rFonts w:ascii="Arial" w:eastAsia="Arial" w:hAnsi="Arial" w:cs="Arial"/>
          <w:b/>
          <w:bCs/>
          <w:sz w:val="24"/>
          <w:szCs w:val="24"/>
          <w:u w:val="thick" w:color="000000"/>
        </w:rPr>
        <w:t>H COL</w:t>
      </w:r>
      <w:r>
        <w:rPr>
          <w:rFonts w:ascii="Arial" w:eastAsia="Arial" w:hAnsi="Arial" w:cs="Arial"/>
          <w:b/>
          <w:bCs/>
          <w:spacing w:val="-1"/>
          <w:sz w:val="24"/>
          <w:szCs w:val="24"/>
          <w:u w:val="thick" w:color="000000"/>
        </w:rPr>
        <w:t>UM</w:t>
      </w:r>
      <w:r>
        <w:rPr>
          <w:rFonts w:ascii="Arial" w:eastAsia="Arial" w:hAnsi="Arial" w:cs="Arial"/>
          <w:b/>
          <w:bCs/>
          <w:sz w:val="24"/>
          <w:szCs w:val="24"/>
          <w:u w:val="thick" w:color="000000"/>
        </w:rPr>
        <w:t>B</w:t>
      </w:r>
      <w:r>
        <w:rPr>
          <w:rFonts w:ascii="Arial" w:eastAsia="Arial" w:hAnsi="Arial" w:cs="Arial"/>
          <w:b/>
          <w:bCs/>
          <w:spacing w:val="5"/>
          <w:sz w:val="24"/>
          <w:szCs w:val="24"/>
          <w:u w:val="thick" w:color="000000"/>
        </w:rPr>
        <w:t>I</w:t>
      </w:r>
      <w:r>
        <w:rPr>
          <w:rFonts w:ascii="Arial" w:eastAsia="Arial" w:hAnsi="Arial" w:cs="Arial"/>
          <w:b/>
          <w:bCs/>
          <w:sz w:val="24"/>
          <w:szCs w:val="24"/>
          <w:u w:val="thick" w:color="000000"/>
        </w:rPr>
        <w:t>A</w:t>
      </w:r>
    </w:p>
    <w:p w:rsidR="00165CBC" w:rsidRDefault="002F3C86">
      <w:pPr>
        <w:spacing w:after="0" w:line="274" w:lineRule="exact"/>
        <w:ind w:left="3941" w:right="4160"/>
        <w:jc w:val="center"/>
        <w:rPr>
          <w:rFonts w:ascii="Arial" w:eastAsia="Arial" w:hAnsi="Arial" w:cs="Arial"/>
          <w:sz w:val="24"/>
          <w:szCs w:val="24"/>
        </w:rPr>
      </w:pPr>
      <w:r>
        <w:rPr>
          <w:rFonts w:ascii="Arial" w:eastAsia="Arial" w:hAnsi="Arial" w:cs="Arial"/>
          <w:b/>
          <w:bCs/>
          <w:i/>
          <w:sz w:val="24"/>
          <w:szCs w:val="24"/>
        </w:rPr>
        <w:t>Publi</w:t>
      </w:r>
      <w:r>
        <w:rPr>
          <w:rFonts w:ascii="Arial" w:eastAsia="Arial" w:hAnsi="Arial" w:cs="Arial"/>
          <w:b/>
          <w:bCs/>
          <w:i/>
          <w:spacing w:val="1"/>
          <w:sz w:val="24"/>
          <w:szCs w:val="24"/>
        </w:rPr>
        <w:t>ca</w:t>
      </w:r>
      <w:r>
        <w:rPr>
          <w:rFonts w:ascii="Arial" w:eastAsia="Arial" w:hAnsi="Arial" w:cs="Arial"/>
          <w:b/>
          <w:bCs/>
          <w:i/>
          <w:sz w:val="24"/>
          <w:szCs w:val="24"/>
        </w:rPr>
        <w:t>tions</w:t>
      </w:r>
      <w:r>
        <w:rPr>
          <w:rFonts w:ascii="Arial" w:eastAsia="Arial" w:hAnsi="Arial" w:cs="Arial"/>
          <w:b/>
          <w:bCs/>
          <w:i/>
          <w:spacing w:val="-2"/>
          <w:sz w:val="24"/>
          <w:szCs w:val="24"/>
        </w:rPr>
        <w:t xml:space="preserve"> </w:t>
      </w:r>
      <w:r>
        <w:rPr>
          <w:rFonts w:ascii="Arial" w:eastAsia="Arial" w:hAnsi="Arial" w:cs="Arial"/>
          <w:b/>
          <w:bCs/>
          <w:i/>
          <w:sz w:val="24"/>
          <w:szCs w:val="24"/>
        </w:rPr>
        <w:t>R</w:t>
      </w:r>
      <w:r>
        <w:rPr>
          <w:rFonts w:ascii="Arial" w:eastAsia="Arial" w:hAnsi="Arial" w:cs="Arial"/>
          <w:b/>
          <w:bCs/>
          <w:i/>
          <w:spacing w:val="1"/>
          <w:sz w:val="24"/>
          <w:szCs w:val="24"/>
        </w:rPr>
        <w:t>ec</w:t>
      </w:r>
      <w:r>
        <w:rPr>
          <w:rFonts w:ascii="Arial" w:eastAsia="Arial" w:hAnsi="Arial" w:cs="Arial"/>
          <w:b/>
          <w:bCs/>
          <w:i/>
          <w:sz w:val="24"/>
          <w:szCs w:val="24"/>
        </w:rPr>
        <w:t>ord</w:t>
      </w:r>
    </w:p>
    <w:p w:rsidR="00165CBC" w:rsidRDefault="00165CBC">
      <w:pPr>
        <w:spacing w:before="16" w:after="0" w:line="260" w:lineRule="exact"/>
        <w:rPr>
          <w:sz w:val="26"/>
          <w:szCs w:val="26"/>
        </w:rPr>
      </w:pPr>
    </w:p>
    <w:p w:rsidR="00165CBC" w:rsidRDefault="002F3C86">
      <w:pPr>
        <w:tabs>
          <w:tab w:val="left" w:pos="4420"/>
        </w:tabs>
        <w:spacing w:after="0" w:line="240" w:lineRule="auto"/>
        <w:ind w:left="100" w:right="-20"/>
        <w:rPr>
          <w:rFonts w:ascii="Arial" w:eastAsia="Arial" w:hAnsi="Arial" w:cs="Arial"/>
          <w:sz w:val="24"/>
          <w:szCs w:val="24"/>
        </w:rPr>
      </w:pPr>
      <w:r>
        <w:rPr>
          <w:rFonts w:ascii="Arial" w:eastAsia="Arial" w:hAnsi="Arial" w:cs="Arial"/>
          <w:b/>
          <w:bCs/>
          <w:sz w:val="24"/>
          <w:szCs w:val="24"/>
        </w:rPr>
        <w:t>SU</w:t>
      </w:r>
      <w:r>
        <w:rPr>
          <w:rFonts w:ascii="Arial" w:eastAsia="Arial" w:hAnsi="Arial" w:cs="Arial"/>
          <w:b/>
          <w:bCs/>
          <w:spacing w:val="-1"/>
          <w:sz w:val="24"/>
          <w:szCs w:val="24"/>
        </w:rPr>
        <w:t>R</w:t>
      </w:r>
      <w:r>
        <w:rPr>
          <w:rFonts w:ascii="Arial" w:eastAsia="Arial" w:hAnsi="Arial" w:cs="Arial"/>
          <w:b/>
          <w:bCs/>
          <w:spacing w:val="4"/>
          <w:sz w:val="24"/>
          <w:szCs w:val="24"/>
        </w:rPr>
        <w:t>N</w:t>
      </w:r>
      <w:r>
        <w:rPr>
          <w:rFonts w:ascii="Arial" w:eastAsia="Arial" w:hAnsi="Arial" w:cs="Arial"/>
          <w:b/>
          <w:bCs/>
          <w:spacing w:val="-5"/>
          <w:sz w:val="24"/>
          <w:szCs w:val="24"/>
        </w:rPr>
        <w:t>A</w:t>
      </w:r>
      <w:r>
        <w:rPr>
          <w:rFonts w:ascii="Arial" w:eastAsia="Arial" w:hAnsi="Arial" w:cs="Arial"/>
          <w:b/>
          <w:bCs/>
          <w:spacing w:val="-1"/>
          <w:sz w:val="24"/>
          <w:szCs w:val="24"/>
        </w:rPr>
        <w:t>M</w:t>
      </w:r>
      <w:r>
        <w:rPr>
          <w:rFonts w:ascii="Arial" w:eastAsia="Arial" w:hAnsi="Arial" w:cs="Arial"/>
          <w:b/>
          <w:bCs/>
          <w:spacing w:val="2"/>
          <w:sz w:val="24"/>
          <w:szCs w:val="24"/>
        </w:rPr>
        <w:t>E</w:t>
      </w:r>
      <w:r>
        <w:rPr>
          <w:rFonts w:ascii="Arial" w:eastAsia="Arial" w:hAnsi="Arial" w:cs="Arial"/>
          <w:sz w:val="24"/>
          <w:szCs w:val="24"/>
        </w:rPr>
        <w:t>:</w:t>
      </w:r>
      <w:r w:rsidR="00696A4B">
        <w:rPr>
          <w:rFonts w:ascii="Arial" w:eastAsia="Arial" w:hAnsi="Arial" w:cs="Arial"/>
          <w:sz w:val="24"/>
          <w:szCs w:val="24"/>
        </w:rPr>
        <w:t xml:space="preserve"> Gabias</w:t>
      </w:r>
      <w:r>
        <w:rPr>
          <w:rFonts w:ascii="Arial" w:eastAsia="Arial" w:hAnsi="Arial" w:cs="Arial"/>
          <w:sz w:val="24"/>
          <w:szCs w:val="24"/>
        </w:rPr>
        <w:tab/>
      </w:r>
      <w:r>
        <w:rPr>
          <w:rFonts w:ascii="Arial" w:eastAsia="Arial" w:hAnsi="Arial" w:cs="Arial"/>
          <w:b/>
          <w:bCs/>
          <w:sz w:val="24"/>
          <w:szCs w:val="24"/>
        </w:rPr>
        <w:t>FIRST</w:t>
      </w:r>
      <w:r>
        <w:rPr>
          <w:rFonts w:ascii="Arial" w:eastAsia="Arial" w:hAnsi="Arial" w:cs="Arial"/>
          <w:b/>
          <w:bCs/>
          <w:spacing w:val="1"/>
          <w:sz w:val="24"/>
          <w:szCs w:val="24"/>
        </w:rPr>
        <w:t xml:space="preserve"> </w:t>
      </w:r>
      <w:r>
        <w:rPr>
          <w:rFonts w:ascii="Arial" w:eastAsia="Arial" w:hAnsi="Arial" w:cs="Arial"/>
          <w:b/>
          <w:bCs/>
          <w:spacing w:val="2"/>
          <w:sz w:val="24"/>
          <w:szCs w:val="24"/>
        </w:rPr>
        <w:t>N</w:t>
      </w:r>
      <w:r>
        <w:rPr>
          <w:rFonts w:ascii="Arial" w:eastAsia="Arial" w:hAnsi="Arial" w:cs="Arial"/>
          <w:b/>
          <w:bCs/>
          <w:spacing w:val="-5"/>
          <w:sz w:val="24"/>
          <w:szCs w:val="24"/>
        </w:rPr>
        <w:t>A</w:t>
      </w:r>
      <w:r>
        <w:rPr>
          <w:rFonts w:ascii="Arial" w:eastAsia="Arial" w:hAnsi="Arial" w:cs="Arial"/>
          <w:b/>
          <w:bCs/>
          <w:spacing w:val="-1"/>
          <w:sz w:val="24"/>
          <w:szCs w:val="24"/>
        </w:rPr>
        <w:t>M</w:t>
      </w:r>
      <w:r>
        <w:rPr>
          <w:rFonts w:ascii="Arial" w:eastAsia="Arial" w:hAnsi="Arial" w:cs="Arial"/>
          <w:b/>
          <w:bCs/>
          <w:spacing w:val="1"/>
          <w:sz w:val="24"/>
          <w:szCs w:val="24"/>
        </w:rPr>
        <w:t>E</w:t>
      </w:r>
      <w:r>
        <w:rPr>
          <w:rFonts w:ascii="Arial" w:eastAsia="Arial" w:hAnsi="Arial" w:cs="Arial"/>
          <w:sz w:val="24"/>
          <w:szCs w:val="24"/>
        </w:rPr>
        <w:t>:</w:t>
      </w:r>
      <w:r w:rsidR="00696A4B">
        <w:rPr>
          <w:rFonts w:ascii="Arial" w:eastAsia="Arial" w:hAnsi="Arial" w:cs="Arial"/>
          <w:sz w:val="24"/>
          <w:szCs w:val="24"/>
        </w:rPr>
        <w:t xml:space="preserve"> Paul</w:t>
      </w:r>
    </w:p>
    <w:p w:rsidR="00165CBC" w:rsidRDefault="002F3C86">
      <w:pPr>
        <w:spacing w:after="0" w:line="240" w:lineRule="auto"/>
        <w:ind w:left="4383" w:right="5211"/>
        <w:jc w:val="center"/>
        <w:rPr>
          <w:rFonts w:ascii="Arial" w:eastAsia="Arial" w:hAnsi="Arial" w:cs="Arial"/>
          <w:sz w:val="24"/>
          <w:szCs w:val="24"/>
        </w:rPr>
      </w:pPr>
      <w:r>
        <w:rPr>
          <w:rFonts w:ascii="Arial" w:eastAsia="Arial" w:hAnsi="Arial" w:cs="Arial"/>
          <w:b/>
          <w:bCs/>
          <w:sz w:val="24"/>
          <w:szCs w:val="24"/>
        </w:rPr>
        <w:t>Initi</w:t>
      </w:r>
      <w:r>
        <w:rPr>
          <w:rFonts w:ascii="Arial" w:eastAsia="Arial" w:hAnsi="Arial" w:cs="Arial"/>
          <w:b/>
          <w:bCs/>
          <w:spacing w:val="1"/>
          <w:sz w:val="24"/>
          <w:szCs w:val="24"/>
        </w:rPr>
        <w:t>a</w:t>
      </w:r>
      <w:r>
        <w:rPr>
          <w:rFonts w:ascii="Arial" w:eastAsia="Arial" w:hAnsi="Arial" w:cs="Arial"/>
          <w:b/>
          <w:bCs/>
          <w:sz w:val="24"/>
          <w:szCs w:val="24"/>
        </w:rPr>
        <w:t>l</w:t>
      </w:r>
      <w:r>
        <w:rPr>
          <w:rFonts w:ascii="Arial" w:eastAsia="Arial" w:hAnsi="Arial" w:cs="Arial"/>
          <w:b/>
          <w:bCs/>
          <w:spacing w:val="2"/>
          <w:sz w:val="24"/>
          <w:szCs w:val="24"/>
        </w:rPr>
        <w:t>s</w:t>
      </w:r>
      <w:r>
        <w:rPr>
          <w:rFonts w:ascii="Arial" w:eastAsia="Arial" w:hAnsi="Arial" w:cs="Arial"/>
          <w:sz w:val="24"/>
          <w:szCs w:val="24"/>
        </w:rPr>
        <w:t>:</w:t>
      </w:r>
      <w:r w:rsidR="00696A4B">
        <w:rPr>
          <w:rFonts w:ascii="Arial" w:eastAsia="Arial" w:hAnsi="Arial" w:cs="Arial"/>
          <w:sz w:val="24"/>
          <w:szCs w:val="24"/>
        </w:rPr>
        <w:t xml:space="preserve"> </w:t>
      </w:r>
    </w:p>
    <w:p w:rsidR="00165CBC" w:rsidRDefault="002F3C86" w:rsidP="00696A4B">
      <w:pPr>
        <w:tabs>
          <w:tab w:val="left" w:pos="8280"/>
          <w:tab w:val="left" w:pos="8740"/>
        </w:tabs>
        <w:spacing w:after="0" w:line="240" w:lineRule="auto"/>
        <w:ind w:left="4421" w:right="-20"/>
        <w:rPr>
          <w:rFonts w:ascii="Arial" w:eastAsia="Arial" w:hAnsi="Arial" w:cs="Arial"/>
          <w:sz w:val="24"/>
          <w:szCs w:val="24"/>
        </w:rPr>
      </w:pPr>
      <w:r>
        <w:rPr>
          <w:rFonts w:ascii="Arial" w:eastAsia="Arial" w:hAnsi="Arial" w:cs="Arial"/>
          <w:b/>
          <w:bCs/>
          <w:spacing w:val="-1"/>
          <w:sz w:val="24"/>
          <w:szCs w:val="24"/>
        </w:rPr>
        <w:t>M</w:t>
      </w:r>
      <w:r>
        <w:rPr>
          <w:rFonts w:ascii="Arial" w:eastAsia="Arial" w:hAnsi="Arial" w:cs="Arial"/>
          <w:b/>
          <w:bCs/>
          <w:sz w:val="24"/>
          <w:szCs w:val="24"/>
        </w:rPr>
        <w:t>IDD</w:t>
      </w:r>
      <w:r>
        <w:rPr>
          <w:rFonts w:ascii="Arial" w:eastAsia="Arial" w:hAnsi="Arial" w:cs="Arial"/>
          <w:b/>
          <w:bCs/>
          <w:spacing w:val="-1"/>
          <w:sz w:val="24"/>
          <w:szCs w:val="24"/>
        </w:rPr>
        <w:t>L</w:t>
      </w:r>
      <w:r>
        <w:rPr>
          <w:rFonts w:ascii="Arial" w:eastAsia="Arial" w:hAnsi="Arial" w:cs="Arial"/>
          <w:b/>
          <w:bCs/>
          <w:sz w:val="24"/>
          <w:szCs w:val="24"/>
        </w:rPr>
        <w:t xml:space="preserve">E </w:t>
      </w:r>
      <w:r>
        <w:rPr>
          <w:rFonts w:ascii="Arial" w:eastAsia="Arial" w:hAnsi="Arial" w:cs="Arial"/>
          <w:b/>
          <w:bCs/>
          <w:spacing w:val="5"/>
          <w:sz w:val="24"/>
          <w:szCs w:val="24"/>
        </w:rPr>
        <w:t>N</w:t>
      </w:r>
      <w:r>
        <w:rPr>
          <w:rFonts w:ascii="Arial" w:eastAsia="Arial" w:hAnsi="Arial" w:cs="Arial"/>
          <w:b/>
          <w:bCs/>
          <w:spacing w:val="-5"/>
          <w:sz w:val="24"/>
          <w:szCs w:val="24"/>
        </w:rPr>
        <w:t>A</w:t>
      </w:r>
      <w:r>
        <w:rPr>
          <w:rFonts w:ascii="Arial" w:eastAsia="Arial" w:hAnsi="Arial" w:cs="Arial"/>
          <w:b/>
          <w:bCs/>
          <w:spacing w:val="-1"/>
          <w:sz w:val="24"/>
          <w:szCs w:val="24"/>
        </w:rPr>
        <w:t>M</w:t>
      </w:r>
      <w:r>
        <w:rPr>
          <w:rFonts w:ascii="Arial" w:eastAsia="Arial" w:hAnsi="Arial" w:cs="Arial"/>
          <w:b/>
          <w:bCs/>
          <w:sz w:val="24"/>
          <w:szCs w:val="24"/>
        </w:rPr>
        <w:t>E(S)</w:t>
      </w:r>
      <w:r>
        <w:rPr>
          <w:rFonts w:ascii="Arial" w:eastAsia="Arial" w:hAnsi="Arial" w:cs="Arial"/>
          <w:sz w:val="24"/>
          <w:szCs w:val="24"/>
        </w:rPr>
        <w:t>:</w:t>
      </w:r>
      <w:r w:rsidR="00696A4B">
        <w:rPr>
          <w:rFonts w:ascii="Arial" w:eastAsia="Arial" w:hAnsi="Arial" w:cs="Arial"/>
          <w:sz w:val="24"/>
          <w:szCs w:val="24"/>
        </w:rPr>
        <w:t xml:space="preserve"> Maurice</w:t>
      </w:r>
      <w:r w:rsidR="00696A4B">
        <w:rPr>
          <w:rFonts w:ascii="Arial" w:eastAsia="Arial" w:hAnsi="Arial" w:cs="Arial"/>
          <w:sz w:val="24"/>
          <w:szCs w:val="24"/>
        </w:rPr>
        <w:tab/>
      </w:r>
      <w:r>
        <w:rPr>
          <w:rFonts w:ascii="Arial" w:eastAsia="Arial" w:hAnsi="Arial" w:cs="Arial"/>
          <w:b/>
          <w:bCs/>
          <w:sz w:val="24"/>
          <w:szCs w:val="24"/>
        </w:rPr>
        <w:t>Dat</w:t>
      </w:r>
      <w:r>
        <w:rPr>
          <w:rFonts w:ascii="Arial" w:eastAsia="Arial" w:hAnsi="Arial" w:cs="Arial"/>
          <w:b/>
          <w:bCs/>
          <w:spacing w:val="1"/>
          <w:sz w:val="24"/>
          <w:szCs w:val="24"/>
        </w:rPr>
        <w:t>e</w:t>
      </w:r>
      <w:r>
        <w:rPr>
          <w:rFonts w:ascii="Arial" w:eastAsia="Arial" w:hAnsi="Arial" w:cs="Arial"/>
          <w:sz w:val="24"/>
          <w:szCs w:val="24"/>
        </w:rPr>
        <w:t>:</w:t>
      </w:r>
      <w:r w:rsidR="00696A4B">
        <w:rPr>
          <w:rFonts w:ascii="Arial" w:eastAsia="Arial" w:hAnsi="Arial" w:cs="Arial"/>
          <w:sz w:val="24"/>
          <w:szCs w:val="24"/>
        </w:rPr>
        <w:t xml:space="preserve"> 04/09/2013</w:t>
      </w:r>
    </w:p>
    <w:p w:rsidR="00165CBC" w:rsidRDefault="00165CBC">
      <w:pPr>
        <w:spacing w:before="7" w:after="0" w:line="110" w:lineRule="exact"/>
        <w:rPr>
          <w:sz w:val="11"/>
          <w:szCs w:val="11"/>
        </w:rPr>
      </w:pPr>
    </w:p>
    <w:p w:rsidR="00165CBC" w:rsidRDefault="00165CBC">
      <w:pPr>
        <w:spacing w:after="0" w:line="200" w:lineRule="exact"/>
        <w:rPr>
          <w:sz w:val="20"/>
          <w:szCs w:val="20"/>
        </w:rPr>
      </w:pPr>
    </w:p>
    <w:p w:rsidR="006E37E9" w:rsidRDefault="006E37E9">
      <w:pPr>
        <w:spacing w:after="0" w:line="200" w:lineRule="exact"/>
        <w:rPr>
          <w:sz w:val="20"/>
          <w:szCs w:val="20"/>
        </w:rPr>
      </w:pPr>
    </w:p>
    <w:p w:rsidR="006E37E9" w:rsidRPr="006E37E9" w:rsidRDefault="006E37E9" w:rsidP="006E37E9">
      <w:pPr>
        <w:jc w:val="both"/>
        <w:rPr>
          <w:rFonts w:ascii="Arial" w:hAnsi="Arial" w:cs="Arial"/>
          <w:b/>
          <w:sz w:val="24"/>
        </w:rPr>
      </w:pPr>
      <w:r w:rsidRPr="006E37E9">
        <w:rPr>
          <w:rFonts w:ascii="Arial" w:hAnsi="Arial" w:cs="Arial"/>
          <w:b/>
          <w:sz w:val="24"/>
        </w:rPr>
        <w:t>PUBLISHED RESEARCH AND THEORY IN PERCEPTION AND COGNITION</w:t>
      </w:r>
    </w:p>
    <w:p w:rsidR="00165CBC" w:rsidRDefault="002F3C86">
      <w:pPr>
        <w:tabs>
          <w:tab w:val="left" w:pos="820"/>
        </w:tabs>
        <w:spacing w:before="29" w:after="0" w:line="271" w:lineRule="exact"/>
        <w:ind w:left="100" w:right="-20"/>
        <w:rPr>
          <w:rFonts w:ascii="Arial" w:eastAsia="Arial" w:hAnsi="Arial" w:cs="Arial"/>
          <w:sz w:val="24"/>
          <w:szCs w:val="24"/>
        </w:rPr>
      </w:pPr>
      <w:r>
        <w:rPr>
          <w:rFonts w:ascii="Arial" w:eastAsia="Arial" w:hAnsi="Arial" w:cs="Arial"/>
          <w:b/>
          <w:bCs/>
          <w:spacing w:val="1"/>
          <w:position w:val="-1"/>
          <w:sz w:val="24"/>
          <w:szCs w:val="24"/>
        </w:rPr>
        <w:t>1</w:t>
      </w:r>
      <w:r>
        <w:rPr>
          <w:rFonts w:ascii="Arial" w:eastAsia="Arial" w:hAnsi="Arial" w:cs="Arial"/>
          <w:b/>
          <w:bCs/>
          <w:position w:val="-1"/>
          <w:sz w:val="24"/>
          <w:szCs w:val="24"/>
        </w:rPr>
        <w:t>.</w:t>
      </w:r>
      <w:r>
        <w:rPr>
          <w:rFonts w:ascii="Arial" w:eastAsia="Arial" w:hAnsi="Arial" w:cs="Arial"/>
          <w:b/>
          <w:bCs/>
          <w:position w:val="-1"/>
          <w:sz w:val="24"/>
          <w:szCs w:val="24"/>
        </w:rPr>
        <w:tab/>
      </w:r>
      <w:r>
        <w:rPr>
          <w:rFonts w:ascii="Arial" w:eastAsia="Arial" w:hAnsi="Arial" w:cs="Arial"/>
          <w:b/>
          <w:bCs/>
          <w:position w:val="-1"/>
          <w:sz w:val="24"/>
          <w:szCs w:val="24"/>
          <w:u w:val="thick" w:color="000000"/>
        </w:rPr>
        <w:t>REFERE</w:t>
      </w:r>
      <w:r>
        <w:rPr>
          <w:rFonts w:ascii="Arial" w:eastAsia="Arial" w:hAnsi="Arial" w:cs="Arial"/>
          <w:b/>
          <w:bCs/>
          <w:spacing w:val="1"/>
          <w:position w:val="-1"/>
          <w:sz w:val="24"/>
          <w:szCs w:val="24"/>
          <w:u w:val="thick" w:color="000000"/>
        </w:rPr>
        <w:t>E</w:t>
      </w:r>
      <w:r>
        <w:rPr>
          <w:rFonts w:ascii="Arial" w:eastAsia="Arial" w:hAnsi="Arial" w:cs="Arial"/>
          <w:b/>
          <w:bCs/>
          <w:position w:val="-1"/>
          <w:sz w:val="24"/>
          <w:szCs w:val="24"/>
          <w:u w:val="thick" w:color="000000"/>
        </w:rPr>
        <w:t>D PUBLI</w:t>
      </w:r>
      <w:r>
        <w:rPr>
          <w:rFonts w:ascii="Arial" w:eastAsia="Arial" w:hAnsi="Arial" w:cs="Arial"/>
          <w:b/>
          <w:bCs/>
          <w:spacing w:val="2"/>
          <w:position w:val="-1"/>
          <w:sz w:val="24"/>
          <w:szCs w:val="24"/>
          <w:u w:val="thick" w:color="000000"/>
        </w:rPr>
        <w:t>C</w:t>
      </w:r>
      <w:r>
        <w:rPr>
          <w:rFonts w:ascii="Arial" w:eastAsia="Arial" w:hAnsi="Arial" w:cs="Arial"/>
          <w:b/>
          <w:bCs/>
          <w:spacing w:val="-3"/>
          <w:position w:val="-1"/>
          <w:sz w:val="24"/>
          <w:szCs w:val="24"/>
          <w:u w:val="thick" w:color="000000"/>
        </w:rPr>
        <w:t>A</w:t>
      </w:r>
      <w:r>
        <w:rPr>
          <w:rFonts w:ascii="Arial" w:eastAsia="Arial" w:hAnsi="Arial" w:cs="Arial"/>
          <w:b/>
          <w:bCs/>
          <w:position w:val="-1"/>
          <w:sz w:val="24"/>
          <w:szCs w:val="24"/>
          <w:u w:val="thick" w:color="000000"/>
        </w:rPr>
        <w:t>TIONS</w:t>
      </w:r>
    </w:p>
    <w:p w:rsidR="00165CBC" w:rsidRDefault="002F3C86">
      <w:pPr>
        <w:tabs>
          <w:tab w:val="left" w:pos="820"/>
        </w:tabs>
        <w:spacing w:before="29" w:after="0" w:line="240" w:lineRule="auto"/>
        <w:ind w:left="100" w:right="-20"/>
        <w:rPr>
          <w:rFonts w:ascii="Arial" w:eastAsia="Arial" w:hAnsi="Arial" w:cs="Arial"/>
          <w:sz w:val="24"/>
          <w:szCs w:val="24"/>
        </w:rPr>
      </w:pPr>
      <w:r>
        <w:rPr>
          <w:rFonts w:ascii="Arial" w:eastAsia="Arial" w:hAnsi="Arial" w:cs="Arial"/>
          <w:i/>
          <w:sz w:val="24"/>
          <w:szCs w:val="24"/>
        </w:rPr>
        <w:t>(a)</w:t>
      </w:r>
      <w:r>
        <w:rPr>
          <w:rFonts w:ascii="Arial" w:eastAsia="Arial" w:hAnsi="Arial" w:cs="Arial"/>
          <w:i/>
          <w:sz w:val="24"/>
          <w:szCs w:val="24"/>
        </w:rPr>
        <w:tab/>
        <w:t>J</w:t>
      </w:r>
      <w:r>
        <w:rPr>
          <w:rFonts w:ascii="Arial" w:eastAsia="Arial" w:hAnsi="Arial" w:cs="Arial"/>
          <w:i/>
          <w:spacing w:val="1"/>
          <w:sz w:val="24"/>
          <w:szCs w:val="24"/>
        </w:rPr>
        <w:t>ou</w:t>
      </w:r>
      <w:r>
        <w:rPr>
          <w:rFonts w:ascii="Arial" w:eastAsia="Arial" w:hAnsi="Arial" w:cs="Arial"/>
          <w:i/>
          <w:sz w:val="24"/>
          <w:szCs w:val="24"/>
        </w:rPr>
        <w:t>rn</w:t>
      </w:r>
      <w:r>
        <w:rPr>
          <w:rFonts w:ascii="Arial" w:eastAsia="Arial" w:hAnsi="Arial" w:cs="Arial"/>
          <w:i/>
          <w:spacing w:val="1"/>
          <w:sz w:val="24"/>
          <w:szCs w:val="24"/>
        </w:rPr>
        <w:t>a</w:t>
      </w:r>
      <w:r>
        <w:rPr>
          <w:rFonts w:ascii="Arial" w:eastAsia="Arial" w:hAnsi="Arial" w:cs="Arial"/>
          <w:i/>
          <w:sz w:val="24"/>
          <w:szCs w:val="24"/>
        </w:rPr>
        <w:t>ls</w:t>
      </w:r>
    </w:p>
    <w:p w:rsidR="00165CBC" w:rsidRDefault="00165CBC">
      <w:pPr>
        <w:spacing w:after="0" w:line="200" w:lineRule="exact"/>
        <w:rPr>
          <w:sz w:val="20"/>
          <w:szCs w:val="20"/>
        </w:rPr>
      </w:pPr>
    </w:p>
    <w:p w:rsidR="00165CBC" w:rsidRDefault="00061351" w:rsidP="00E97BEF">
      <w:pPr>
        <w:tabs>
          <w:tab w:val="left" w:pos="630"/>
          <w:tab w:val="left" w:pos="900"/>
        </w:tabs>
        <w:spacing w:after="0" w:line="200" w:lineRule="exact"/>
        <w:ind w:left="1440" w:hanging="634"/>
        <w:rPr>
          <w:sz w:val="20"/>
          <w:szCs w:val="20"/>
        </w:rPr>
      </w:pPr>
      <w:r w:rsidRPr="00061351">
        <w:rPr>
          <w:sz w:val="20"/>
          <w:szCs w:val="20"/>
        </w:rPr>
        <w:t>Aaronson, D., &amp; Gabias, P. (1987).</w:t>
      </w:r>
      <w:r w:rsidR="00C4356C">
        <w:rPr>
          <w:sz w:val="20"/>
          <w:szCs w:val="20"/>
        </w:rPr>
        <w:t xml:space="preserve"> </w:t>
      </w:r>
      <w:r w:rsidRPr="00061351">
        <w:rPr>
          <w:sz w:val="20"/>
          <w:szCs w:val="20"/>
        </w:rPr>
        <w:t>Computer use by the visually impaired.</w:t>
      </w:r>
      <w:r w:rsidR="00C4356C">
        <w:rPr>
          <w:sz w:val="20"/>
          <w:szCs w:val="20"/>
        </w:rPr>
        <w:t xml:space="preserve"> </w:t>
      </w:r>
      <w:r w:rsidRPr="00061351">
        <w:rPr>
          <w:sz w:val="20"/>
          <w:szCs w:val="20"/>
        </w:rPr>
        <w:t>Behaviour, Research, Instrumentation and Computers, 19, 2, 275-282.</w:t>
      </w:r>
    </w:p>
    <w:p w:rsidR="00061351" w:rsidRDefault="00061351" w:rsidP="00E97BEF">
      <w:pPr>
        <w:spacing w:after="0" w:line="200" w:lineRule="exact"/>
        <w:ind w:left="1440" w:hanging="634"/>
        <w:rPr>
          <w:sz w:val="20"/>
          <w:szCs w:val="20"/>
        </w:rPr>
      </w:pPr>
      <w:r w:rsidRPr="00061351">
        <w:rPr>
          <w:sz w:val="20"/>
          <w:szCs w:val="20"/>
        </w:rPr>
        <w:t>Kennedy, J. M., &amp; Gabias, P. (1985).</w:t>
      </w:r>
      <w:r w:rsidR="00C4356C">
        <w:rPr>
          <w:sz w:val="20"/>
          <w:szCs w:val="20"/>
        </w:rPr>
        <w:t xml:space="preserve"> </w:t>
      </w:r>
      <w:r w:rsidRPr="00061351">
        <w:rPr>
          <w:sz w:val="20"/>
          <w:szCs w:val="20"/>
        </w:rPr>
        <w:t>Metaphoric devices in drawings of motion mean the same to the blind and the sighted.</w:t>
      </w:r>
      <w:r w:rsidR="00C4356C">
        <w:rPr>
          <w:sz w:val="20"/>
          <w:szCs w:val="20"/>
        </w:rPr>
        <w:t xml:space="preserve"> </w:t>
      </w:r>
      <w:r w:rsidRPr="00061351">
        <w:rPr>
          <w:sz w:val="20"/>
          <w:szCs w:val="20"/>
        </w:rPr>
        <w:t>Perception, 14, 189-195.</w:t>
      </w:r>
    </w:p>
    <w:p w:rsidR="00061351" w:rsidRPr="00C451C2" w:rsidRDefault="000A0923" w:rsidP="00E97BEF">
      <w:pPr>
        <w:spacing w:after="0" w:line="200" w:lineRule="exact"/>
        <w:ind w:left="1440" w:hanging="634"/>
        <w:rPr>
          <w:sz w:val="20"/>
          <w:szCs w:val="20"/>
        </w:rPr>
      </w:pPr>
      <w:r w:rsidRPr="00C451C2">
        <w:rPr>
          <w:sz w:val="20"/>
          <w:szCs w:val="20"/>
        </w:rPr>
        <w:t>Kennedy, J.M., Gabias, P., &amp; Heller, M. (1992).</w:t>
      </w:r>
      <w:r w:rsidR="00C4356C" w:rsidRPr="00C451C2">
        <w:rPr>
          <w:sz w:val="20"/>
          <w:szCs w:val="20"/>
        </w:rPr>
        <w:t xml:space="preserve"> </w:t>
      </w:r>
      <w:r w:rsidRPr="00C451C2">
        <w:rPr>
          <w:sz w:val="20"/>
          <w:szCs w:val="20"/>
        </w:rPr>
        <w:t>Space, haptics and the blind.</w:t>
      </w:r>
      <w:r w:rsidR="00C4356C" w:rsidRPr="00C451C2">
        <w:rPr>
          <w:sz w:val="20"/>
          <w:szCs w:val="20"/>
        </w:rPr>
        <w:t xml:space="preserve"> </w:t>
      </w:r>
      <w:r w:rsidRPr="00C451C2">
        <w:rPr>
          <w:sz w:val="20"/>
          <w:szCs w:val="20"/>
        </w:rPr>
        <w:t xml:space="preserve"> Geoforum, 23, 2</w:t>
      </w:r>
    </w:p>
    <w:p w:rsidR="000A0923" w:rsidRDefault="000A0923">
      <w:pPr>
        <w:spacing w:after="0" w:line="200" w:lineRule="exact"/>
        <w:rPr>
          <w:sz w:val="20"/>
          <w:szCs w:val="20"/>
        </w:rPr>
      </w:pPr>
    </w:p>
    <w:p w:rsidR="00165CBC" w:rsidRDefault="002F3C86">
      <w:pPr>
        <w:tabs>
          <w:tab w:val="left" w:pos="820"/>
        </w:tabs>
        <w:spacing w:after="0" w:line="240" w:lineRule="auto"/>
        <w:ind w:left="100" w:right="-20"/>
        <w:rPr>
          <w:rFonts w:ascii="Arial" w:eastAsia="Arial" w:hAnsi="Arial" w:cs="Arial"/>
          <w:sz w:val="24"/>
          <w:szCs w:val="24"/>
        </w:rPr>
      </w:pPr>
      <w:r>
        <w:rPr>
          <w:rFonts w:ascii="Arial" w:eastAsia="Arial" w:hAnsi="Arial" w:cs="Arial"/>
          <w:i/>
          <w:sz w:val="24"/>
          <w:szCs w:val="24"/>
        </w:rPr>
        <w:t>(b)</w:t>
      </w:r>
      <w:r>
        <w:rPr>
          <w:rFonts w:ascii="Arial" w:eastAsia="Arial" w:hAnsi="Arial" w:cs="Arial"/>
          <w:i/>
          <w:sz w:val="24"/>
          <w:szCs w:val="24"/>
        </w:rPr>
        <w:tab/>
        <w:t>Co</w:t>
      </w:r>
      <w:r>
        <w:rPr>
          <w:rFonts w:ascii="Arial" w:eastAsia="Arial" w:hAnsi="Arial" w:cs="Arial"/>
          <w:i/>
          <w:spacing w:val="1"/>
          <w:sz w:val="24"/>
          <w:szCs w:val="24"/>
        </w:rPr>
        <w:t>n</w:t>
      </w:r>
      <w:r>
        <w:rPr>
          <w:rFonts w:ascii="Arial" w:eastAsia="Arial" w:hAnsi="Arial" w:cs="Arial"/>
          <w:i/>
          <w:sz w:val="24"/>
          <w:szCs w:val="24"/>
        </w:rPr>
        <w:t>f</w:t>
      </w:r>
      <w:r>
        <w:rPr>
          <w:rFonts w:ascii="Arial" w:eastAsia="Arial" w:hAnsi="Arial" w:cs="Arial"/>
          <w:i/>
          <w:spacing w:val="1"/>
          <w:sz w:val="24"/>
          <w:szCs w:val="24"/>
        </w:rPr>
        <w:t>e</w:t>
      </w:r>
      <w:r>
        <w:rPr>
          <w:rFonts w:ascii="Arial" w:eastAsia="Arial" w:hAnsi="Arial" w:cs="Arial"/>
          <w:i/>
          <w:sz w:val="24"/>
          <w:szCs w:val="24"/>
        </w:rPr>
        <w:t>r</w:t>
      </w:r>
      <w:r>
        <w:rPr>
          <w:rFonts w:ascii="Arial" w:eastAsia="Arial" w:hAnsi="Arial" w:cs="Arial"/>
          <w:i/>
          <w:spacing w:val="-2"/>
          <w:sz w:val="24"/>
          <w:szCs w:val="24"/>
        </w:rPr>
        <w:t>e</w:t>
      </w:r>
      <w:r>
        <w:rPr>
          <w:rFonts w:ascii="Arial" w:eastAsia="Arial" w:hAnsi="Arial" w:cs="Arial"/>
          <w:i/>
          <w:spacing w:val="1"/>
          <w:sz w:val="24"/>
          <w:szCs w:val="24"/>
        </w:rPr>
        <w:t>n</w:t>
      </w:r>
      <w:r>
        <w:rPr>
          <w:rFonts w:ascii="Arial" w:eastAsia="Arial" w:hAnsi="Arial" w:cs="Arial"/>
          <w:i/>
          <w:sz w:val="24"/>
          <w:szCs w:val="24"/>
        </w:rPr>
        <w:t>ce</w:t>
      </w:r>
      <w:r>
        <w:rPr>
          <w:rFonts w:ascii="Arial" w:eastAsia="Arial" w:hAnsi="Arial" w:cs="Arial"/>
          <w:i/>
          <w:spacing w:val="1"/>
          <w:sz w:val="24"/>
          <w:szCs w:val="24"/>
        </w:rPr>
        <w:t xml:space="preserve"> P</w:t>
      </w:r>
      <w:r>
        <w:rPr>
          <w:rFonts w:ascii="Arial" w:eastAsia="Arial" w:hAnsi="Arial" w:cs="Arial"/>
          <w:i/>
          <w:spacing w:val="-3"/>
          <w:sz w:val="24"/>
          <w:szCs w:val="24"/>
        </w:rPr>
        <w:t>r</w:t>
      </w:r>
      <w:r>
        <w:rPr>
          <w:rFonts w:ascii="Arial" w:eastAsia="Arial" w:hAnsi="Arial" w:cs="Arial"/>
          <w:i/>
          <w:spacing w:val="1"/>
          <w:sz w:val="24"/>
          <w:szCs w:val="24"/>
        </w:rPr>
        <w:t>o</w:t>
      </w:r>
      <w:r>
        <w:rPr>
          <w:rFonts w:ascii="Arial" w:eastAsia="Arial" w:hAnsi="Arial" w:cs="Arial"/>
          <w:i/>
          <w:sz w:val="24"/>
          <w:szCs w:val="24"/>
        </w:rPr>
        <w:t>c</w:t>
      </w:r>
      <w:r>
        <w:rPr>
          <w:rFonts w:ascii="Arial" w:eastAsia="Arial" w:hAnsi="Arial" w:cs="Arial"/>
          <w:i/>
          <w:spacing w:val="1"/>
          <w:sz w:val="24"/>
          <w:szCs w:val="24"/>
        </w:rPr>
        <w:t>e</w:t>
      </w:r>
      <w:r>
        <w:rPr>
          <w:rFonts w:ascii="Arial" w:eastAsia="Arial" w:hAnsi="Arial" w:cs="Arial"/>
          <w:i/>
          <w:spacing w:val="-1"/>
          <w:sz w:val="24"/>
          <w:szCs w:val="24"/>
        </w:rPr>
        <w:t>e</w:t>
      </w:r>
      <w:r>
        <w:rPr>
          <w:rFonts w:ascii="Arial" w:eastAsia="Arial" w:hAnsi="Arial" w:cs="Arial"/>
          <w:i/>
          <w:spacing w:val="1"/>
          <w:sz w:val="24"/>
          <w:szCs w:val="24"/>
        </w:rPr>
        <w:t>d</w:t>
      </w:r>
      <w:r>
        <w:rPr>
          <w:rFonts w:ascii="Arial" w:eastAsia="Arial" w:hAnsi="Arial" w:cs="Arial"/>
          <w:i/>
          <w:sz w:val="24"/>
          <w:szCs w:val="24"/>
        </w:rPr>
        <w:t>i</w:t>
      </w:r>
      <w:r>
        <w:rPr>
          <w:rFonts w:ascii="Arial" w:eastAsia="Arial" w:hAnsi="Arial" w:cs="Arial"/>
          <w:i/>
          <w:spacing w:val="-2"/>
          <w:sz w:val="24"/>
          <w:szCs w:val="24"/>
        </w:rPr>
        <w:t>n</w:t>
      </w:r>
      <w:r>
        <w:rPr>
          <w:rFonts w:ascii="Arial" w:eastAsia="Arial" w:hAnsi="Arial" w:cs="Arial"/>
          <w:i/>
          <w:spacing w:val="1"/>
          <w:sz w:val="24"/>
          <w:szCs w:val="24"/>
        </w:rPr>
        <w:t>g</w:t>
      </w:r>
      <w:r>
        <w:rPr>
          <w:rFonts w:ascii="Arial" w:eastAsia="Arial" w:hAnsi="Arial" w:cs="Arial"/>
          <w:i/>
          <w:sz w:val="24"/>
          <w:szCs w:val="24"/>
        </w:rPr>
        <w:t>s</w:t>
      </w:r>
    </w:p>
    <w:p w:rsidR="00AD718C" w:rsidRDefault="00AD718C" w:rsidP="00E97BEF">
      <w:pPr>
        <w:spacing w:after="0" w:line="200" w:lineRule="exact"/>
        <w:ind w:left="1526" w:hanging="720"/>
        <w:rPr>
          <w:sz w:val="20"/>
          <w:szCs w:val="20"/>
        </w:rPr>
      </w:pPr>
    </w:p>
    <w:p w:rsidR="0047122E" w:rsidRPr="00AA15F2" w:rsidRDefault="0047122E" w:rsidP="0047122E">
      <w:pPr>
        <w:pStyle w:val="Field"/>
        <w:keepNext/>
        <w:keepLines/>
        <w:ind w:left="1485" w:hanging="720"/>
        <w:contextualSpacing/>
        <w:rPr>
          <w:rFonts w:ascii="Arial Narrow" w:hAnsi="Arial Narrow"/>
          <w:i/>
          <w:color w:val="000080"/>
          <w:sz w:val="24"/>
          <w:szCs w:val="24"/>
        </w:rPr>
      </w:pPr>
      <w:r w:rsidRPr="00AA15F2">
        <w:rPr>
          <w:rFonts w:ascii="Arial Narrow" w:eastAsia="Arial" w:hAnsi="Arial Narrow" w:cs="Calibri"/>
        </w:rPr>
        <w:t xml:space="preserve">Gabias, P.M. and </w:t>
      </w:r>
      <w:r w:rsidRPr="0047122E">
        <w:rPr>
          <w:rFonts w:ascii="Arial Narrow" w:eastAsia="Arial" w:hAnsi="Arial Narrow" w:cs="Calibri"/>
        </w:rPr>
        <w:t>Heckel, C.</w:t>
      </w:r>
      <w:r w:rsidRPr="00AA15F2">
        <w:rPr>
          <w:rFonts w:ascii="Arial Narrow" w:eastAsia="Arial" w:hAnsi="Arial Narrow" w:cs="Calibri"/>
        </w:rPr>
        <w:t xml:space="preserve"> (2014). Perspective Involves Understanding of Direction from a Point, not Just Visual Projection to a Point. </w:t>
      </w:r>
      <w:r w:rsidRPr="00AA15F2">
        <w:rPr>
          <w:rFonts w:ascii="Arial Narrow" w:eastAsia="Arial" w:hAnsi="Arial Narrow" w:cs="Calibri"/>
          <w:i/>
        </w:rPr>
        <w:t>Proceedings of the Twenty-third Biennial Congress of the International Association of Empirical Aesthetics</w:t>
      </w:r>
      <w:r>
        <w:rPr>
          <w:rFonts w:ascii="Arial Narrow" w:eastAsia="Arial" w:hAnsi="Arial Narrow" w:cs="Calibri"/>
          <w:i/>
        </w:rPr>
        <w:t>,</w:t>
      </w:r>
      <w:r>
        <w:rPr>
          <w:rFonts w:ascii="Arial Narrow" w:eastAsia="Arial" w:hAnsi="Arial Narrow" w:cs="Calibri"/>
        </w:rPr>
        <w:t xml:space="preserve"> </w:t>
      </w:r>
      <w:r w:rsidRPr="00AA15F2">
        <w:rPr>
          <w:rFonts w:ascii="Arial Narrow" w:eastAsia="Arial" w:hAnsi="Arial Narrow" w:cs="Calibri"/>
          <w:i/>
        </w:rPr>
        <w:t>p.210-2016</w:t>
      </w:r>
      <w:r>
        <w:rPr>
          <w:rFonts w:ascii="Arial Narrow" w:eastAsia="Arial" w:hAnsi="Arial Narrow" w:cs="Calibri"/>
        </w:rPr>
        <w:t xml:space="preserve">. </w:t>
      </w:r>
      <w:r w:rsidRPr="00AA15F2">
        <w:rPr>
          <w:rFonts w:ascii="Arial Narrow" w:eastAsia="Arial" w:hAnsi="Arial Narrow" w:cs="Calibri"/>
        </w:rPr>
        <w:t xml:space="preserve">International Association of Empirical Aesthetics. </w:t>
      </w:r>
      <w:r w:rsidRPr="0047122E">
        <w:rPr>
          <w:rFonts w:ascii="Arial Narrow" w:eastAsia="Arial" w:hAnsi="Arial Narrow" w:cs="Calibri"/>
        </w:rPr>
        <w:t xml:space="preserve">New York, New York.  </w:t>
      </w:r>
      <w:hyperlink r:id="rId11" w:history="1">
        <w:r w:rsidRPr="00AA15F2">
          <w:rPr>
            <w:rStyle w:val="Hyperlink"/>
            <w:rFonts w:ascii="Arial Narrow" w:eastAsia="Arial" w:hAnsi="Arial Narrow" w:cs="Calibri"/>
          </w:rPr>
          <w:t>http://www.science-of-aesthetics.org/data/proceedings/IAEACongressProceedings2014.pdf</w:t>
        </w:r>
      </w:hyperlink>
      <w:r w:rsidRPr="00AA15F2">
        <w:rPr>
          <w:rFonts w:ascii="Arial Narrow" w:eastAsia="Arial" w:hAnsi="Arial Narrow" w:cs="Calibri"/>
        </w:rPr>
        <w:t xml:space="preserve"> </w:t>
      </w:r>
    </w:p>
    <w:p w:rsidR="00165CBC" w:rsidRDefault="00061351" w:rsidP="00E97BEF">
      <w:pPr>
        <w:spacing w:after="0" w:line="200" w:lineRule="exact"/>
        <w:ind w:left="1526" w:hanging="720"/>
        <w:rPr>
          <w:sz w:val="20"/>
          <w:szCs w:val="20"/>
        </w:rPr>
      </w:pPr>
      <w:r w:rsidRPr="00061351">
        <w:rPr>
          <w:sz w:val="20"/>
          <w:szCs w:val="20"/>
        </w:rPr>
        <w:t>Gabias, P. &amp; Kennedy, J.M. (1986).</w:t>
      </w:r>
      <w:r w:rsidR="00C4356C">
        <w:rPr>
          <w:sz w:val="20"/>
          <w:szCs w:val="20"/>
        </w:rPr>
        <w:t xml:space="preserve"> </w:t>
      </w:r>
      <w:r w:rsidRPr="00061351">
        <w:rPr>
          <w:sz w:val="20"/>
          <w:szCs w:val="20"/>
        </w:rPr>
        <w:t>Graphic texture indicates hardness to the blind.</w:t>
      </w:r>
      <w:r w:rsidR="00C4356C">
        <w:rPr>
          <w:sz w:val="20"/>
          <w:szCs w:val="20"/>
        </w:rPr>
        <w:t xml:space="preserve"> </w:t>
      </w:r>
      <w:r w:rsidRPr="00061351">
        <w:rPr>
          <w:sz w:val="20"/>
          <w:szCs w:val="20"/>
        </w:rPr>
        <w:t>Proceedings and Abstracts of the Annual Meeting of the Eastern Psychological Association, 57, 16.</w:t>
      </w:r>
    </w:p>
    <w:p w:rsidR="00165CBC" w:rsidRDefault="00165CBC">
      <w:pPr>
        <w:spacing w:after="0" w:line="200" w:lineRule="exact"/>
        <w:rPr>
          <w:sz w:val="20"/>
          <w:szCs w:val="20"/>
        </w:rPr>
      </w:pPr>
    </w:p>
    <w:p w:rsidR="00165CBC" w:rsidRDefault="002F3C86">
      <w:pPr>
        <w:tabs>
          <w:tab w:val="left" w:pos="820"/>
        </w:tabs>
        <w:spacing w:after="0" w:line="240" w:lineRule="auto"/>
        <w:ind w:left="100" w:right="-20"/>
        <w:rPr>
          <w:rFonts w:ascii="Arial" w:eastAsia="Arial" w:hAnsi="Arial" w:cs="Arial"/>
          <w:sz w:val="24"/>
          <w:szCs w:val="24"/>
        </w:rPr>
      </w:pPr>
      <w:r>
        <w:rPr>
          <w:rFonts w:ascii="Arial" w:eastAsia="Arial" w:hAnsi="Arial" w:cs="Arial"/>
          <w:i/>
          <w:sz w:val="24"/>
          <w:szCs w:val="24"/>
        </w:rPr>
        <w:t>(c)</w:t>
      </w:r>
      <w:r>
        <w:rPr>
          <w:rFonts w:ascii="Arial" w:eastAsia="Arial" w:hAnsi="Arial" w:cs="Arial"/>
          <w:i/>
          <w:sz w:val="24"/>
          <w:szCs w:val="24"/>
        </w:rPr>
        <w:tab/>
        <w:t>O</w:t>
      </w:r>
      <w:r>
        <w:rPr>
          <w:rFonts w:ascii="Arial" w:eastAsia="Arial" w:hAnsi="Arial" w:cs="Arial"/>
          <w:i/>
          <w:spacing w:val="1"/>
          <w:sz w:val="24"/>
          <w:szCs w:val="24"/>
        </w:rPr>
        <w:t>the</w:t>
      </w:r>
      <w:r>
        <w:rPr>
          <w:rFonts w:ascii="Arial" w:eastAsia="Arial" w:hAnsi="Arial" w:cs="Arial"/>
          <w:i/>
          <w:sz w:val="24"/>
          <w:szCs w:val="24"/>
        </w:rPr>
        <w:t>r</w:t>
      </w:r>
    </w:p>
    <w:p w:rsidR="00165CBC" w:rsidRDefault="00165CBC">
      <w:pPr>
        <w:spacing w:after="0" w:line="200" w:lineRule="exact"/>
        <w:rPr>
          <w:sz w:val="20"/>
          <w:szCs w:val="20"/>
        </w:rPr>
      </w:pPr>
    </w:p>
    <w:p w:rsidR="00165CBC" w:rsidRDefault="002F3C86">
      <w:pPr>
        <w:tabs>
          <w:tab w:val="left" w:pos="820"/>
        </w:tabs>
        <w:spacing w:after="0" w:line="271" w:lineRule="exact"/>
        <w:ind w:left="100" w:right="-20"/>
        <w:rPr>
          <w:rFonts w:ascii="Arial" w:eastAsia="Arial" w:hAnsi="Arial" w:cs="Arial"/>
          <w:sz w:val="24"/>
          <w:szCs w:val="24"/>
        </w:rPr>
      </w:pPr>
      <w:r>
        <w:rPr>
          <w:rFonts w:ascii="Arial" w:eastAsia="Arial" w:hAnsi="Arial" w:cs="Arial"/>
          <w:b/>
          <w:bCs/>
          <w:spacing w:val="1"/>
          <w:position w:val="-1"/>
          <w:sz w:val="24"/>
          <w:szCs w:val="24"/>
        </w:rPr>
        <w:t>2</w:t>
      </w:r>
      <w:r>
        <w:rPr>
          <w:rFonts w:ascii="Arial" w:eastAsia="Arial" w:hAnsi="Arial" w:cs="Arial"/>
          <w:b/>
          <w:bCs/>
          <w:position w:val="-1"/>
          <w:sz w:val="24"/>
          <w:szCs w:val="24"/>
        </w:rPr>
        <w:t>.</w:t>
      </w:r>
      <w:r>
        <w:rPr>
          <w:rFonts w:ascii="Arial" w:eastAsia="Arial" w:hAnsi="Arial" w:cs="Arial"/>
          <w:b/>
          <w:bCs/>
          <w:position w:val="-1"/>
          <w:sz w:val="24"/>
          <w:szCs w:val="24"/>
        </w:rPr>
        <w:tab/>
      </w:r>
      <w:r>
        <w:rPr>
          <w:rFonts w:ascii="Arial" w:eastAsia="Arial" w:hAnsi="Arial" w:cs="Arial"/>
          <w:b/>
          <w:bCs/>
          <w:position w:val="-1"/>
          <w:sz w:val="24"/>
          <w:szCs w:val="24"/>
          <w:u w:val="thick" w:color="000000"/>
        </w:rPr>
        <w:t>NO</w:t>
      </w:r>
      <w:r>
        <w:rPr>
          <w:rFonts w:ascii="Arial" w:eastAsia="Arial" w:hAnsi="Arial" w:cs="Arial"/>
          <w:b/>
          <w:bCs/>
          <w:spacing w:val="-1"/>
          <w:position w:val="-1"/>
          <w:sz w:val="24"/>
          <w:szCs w:val="24"/>
          <w:u w:val="thick" w:color="000000"/>
        </w:rPr>
        <w:t>N-</w:t>
      </w:r>
      <w:r>
        <w:rPr>
          <w:rFonts w:ascii="Arial" w:eastAsia="Arial" w:hAnsi="Arial" w:cs="Arial"/>
          <w:b/>
          <w:bCs/>
          <w:position w:val="-1"/>
          <w:sz w:val="24"/>
          <w:szCs w:val="24"/>
          <w:u w:val="thick" w:color="000000"/>
        </w:rPr>
        <w:t>REFERE</w:t>
      </w:r>
      <w:r>
        <w:rPr>
          <w:rFonts w:ascii="Arial" w:eastAsia="Arial" w:hAnsi="Arial" w:cs="Arial"/>
          <w:b/>
          <w:bCs/>
          <w:spacing w:val="1"/>
          <w:position w:val="-1"/>
          <w:sz w:val="24"/>
          <w:szCs w:val="24"/>
          <w:u w:val="thick" w:color="000000"/>
        </w:rPr>
        <w:t>E</w:t>
      </w:r>
      <w:r>
        <w:rPr>
          <w:rFonts w:ascii="Arial" w:eastAsia="Arial" w:hAnsi="Arial" w:cs="Arial"/>
          <w:b/>
          <w:bCs/>
          <w:position w:val="-1"/>
          <w:sz w:val="24"/>
          <w:szCs w:val="24"/>
          <w:u w:val="thick" w:color="000000"/>
        </w:rPr>
        <w:t>D PUBLI</w:t>
      </w:r>
      <w:r>
        <w:rPr>
          <w:rFonts w:ascii="Arial" w:eastAsia="Arial" w:hAnsi="Arial" w:cs="Arial"/>
          <w:b/>
          <w:bCs/>
          <w:spacing w:val="4"/>
          <w:position w:val="-1"/>
          <w:sz w:val="24"/>
          <w:szCs w:val="24"/>
          <w:u w:val="thick" w:color="000000"/>
        </w:rPr>
        <w:t>C</w:t>
      </w:r>
      <w:r>
        <w:rPr>
          <w:rFonts w:ascii="Arial" w:eastAsia="Arial" w:hAnsi="Arial" w:cs="Arial"/>
          <w:b/>
          <w:bCs/>
          <w:spacing w:val="-5"/>
          <w:position w:val="-1"/>
          <w:sz w:val="24"/>
          <w:szCs w:val="24"/>
          <w:u w:val="thick" w:color="000000"/>
        </w:rPr>
        <w:t>A</w:t>
      </w:r>
      <w:r>
        <w:rPr>
          <w:rFonts w:ascii="Arial" w:eastAsia="Arial" w:hAnsi="Arial" w:cs="Arial"/>
          <w:b/>
          <w:bCs/>
          <w:position w:val="-1"/>
          <w:sz w:val="24"/>
          <w:szCs w:val="24"/>
          <w:u w:val="thick" w:color="000000"/>
        </w:rPr>
        <w:t>TIONS</w:t>
      </w:r>
    </w:p>
    <w:p w:rsidR="00165CBC" w:rsidRDefault="002F3C86">
      <w:pPr>
        <w:tabs>
          <w:tab w:val="left" w:pos="820"/>
        </w:tabs>
        <w:spacing w:before="29" w:after="0" w:line="240" w:lineRule="auto"/>
        <w:ind w:left="100" w:right="-20"/>
        <w:rPr>
          <w:rFonts w:ascii="Arial" w:eastAsia="Arial" w:hAnsi="Arial" w:cs="Arial"/>
          <w:sz w:val="24"/>
          <w:szCs w:val="24"/>
        </w:rPr>
      </w:pPr>
      <w:r>
        <w:rPr>
          <w:rFonts w:ascii="Arial" w:eastAsia="Arial" w:hAnsi="Arial" w:cs="Arial"/>
          <w:i/>
          <w:sz w:val="24"/>
          <w:szCs w:val="24"/>
        </w:rPr>
        <w:t>(a)</w:t>
      </w:r>
      <w:r>
        <w:rPr>
          <w:rFonts w:ascii="Arial" w:eastAsia="Arial" w:hAnsi="Arial" w:cs="Arial"/>
          <w:i/>
          <w:sz w:val="24"/>
          <w:szCs w:val="24"/>
        </w:rPr>
        <w:tab/>
        <w:t>J</w:t>
      </w:r>
      <w:r>
        <w:rPr>
          <w:rFonts w:ascii="Arial" w:eastAsia="Arial" w:hAnsi="Arial" w:cs="Arial"/>
          <w:i/>
          <w:spacing w:val="1"/>
          <w:sz w:val="24"/>
          <w:szCs w:val="24"/>
        </w:rPr>
        <w:t>ou</w:t>
      </w:r>
      <w:r>
        <w:rPr>
          <w:rFonts w:ascii="Arial" w:eastAsia="Arial" w:hAnsi="Arial" w:cs="Arial"/>
          <w:i/>
          <w:sz w:val="24"/>
          <w:szCs w:val="24"/>
        </w:rPr>
        <w:t>rn</w:t>
      </w:r>
      <w:r>
        <w:rPr>
          <w:rFonts w:ascii="Arial" w:eastAsia="Arial" w:hAnsi="Arial" w:cs="Arial"/>
          <w:i/>
          <w:spacing w:val="1"/>
          <w:sz w:val="24"/>
          <w:szCs w:val="24"/>
        </w:rPr>
        <w:t>a</w:t>
      </w:r>
      <w:r>
        <w:rPr>
          <w:rFonts w:ascii="Arial" w:eastAsia="Arial" w:hAnsi="Arial" w:cs="Arial"/>
          <w:i/>
          <w:sz w:val="24"/>
          <w:szCs w:val="24"/>
        </w:rPr>
        <w:t>ls</w:t>
      </w:r>
    </w:p>
    <w:p w:rsidR="00AD718C" w:rsidRDefault="00AD718C" w:rsidP="00AD718C">
      <w:pPr>
        <w:spacing w:after="0" w:line="200" w:lineRule="exact"/>
        <w:ind w:left="1526" w:hanging="720"/>
        <w:rPr>
          <w:sz w:val="20"/>
          <w:szCs w:val="20"/>
        </w:rPr>
      </w:pPr>
    </w:p>
    <w:p w:rsidR="00165CBC" w:rsidRDefault="00061351" w:rsidP="00AD718C">
      <w:pPr>
        <w:spacing w:after="0" w:line="200" w:lineRule="exact"/>
        <w:ind w:left="1526" w:hanging="720"/>
        <w:rPr>
          <w:sz w:val="20"/>
          <w:szCs w:val="20"/>
        </w:rPr>
      </w:pPr>
      <w:r w:rsidRPr="00061351">
        <w:rPr>
          <w:sz w:val="20"/>
          <w:szCs w:val="20"/>
        </w:rPr>
        <w:t>Gabias, P. (1996).</w:t>
      </w:r>
      <w:r w:rsidR="00C4356C">
        <w:rPr>
          <w:sz w:val="20"/>
          <w:szCs w:val="20"/>
        </w:rPr>
        <w:t xml:space="preserve"> </w:t>
      </w:r>
      <w:r w:rsidRPr="00061351">
        <w:rPr>
          <w:sz w:val="20"/>
          <w:szCs w:val="20"/>
        </w:rPr>
        <w:t>Information for Perception:</w:t>
      </w:r>
      <w:r w:rsidR="00C4356C">
        <w:rPr>
          <w:sz w:val="20"/>
          <w:szCs w:val="20"/>
        </w:rPr>
        <w:t xml:space="preserve"> </w:t>
      </w:r>
      <w:r w:rsidRPr="00061351">
        <w:rPr>
          <w:sz w:val="20"/>
          <w:szCs w:val="20"/>
        </w:rPr>
        <w:t>Does it exist in the environment or is it just a product of the nervous system.</w:t>
      </w:r>
      <w:r w:rsidR="00C4356C">
        <w:rPr>
          <w:sz w:val="20"/>
          <w:szCs w:val="20"/>
        </w:rPr>
        <w:t xml:space="preserve"> </w:t>
      </w:r>
      <w:r w:rsidRPr="00061351">
        <w:rPr>
          <w:sz w:val="20"/>
          <w:szCs w:val="20"/>
        </w:rPr>
        <w:t>Canadian Blind Monitor, Volume No. 2, National Federation of the Blind:</w:t>
      </w:r>
      <w:r w:rsidR="00C4356C">
        <w:rPr>
          <w:sz w:val="20"/>
          <w:szCs w:val="20"/>
        </w:rPr>
        <w:t xml:space="preserve"> </w:t>
      </w:r>
      <w:r w:rsidRPr="00061351">
        <w:rPr>
          <w:sz w:val="20"/>
          <w:szCs w:val="20"/>
        </w:rPr>
        <w:t>Advocates for Equality, Kelowna, BC.</w:t>
      </w:r>
    </w:p>
    <w:p w:rsidR="00165CBC" w:rsidRDefault="00165CBC">
      <w:pPr>
        <w:spacing w:before="8" w:after="0" w:line="220" w:lineRule="exact"/>
      </w:pPr>
    </w:p>
    <w:p w:rsidR="00165CBC" w:rsidRDefault="002F3C86">
      <w:pPr>
        <w:tabs>
          <w:tab w:val="left" w:pos="820"/>
        </w:tabs>
        <w:spacing w:after="0" w:line="240" w:lineRule="auto"/>
        <w:ind w:left="100" w:right="-20"/>
        <w:rPr>
          <w:rFonts w:ascii="Arial" w:eastAsia="Arial" w:hAnsi="Arial" w:cs="Arial"/>
          <w:sz w:val="24"/>
          <w:szCs w:val="24"/>
        </w:rPr>
      </w:pPr>
      <w:r>
        <w:rPr>
          <w:rFonts w:ascii="Arial" w:eastAsia="Arial" w:hAnsi="Arial" w:cs="Arial"/>
          <w:i/>
          <w:sz w:val="24"/>
          <w:szCs w:val="24"/>
        </w:rPr>
        <w:t>(b)</w:t>
      </w:r>
      <w:r>
        <w:rPr>
          <w:rFonts w:ascii="Arial" w:eastAsia="Arial" w:hAnsi="Arial" w:cs="Arial"/>
          <w:i/>
          <w:sz w:val="24"/>
          <w:szCs w:val="24"/>
        </w:rPr>
        <w:tab/>
        <w:t>Co</w:t>
      </w:r>
      <w:r>
        <w:rPr>
          <w:rFonts w:ascii="Arial" w:eastAsia="Arial" w:hAnsi="Arial" w:cs="Arial"/>
          <w:i/>
          <w:spacing w:val="1"/>
          <w:sz w:val="24"/>
          <w:szCs w:val="24"/>
        </w:rPr>
        <w:t>n</w:t>
      </w:r>
      <w:r>
        <w:rPr>
          <w:rFonts w:ascii="Arial" w:eastAsia="Arial" w:hAnsi="Arial" w:cs="Arial"/>
          <w:i/>
          <w:sz w:val="24"/>
          <w:szCs w:val="24"/>
        </w:rPr>
        <w:t>f</w:t>
      </w:r>
      <w:r>
        <w:rPr>
          <w:rFonts w:ascii="Arial" w:eastAsia="Arial" w:hAnsi="Arial" w:cs="Arial"/>
          <w:i/>
          <w:spacing w:val="1"/>
          <w:sz w:val="24"/>
          <w:szCs w:val="24"/>
        </w:rPr>
        <w:t>e</w:t>
      </w:r>
      <w:r>
        <w:rPr>
          <w:rFonts w:ascii="Arial" w:eastAsia="Arial" w:hAnsi="Arial" w:cs="Arial"/>
          <w:i/>
          <w:sz w:val="24"/>
          <w:szCs w:val="24"/>
        </w:rPr>
        <w:t>r</w:t>
      </w:r>
      <w:r>
        <w:rPr>
          <w:rFonts w:ascii="Arial" w:eastAsia="Arial" w:hAnsi="Arial" w:cs="Arial"/>
          <w:i/>
          <w:spacing w:val="-2"/>
          <w:sz w:val="24"/>
          <w:szCs w:val="24"/>
        </w:rPr>
        <w:t>e</w:t>
      </w:r>
      <w:r>
        <w:rPr>
          <w:rFonts w:ascii="Arial" w:eastAsia="Arial" w:hAnsi="Arial" w:cs="Arial"/>
          <w:i/>
          <w:spacing w:val="1"/>
          <w:sz w:val="24"/>
          <w:szCs w:val="24"/>
        </w:rPr>
        <w:t>n</w:t>
      </w:r>
      <w:r>
        <w:rPr>
          <w:rFonts w:ascii="Arial" w:eastAsia="Arial" w:hAnsi="Arial" w:cs="Arial"/>
          <w:i/>
          <w:sz w:val="24"/>
          <w:szCs w:val="24"/>
        </w:rPr>
        <w:t>ce</w:t>
      </w:r>
      <w:r>
        <w:rPr>
          <w:rFonts w:ascii="Arial" w:eastAsia="Arial" w:hAnsi="Arial" w:cs="Arial"/>
          <w:i/>
          <w:spacing w:val="1"/>
          <w:sz w:val="24"/>
          <w:szCs w:val="24"/>
        </w:rPr>
        <w:t xml:space="preserve"> P</w:t>
      </w:r>
      <w:r>
        <w:rPr>
          <w:rFonts w:ascii="Arial" w:eastAsia="Arial" w:hAnsi="Arial" w:cs="Arial"/>
          <w:i/>
          <w:spacing w:val="-3"/>
          <w:sz w:val="24"/>
          <w:szCs w:val="24"/>
        </w:rPr>
        <w:t>r</w:t>
      </w:r>
      <w:r>
        <w:rPr>
          <w:rFonts w:ascii="Arial" w:eastAsia="Arial" w:hAnsi="Arial" w:cs="Arial"/>
          <w:i/>
          <w:spacing w:val="1"/>
          <w:sz w:val="24"/>
          <w:szCs w:val="24"/>
        </w:rPr>
        <w:t>o</w:t>
      </w:r>
      <w:r>
        <w:rPr>
          <w:rFonts w:ascii="Arial" w:eastAsia="Arial" w:hAnsi="Arial" w:cs="Arial"/>
          <w:i/>
          <w:sz w:val="24"/>
          <w:szCs w:val="24"/>
        </w:rPr>
        <w:t>c</w:t>
      </w:r>
      <w:r>
        <w:rPr>
          <w:rFonts w:ascii="Arial" w:eastAsia="Arial" w:hAnsi="Arial" w:cs="Arial"/>
          <w:i/>
          <w:spacing w:val="1"/>
          <w:sz w:val="24"/>
          <w:szCs w:val="24"/>
        </w:rPr>
        <w:t>e</w:t>
      </w:r>
      <w:r>
        <w:rPr>
          <w:rFonts w:ascii="Arial" w:eastAsia="Arial" w:hAnsi="Arial" w:cs="Arial"/>
          <w:i/>
          <w:spacing w:val="-1"/>
          <w:sz w:val="24"/>
          <w:szCs w:val="24"/>
        </w:rPr>
        <w:t>e</w:t>
      </w:r>
      <w:r>
        <w:rPr>
          <w:rFonts w:ascii="Arial" w:eastAsia="Arial" w:hAnsi="Arial" w:cs="Arial"/>
          <w:i/>
          <w:spacing w:val="1"/>
          <w:sz w:val="24"/>
          <w:szCs w:val="24"/>
        </w:rPr>
        <w:t>d</w:t>
      </w:r>
      <w:r>
        <w:rPr>
          <w:rFonts w:ascii="Arial" w:eastAsia="Arial" w:hAnsi="Arial" w:cs="Arial"/>
          <w:i/>
          <w:sz w:val="24"/>
          <w:szCs w:val="24"/>
        </w:rPr>
        <w:t>i</w:t>
      </w:r>
      <w:r>
        <w:rPr>
          <w:rFonts w:ascii="Arial" w:eastAsia="Arial" w:hAnsi="Arial" w:cs="Arial"/>
          <w:i/>
          <w:spacing w:val="-2"/>
          <w:sz w:val="24"/>
          <w:szCs w:val="24"/>
        </w:rPr>
        <w:t>n</w:t>
      </w:r>
      <w:r>
        <w:rPr>
          <w:rFonts w:ascii="Arial" w:eastAsia="Arial" w:hAnsi="Arial" w:cs="Arial"/>
          <w:i/>
          <w:spacing w:val="1"/>
          <w:sz w:val="24"/>
          <w:szCs w:val="24"/>
        </w:rPr>
        <w:t>g</w:t>
      </w:r>
      <w:r>
        <w:rPr>
          <w:rFonts w:ascii="Arial" w:eastAsia="Arial" w:hAnsi="Arial" w:cs="Arial"/>
          <w:i/>
          <w:sz w:val="24"/>
          <w:szCs w:val="24"/>
        </w:rPr>
        <w:t>s</w:t>
      </w:r>
    </w:p>
    <w:p w:rsidR="00AD718C" w:rsidRDefault="00AD718C" w:rsidP="00AD718C">
      <w:pPr>
        <w:spacing w:after="0" w:line="200" w:lineRule="exact"/>
        <w:rPr>
          <w:sz w:val="20"/>
          <w:szCs w:val="20"/>
        </w:rPr>
      </w:pPr>
    </w:p>
    <w:p w:rsidR="00061351" w:rsidRDefault="00061351" w:rsidP="00E97BEF">
      <w:pPr>
        <w:spacing w:after="0" w:line="200" w:lineRule="exact"/>
        <w:ind w:left="1526" w:hanging="720"/>
        <w:rPr>
          <w:sz w:val="20"/>
          <w:szCs w:val="20"/>
        </w:rPr>
      </w:pPr>
      <w:r w:rsidRPr="00061351">
        <w:rPr>
          <w:sz w:val="20"/>
          <w:szCs w:val="20"/>
        </w:rPr>
        <w:t xml:space="preserve">Gabias, P. (2010). How Do We Feel and See in Pictures – Proceedings from the </w:t>
      </w:r>
      <w:r w:rsidRPr="00D378E2">
        <w:rPr>
          <w:i/>
          <w:sz w:val="20"/>
          <w:szCs w:val="20"/>
        </w:rPr>
        <w:t>Science of Living Well</w:t>
      </w:r>
      <w:r w:rsidRPr="00061351">
        <w:rPr>
          <w:sz w:val="20"/>
          <w:szCs w:val="20"/>
        </w:rPr>
        <w:t xml:space="preserve"> MasgutovaNeruosensoritmotor Reflex Integration (MNRI) 40th Symposium.</w:t>
      </w:r>
      <w:r w:rsidR="00C4356C">
        <w:rPr>
          <w:sz w:val="20"/>
          <w:szCs w:val="20"/>
        </w:rPr>
        <w:t xml:space="preserve"> </w:t>
      </w:r>
      <w:r w:rsidRPr="00061351">
        <w:rPr>
          <w:sz w:val="20"/>
          <w:szCs w:val="20"/>
        </w:rPr>
        <w:t>University of British Columbia Okanagan, Kelowna BC.</w:t>
      </w:r>
    </w:p>
    <w:p w:rsidR="00165CBC" w:rsidRDefault="002F3C86">
      <w:pPr>
        <w:tabs>
          <w:tab w:val="left" w:pos="820"/>
        </w:tabs>
        <w:spacing w:before="29" w:after="0" w:line="240" w:lineRule="auto"/>
        <w:ind w:left="100" w:right="-20"/>
        <w:rPr>
          <w:rFonts w:ascii="Arial" w:eastAsia="Arial" w:hAnsi="Arial" w:cs="Arial"/>
          <w:sz w:val="24"/>
          <w:szCs w:val="24"/>
        </w:rPr>
      </w:pPr>
      <w:r>
        <w:rPr>
          <w:rFonts w:ascii="Arial" w:eastAsia="Arial" w:hAnsi="Arial" w:cs="Arial"/>
          <w:i/>
          <w:sz w:val="24"/>
          <w:szCs w:val="24"/>
        </w:rPr>
        <w:t>(c)</w:t>
      </w:r>
      <w:r>
        <w:rPr>
          <w:rFonts w:ascii="Arial" w:eastAsia="Arial" w:hAnsi="Arial" w:cs="Arial"/>
          <w:i/>
          <w:sz w:val="24"/>
          <w:szCs w:val="24"/>
        </w:rPr>
        <w:tab/>
        <w:t>O</w:t>
      </w:r>
      <w:r>
        <w:rPr>
          <w:rFonts w:ascii="Arial" w:eastAsia="Arial" w:hAnsi="Arial" w:cs="Arial"/>
          <w:i/>
          <w:spacing w:val="1"/>
          <w:sz w:val="24"/>
          <w:szCs w:val="24"/>
        </w:rPr>
        <w:t>the</w:t>
      </w:r>
      <w:r>
        <w:rPr>
          <w:rFonts w:ascii="Arial" w:eastAsia="Arial" w:hAnsi="Arial" w:cs="Arial"/>
          <w:i/>
          <w:sz w:val="24"/>
          <w:szCs w:val="24"/>
        </w:rPr>
        <w:t>r</w:t>
      </w:r>
    </w:p>
    <w:p w:rsidR="00165CBC" w:rsidRDefault="00165CBC">
      <w:pPr>
        <w:spacing w:after="0" w:line="200" w:lineRule="exact"/>
        <w:rPr>
          <w:sz w:val="20"/>
          <w:szCs w:val="20"/>
        </w:rPr>
      </w:pPr>
    </w:p>
    <w:p w:rsidR="00165CBC" w:rsidRDefault="00061351" w:rsidP="00E97BEF">
      <w:pPr>
        <w:spacing w:after="0" w:line="200" w:lineRule="exact"/>
        <w:ind w:left="1526" w:hanging="720"/>
        <w:rPr>
          <w:sz w:val="20"/>
          <w:szCs w:val="20"/>
        </w:rPr>
      </w:pPr>
      <w:r w:rsidRPr="00061351">
        <w:rPr>
          <w:sz w:val="20"/>
          <w:szCs w:val="20"/>
        </w:rPr>
        <w:t>Gabias, P. (1988).</w:t>
      </w:r>
      <w:r w:rsidR="00C4356C">
        <w:rPr>
          <w:sz w:val="20"/>
          <w:szCs w:val="20"/>
        </w:rPr>
        <w:t xml:space="preserve"> </w:t>
      </w:r>
      <w:r w:rsidRPr="00061351">
        <w:rPr>
          <w:sz w:val="20"/>
          <w:szCs w:val="20"/>
        </w:rPr>
        <w:t>Drawing systems:</w:t>
      </w:r>
      <w:r w:rsidR="00C4356C">
        <w:rPr>
          <w:sz w:val="20"/>
          <w:szCs w:val="20"/>
        </w:rPr>
        <w:t xml:space="preserve"> </w:t>
      </w:r>
      <w:r w:rsidRPr="00061351">
        <w:rPr>
          <w:sz w:val="20"/>
          <w:szCs w:val="20"/>
        </w:rPr>
        <w:t>Blind and sighted adults judge developmental priority.</w:t>
      </w:r>
      <w:r w:rsidR="00C4356C">
        <w:rPr>
          <w:sz w:val="20"/>
          <w:szCs w:val="20"/>
        </w:rPr>
        <w:t xml:space="preserve"> </w:t>
      </w:r>
      <w:r w:rsidRPr="00061351">
        <w:rPr>
          <w:sz w:val="20"/>
          <w:szCs w:val="20"/>
        </w:rPr>
        <w:t>Ph.D. dissertation, New York University, New York, NY.</w:t>
      </w:r>
    </w:p>
    <w:p w:rsidR="00061351" w:rsidRDefault="00061351" w:rsidP="00E97BEF">
      <w:pPr>
        <w:spacing w:after="0" w:line="200" w:lineRule="exact"/>
        <w:ind w:left="1526" w:hanging="720"/>
        <w:rPr>
          <w:sz w:val="20"/>
          <w:szCs w:val="20"/>
        </w:rPr>
      </w:pPr>
      <w:r w:rsidRPr="00061351">
        <w:rPr>
          <w:sz w:val="20"/>
          <w:szCs w:val="20"/>
        </w:rPr>
        <w:t>Kennedy, J. M., &amp; Gabias, P. (1985).</w:t>
      </w:r>
      <w:r w:rsidR="00C4356C">
        <w:rPr>
          <w:sz w:val="20"/>
          <w:szCs w:val="20"/>
        </w:rPr>
        <w:t xml:space="preserve"> </w:t>
      </w:r>
      <w:r w:rsidRPr="00061351">
        <w:rPr>
          <w:sz w:val="20"/>
          <w:szCs w:val="20"/>
        </w:rPr>
        <w:t>Drawings, metaphor and diagrams:</w:t>
      </w:r>
      <w:r w:rsidR="00C4356C">
        <w:rPr>
          <w:sz w:val="20"/>
          <w:szCs w:val="20"/>
        </w:rPr>
        <w:t xml:space="preserve"> </w:t>
      </w:r>
      <w:r w:rsidRPr="00061351">
        <w:rPr>
          <w:sz w:val="20"/>
          <w:szCs w:val="20"/>
        </w:rPr>
        <w:t>People unfamiliar with pictures judging developmental sequence.</w:t>
      </w:r>
      <w:r w:rsidR="00C4356C">
        <w:rPr>
          <w:sz w:val="20"/>
          <w:szCs w:val="20"/>
        </w:rPr>
        <w:t xml:space="preserve"> </w:t>
      </w:r>
      <w:r w:rsidRPr="00061351">
        <w:rPr>
          <w:sz w:val="20"/>
          <w:szCs w:val="20"/>
        </w:rPr>
        <w:t>Unpublished manuscript, University of Toronto, Scarborough College, Scarborough, ON.</w:t>
      </w:r>
    </w:p>
    <w:p w:rsidR="00061351" w:rsidRDefault="000A0923" w:rsidP="00E97BEF">
      <w:pPr>
        <w:spacing w:after="0" w:line="200" w:lineRule="exact"/>
        <w:ind w:left="1526" w:hanging="720"/>
        <w:rPr>
          <w:sz w:val="20"/>
          <w:szCs w:val="20"/>
        </w:rPr>
      </w:pPr>
      <w:r w:rsidRPr="000A0923">
        <w:rPr>
          <w:sz w:val="20"/>
          <w:szCs w:val="20"/>
        </w:rPr>
        <w:t>Kennedy, J. M., &amp; Gabias, P. (1984).</w:t>
      </w:r>
      <w:r w:rsidR="00C4356C">
        <w:rPr>
          <w:sz w:val="20"/>
          <w:szCs w:val="20"/>
        </w:rPr>
        <w:t xml:space="preserve"> </w:t>
      </w:r>
      <w:r w:rsidRPr="000A0923">
        <w:rPr>
          <w:sz w:val="20"/>
          <w:szCs w:val="20"/>
        </w:rPr>
        <w:t>Haptic pictures:</w:t>
      </w:r>
      <w:r w:rsidR="00C4356C">
        <w:rPr>
          <w:sz w:val="20"/>
          <w:szCs w:val="20"/>
        </w:rPr>
        <w:t xml:space="preserve"> </w:t>
      </w:r>
      <w:r w:rsidRPr="000A0923">
        <w:rPr>
          <w:sz w:val="20"/>
          <w:szCs w:val="20"/>
        </w:rPr>
        <w:t>How blind people judge their effectiveness and sophistication.</w:t>
      </w:r>
      <w:r w:rsidR="00C4356C">
        <w:rPr>
          <w:sz w:val="20"/>
          <w:szCs w:val="20"/>
        </w:rPr>
        <w:t xml:space="preserve"> </w:t>
      </w:r>
      <w:r w:rsidRPr="000A0923">
        <w:rPr>
          <w:sz w:val="20"/>
          <w:szCs w:val="20"/>
        </w:rPr>
        <w:t>Braille Research Newsletter</w:t>
      </w:r>
      <w:r w:rsidR="00C4356C">
        <w:rPr>
          <w:sz w:val="20"/>
          <w:szCs w:val="20"/>
        </w:rPr>
        <w:t xml:space="preserve"> </w:t>
      </w:r>
      <w:r w:rsidRPr="000A0923">
        <w:rPr>
          <w:sz w:val="20"/>
          <w:szCs w:val="20"/>
        </w:rPr>
        <w:t>#15, National Braille Press, Boston, MA.</w:t>
      </w:r>
    </w:p>
    <w:p w:rsidR="00165CBC" w:rsidRDefault="00165CBC">
      <w:pPr>
        <w:spacing w:before="10" w:after="0" w:line="220" w:lineRule="exact"/>
      </w:pPr>
    </w:p>
    <w:p w:rsidR="00165CBC" w:rsidRDefault="002F3C86">
      <w:pPr>
        <w:tabs>
          <w:tab w:val="left" w:pos="820"/>
        </w:tabs>
        <w:spacing w:after="0" w:line="271" w:lineRule="exact"/>
        <w:ind w:left="100" w:right="-20"/>
        <w:rPr>
          <w:rFonts w:ascii="Arial" w:eastAsia="Arial" w:hAnsi="Arial" w:cs="Arial"/>
          <w:sz w:val="24"/>
          <w:szCs w:val="24"/>
        </w:rPr>
      </w:pPr>
      <w:r>
        <w:rPr>
          <w:rFonts w:ascii="Arial" w:eastAsia="Arial" w:hAnsi="Arial" w:cs="Arial"/>
          <w:b/>
          <w:bCs/>
          <w:spacing w:val="1"/>
          <w:position w:val="-1"/>
          <w:sz w:val="24"/>
          <w:szCs w:val="24"/>
        </w:rPr>
        <w:t>3</w:t>
      </w:r>
      <w:r>
        <w:rPr>
          <w:rFonts w:ascii="Arial" w:eastAsia="Arial" w:hAnsi="Arial" w:cs="Arial"/>
          <w:b/>
          <w:bCs/>
          <w:position w:val="-1"/>
          <w:sz w:val="24"/>
          <w:szCs w:val="24"/>
        </w:rPr>
        <w:t>.</w:t>
      </w:r>
      <w:r>
        <w:rPr>
          <w:rFonts w:ascii="Arial" w:eastAsia="Arial" w:hAnsi="Arial" w:cs="Arial"/>
          <w:b/>
          <w:bCs/>
          <w:position w:val="-1"/>
          <w:sz w:val="24"/>
          <w:szCs w:val="24"/>
        </w:rPr>
        <w:tab/>
      </w:r>
      <w:r>
        <w:rPr>
          <w:rFonts w:ascii="Arial" w:eastAsia="Arial" w:hAnsi="Arial" w:cs="Arial"/>
          <w:b/>
          <w:bCs/>
          <w:position w:val="-1"/>
          <w:sz w:val="24"/>
          <w:szCs w:val="24"/>
          <w:u w:val="thick" w:color="000000"/>
        </w:rPr>
        <w:t>BOOKS</w:t>
      </w:r>
    </w:p>
    <w:p w:rsidR="00165CBC" w:rsidRDefault="002F3C86">
      <w:pPr>
        <w:tabs>
          <w:tab w:val="left" w:pos="820"/>
        </w:tabs>
        <w:spacing w:before="29" w:after="0" w:line="240" w:lineRule="auto"/>
        <w:ind w:left="100" w:right="-20"/>
        <w:rPr>
          <w:rFonts w:ascii="Arial" w:eastAsia="Arial" w:hAnsi="Arial" w:cs="Arial"/>
          <w:sz w:val="24"/>
          <w:szCs w:val="24"/>
        </w:rPr>
      </w:pPr>
      <w:r>
        <w:rPr>
          <w:rFonts w:ascii="Arial" w:eastAsia="Arial" w:hAnsi="Arial" w:cs="Arial"/>
          <w:i/>
          <w:sz w:val="24"/>
          <w:szCs w:val="24"/>
        </w:rPr>
        <w:t>(a)</w:t>
      </w:r>
      <w:r>
        <w:rPr>
          <w:rFonts w:ascii="Arial" w:eastAsia="Arial" w:hAnsi="Arial" w:cs="Arial"/>
          <w:i/>
          <w:sz w:val="24"/>
          <w:szCs w:val="24"/>
        </w:rPr>
        <w:tab/>
        <w:t>A</w:t>
      </w:r>
      <w:r>
        <w:rPr>
          <w:rFonts w:ascii="Arial" w:eastAsia="Arial" w:hAnsi="Arial" w:cs="Arial"/>
          <w:i/>
          <w:spacing w:val="1"/>
          <w:sz w:val="24"/>
          <w:szCs w:val="24"/>
        </w:rPr>
        <w:t>u</w:t>
      </w:r>
      <w:r>
        <w:rPr>
          <w:rFonts w:ascii="Arial" w:eastAsia="Arial" w:hAnsi="Arial" w:cs="Arial"/>
          <w:i/>
          <w:sz w:val="24"/>
          <w:szCs w:val="24"/>
        </w:rPr>
        <w:t>t</w:t>
      </w:r>
      <w:r>
        <w:rPr>
          <w:rFonts w:ascii="Arial" w:eastAsia="Arial" w:hAnsi="Arial" w:cs="Arial"/>
          <w:i/>
          <w:spacing w:val="-1"/>
          <w:sz w:val="24"/>
          <w:szCs w:val="24"/>
        </w:rPr>
        <w:t>h</w:t>
      </w:r>
      <w:r>
        <w:rPr>
          <w:rFonts w:ascii="Arial" w:eastAsia="Arial" w:hAnsi="Arial" w:cs="Arial"/>
          <w:i/>
          <w:spacing w:val="1"/>
          <w:sz w:val="24"/>
          <w:szCs w:val="24"/>
        </w:rPr>
        <w:t>o</w:t>
      </w:r>
      <w:r>
        <w:rPr>
          <w:rFonts w:ascii="Arial" w:eastAsia="Arial" w:hAnsi="Arial" w:cs="Arial"/>
          <w:i/>
          <w:sz w:val="24"/>
          <w:szCs w:val="24"/>
        </w:rPr>
        <w:t>red</w:t>
      </w:r>
    </w:p>
    <w:p w:rsidR="00165CBC" w:rsidRDefault="002F3C86">
      <w:pPr>
        <w:tabs>
          <w:tab w:val="left" w:pos="820"/>
        </w:tabs>
        <w:spacing w:after="0" w:line="240" w:lineRule="auto"/>
        <w:ind w:left="100" w:right="-20"/>
        <w:rPr>
          <w:rFonts w:ascii="Arial" w:eastAsia="Arial" w:hAnsi="Arial" w:cs="Arial"/>
          <w:sz w:val="24"/>
          <w:szCs w:val="24"/>
        </w:rPr>
      </w:pPr>
      <w:r>
        <w:rPr>
          <w:rFonts w:ascii="Arial" w:eastAsia="Arial" w:hAnsi="Arial" w:cs="Arial"/>
          <w:i/>
          <w:spacing w:val="-1"/>
          <w:sz w:val="24"/>
          <w:szCs w:val="24"/>
        </w:rPr>
        <w:t>(</w:t>
      </w:r>
      <w:r>
        <w:rPr>
          <w:rFonts w:ascii="Arial" w:eastAsia="Arial" w:hAnsi="Arial" w:cs="Arial"/>
          <w:i/>
          <w:spacing w:val="1"/>
          <w:sz w:val="24"/>
          <w:szCs w:val="24"/>
        </w:rPr>
        <w:t>b</w:t>
      </w:r>
      <w:r>
        <w:rPr>
          <w:rFonts w:ascii="Arial" w:eastAsia="Arial" w:hAnsi="Arial" w:cs="Arial"/>
          <w:i/>
          <w:sz w:val="24"/>
          <w:szCs w:val="24"/>
        </w:rPr>
        <w:t>)</w:t>
      </w:r>
      <w:r>
        <w:rPr>
          <w:rFonts w:ascii="Arial" w:eastAsia="Arial" w:hAnsi="Arial" w:cs="Arial"/>
          <w:i/>
          <w:sz w:val="24"/>
          <w:szCs w:val="24"/>
        </w:rPr>
        <w:tab/>
        <w:t>E</w:t>
      </w:r>
      <w:r>
        <w:rPr>
          <w:rFonts w:ascii="Arial" w:eastAsia="Arial" w:hAnsi="Arial" w:cs="Arial"/>
          <w:i/>
          <w:spacing w:val="1"/>
          <w:sz w:val="24"/>
          <w:szCs w:val="24"/>
        </w:rPr>
        <w:t>d</w:t>
      </w:r>
      <w:r>
        <w:rPr>
          <w:rFonts w:ascii="Arial" w:eastAsia="Arial" w:hAnsi="Arial" w:cs="Arial"/>
          <w:i/>
          <w:sz w:val="24"/>
          <w:szCs w:val="24"/>
        </w:rPr>
        <w:t>it</w:t>
      </w:r>
      <w:r>
        <w:rPr>
          <w:rFonts w:ascii="Arial" w:eastAsia="Arial" w:hAnsi="Arial" w:cs="Arial"/>
          <w:i/>
          <w:spacing w:val="1"/>
          <w:sz w:val="24"/>
          <w:szCs w:val="24"/>
        </w:rPr>
        <w:t>e</w:t>
      </w:r>
      <w:r>
        <w:rPr>
          <w:rFonts w:ascii="Arial" w:eastAsia="Arial" w:hAnsi="Arial" w:cs="Arial"/>
          <w:i/>
          <w:sz w:val="24"/>
          <w:szCs w:val="24"/>
        </w:rPr>
        <w:t>d</w:t>
      </w:r>
    </w:p>
    <w:p w:rsidR="00165CBC" w:rsidRDefault="002F3C86">
      <w:pPr>
        <w:tabs>
          <w:tab w:val="left" w:pos="820"/>
        </w:tabs>
        <w:spacing w:after="0" w:line="240" w:lineRule="auto"/>
        <w:ind w:left="100" w:right="-20"/>
        <w:rPr>
          <w:rFonts w:ascii="Arial" w:eastAsia="Arial" w:hAnsi="Arial" w:cs="Arial"/>
          <w:sz w:val="24"/>
          <w:szCs w:val="24"/>
        </w:rPr>
      </w:pPr>
      <w:r>
        <w:rPr>
          <w:rFonts w:ascii="Arial" w:eastAsia="Arial" w:hAnsi="Arial" w:cs="Arial"/>
          <w:i/>
          <w:sz w:val="24"/>
          <w:szCs w:val="24"/>
        </w:rPr>
        <w:t>(c)</w:t>
      </w:r>
      <w:r>
        <w:rPr>
          <w:rFonts w:ascii="Arial" w:eastAsia="Arial" w:hAnsi="Arial" w:cs="Arial"/>
          <w:i/>
          <w:sz w:val="24"/>
          <w:szCs w:val="24"/>
        </w:rPr>
        <w:tab/>
        <w:t>Ch</w:t>
      </w:r>
      <w:r>
        <w:rPr>
          <w:rFonts w:ascii="Arial" w:eastAsia="Arial" w:hAnsi="Arial" w:cs="Arial"/>
          <w:i/>
          <w:spacing w:val="1"/>
          <w:sz w:val="24"/>
          <w:szCs w:val="24"/>
        </w:rPr>
        <w:t>ap</w:t>
      </w:r>
      <w:r>
        <w:rPr>
          <w:rFonts w:ascii="Arial" w:eastAsia="Arial" w:hAnsi="Arial" w:cs="Arial"/>
          <w:i/>
          <w:spacing w:val="-2"/>
          <w:sz w:val="24"/>
          <w:szCs w:val="24"/>
        </w:rPr>
        <w:t>t</w:t>
      </w:r>
      <w:r>
        <w:rPr>
          <w:rFonts w:ascii="Arial" w:eastAsia="Arial" w:hAnsi="Arial" w:cs="Arial"/>
          <w:i/>
          <w:spacing w:val="1"/>
          <w:sz w:val="24"/>
          <w:szCs w:val="24"/>
        </w:rPr>
        <w:t>e</w:t>
      </w:r>
      <w:r>
        <w:rPr>
          <w:rFonts w:ascii="Arial" w:eastAsia="Arial" w:hAnsi="Arial" w:cs="Arial"/>
          <w:i/>
          <w:sz w:val="24"/>
          <w:szCs w:val="24"/>
        </w:rPr>
        <w:t>rs</w:t>
      </w:r>
    </w:p>
    <w:p w:rsidR="00165CBC" w:rsidRDefault="00165CBC">
      <w:pPr>
        <w:spacing w:after="0" w:line="200" w:lineRule="exact"/>
        <w:rPr>
          <w:sz w:val="20"/>
          <w:szCs w:val="20"/>
        </w:rPr>
      </w:pPr>
    </w:p>
    <w:p w:rsidR="00061351" w:rsidRDefault="00061351" w:rsidP="00E97BEF">
      <w:pPr>
        <w:spacing w:after="0" w:line="200" w:lineRule="exact"/>
        <w:ind w:left="1526" w:hanging="720"/>
        <w:rPr>
          <w:sz w:val="20"/>
          <w:szCs w:val="20"/>
        </w:rPr>
      </w:pPr>
      <w:r w:rsidRPr="00061351">
        <w:rPr>
          <w:sz w:val="20"/>
          <w:szCs w:val="20"/>
        </w:rPr>
        <w:t>Gabias, P. (2002) A researcher who is blind, on tactile pictures. In E. Salzhauer Axel &amp; N. Sobel Levent., (Eds.) Art beyond sight:a resource guide to art, creativity, and visual impairment. New York, New York:AFB Press</w:t>
      </w:r>
    </w:p>
    <w:p w:rsidR="000A0923" w:rsidRDefault="000A0923" w:rsidP="00E97BEF">
      <w:pPr>
        <w:spacing w:after="0" w:line="200" w:lineRule="exact"/>
        <w:ind w:left="1526" w:hanging="720"/>
        <w:rPr>
          <w:sz w:val="20"/>
          <w:szCs w:val="20"/>
        </w:rPr>
      </w:pPr>
      <w:r w:rsidRPr="000A0923">
        <w:rPr>
          <w:sz w:val="20"/>
          <w:szCs w:val="20"/>
        </w:rPr>
        <w:t>Kennedy, J.M., Gabias, P., &amp; Nicholls, A. (1991).</w:t>
      </w:r>
      <w:r w:rsidR="00C4356C">
        <w:rPr>
          <w:sz w:val="20"/>
          <w:szCs w:val="20"/>
        </w:rPr>
        <w:t xml:space="preserve"> </w:t>
      </w:r>
      <w:r w:rsidRPr="000A0923">
        <w:rPr>
          <w:sz w:val="20"/>
          <w:szCs w:val="20"/>
        </w:rPr>
        <w:t>Tactile pictures.</w:t>
      </w:r>
      <w:r w:rsidR="00C4356C">
        <w:rPr>
          <w:sz w:val="20"/>
          <w:szCs w:val="20"/>
        </w:rPr>
        <w:t xml:space="preserve"> </w:t>
      </w:r>
      <w:r w:rsidRPr="000A0923">
        <w:rPr>
          <w:sz w:val="20"/>
          <w:szCs w:val="20"/>
        </w:rPr>
        <w:t>In M. Heller &amp; W. Schiff (Eds.), The psychology of touch, Lawrence Erlbaum Associates, Hillsdale, NJ.</w:t>
      </w:r>
    </w:p>
    <w:p w:rsidR="000A0923" w:rsidRDefault="000A0923" w:rsidP="00E97BEF">
      <w:pPr>
        <w:spacing w:after="0" w:line="200" w:lineRule="exact"/>
        <w:ind w:left="1526" w:hanging="720"/>
        <w:rPr>
          <w:sz w:val="20"/>
          <w:szCs w:val="20"/>
        </w:rPr>
      </w:pPr>
      <w:r w:rsidRPr="000A0923">
        <w:rPr>
          <w:sz w:val="20"/>
          <w:szCs w:val="20"/>
        </w:rPr>
        <w:t>Kennedy, J. M., Gabias, P., &amp; Pierantoni, R. (1990).</w:t>
      </w:r>
      <w:r w:rsidR="00C4356C">
        <w:rPr>
          <w:sz w:val="20"/>
          <w:szCs w:val="20"/>
        </w:rPr>
        <w:t xml:space="preserve"> </w:t>
      </w:r>
      <w:r w:rsidRPr="000A0923">
        <w:rPr>
          <w:sz w:val="20"/>
          <w:szCs w:val="20"/>
        </w:rPr>
        <w:t>Meaning, presence and absence in pictures.</w:t>
      </w:r>
      <w:r w:rsidR="00C4356C">
        <w:rPr>
          <w:sz w:val="20"/>
          <w:szCs w:val="20"/>
        </w:rPr>
        <w:t xml:space="preserve"> </w:t>
      </w:r>
      <w:r w:rsidRPr="000A0923">
        <w:rPr>
          <w:sz w:val="20"/>
          <w:szCs w:val="20"/>
        </w:rPr>
        <w:t>In K. Landwehr (Ed.),</w:t>
      </w:r>
      <w:r w:rsidR="00C4356C">
        <w:rPr>
          <w:sz w:val="20"/>
          <w:szCs w:val="20"/>
        </w:rPr>
        <w:t xml:space="preserve"> </w:t>
      </w:r>
      <w:r w:rsidRPr="000A0923">
        <w:rPr>
          <w:sz w:val="20"/>
          <w:szCs w:val="20"/>
        </w:rPr>
        <w:t>Ecological perception research, visual communication, and aesthetics.</w:t>
      </w:r>
      <w:r w:rsidR="00C4356C">
        <w:rPr>
          <w:sz w:val="20"/>
          <w:szCs w:val="20"/>
        </w:rPr>
        <w:t xml:space="preserve"> </w:t>
      </w:r>
      <w:r w:rsidRPr="000A0923">
        <w:rPr>
          <w:sz w:val="20"/>
          <w:szCs w:val="20"/>
        </w:rPr>
        <w:t>Springer-Verlag, New York, NY.</w:t>
      </w:r>
    </w:p>
    <w:p w:rsidR="00165CBC" w:rsidRDefault="002F3C86">
      <w:pPr>
        <w:tabs>
          <w:tab w:val="left" w:pos="820"/>
        </w:tabs>
        <w:spacing w:after="0" w:line="271" w:lineRule="exact"/>
        <w:ind w:left="100" w:right="-20"/>
        <w:rPr>
          <w:rFonts w:ascii="Arial" w:eastAsia="Arial" w:hAnsi="Arial" w:cs="Arial"/>
          <w:sz w:val="24"/>
          <w:szCs w:val="24"/>
        </w:rPr>
      </w:pPr>
      <w:r>
        <w:rPr>
          <w:rFonts w:ascii="Arial" w:eastAsia="Arial" w:hAnsi="Arial" w:cs="Arial"/>
          <w:b/>
          <w:bCs/>
          <w:spacing w:val="1"/>
          <w:position w:val="-1"/>
          <w:sz w:val="24"/>
          <w:szCs w:val="24"/>
        </w:rPr>
        <w:lastRenderedPageBreak/>
        <w:t>4</w:t>
      </w:r>
      <w:r>
        <w:rPr>
          <w:rFonts w:ascii="Arial" w:eastAsia="Arial" w:hAnsi="Arial" w:cs="Arial"/>
          <w:b/>
          <w:bCs/>
          <w:position w:val="-1"/>
          <w:sz w:val="24"/>
          <w:szCs w:val="24"/>
        </w:rPr>
        <w:t>.</w:t>
      </w:r>
      <w:r>
        <w:rPr>
          <w:rFonts w:ascii="Arial" w:eastAsia="Arial" w:hAnsi="Arial" w:cs="Arial"/>
          <w:b/>
          <w:bCs/>
          <w:position w:val="-1"/>
          <w:sz w:val="24"/>
          <w:szCs w:val="24"/>
        </w:rPr>
        <w:tab/>
      </w:r>
      <w:r>
        <w:rPr>
          <w:rFonts w:ascii="Arial" w:eastAsia="Arial" w:hAnsi="Arial" w:cs="Arial"/>
          <w:b/>
          <w:bCs/>
          <w:spacing w:val="3"/>
          <w:position w:val="-1"/>
          <w:sz w:val="24"/>
          <w:szCs w:val="24"/>
          <w:u w:val="thick" w:color="000000"/>
        </w:rPr>
        <w:t>P</w:t>
      </w:r>
      <w:r>
        <w:rPr>
          <w:rFonts w:ascii="Arial" w:eastAsia="Arial" w:hAnsi="Arial" w:cs="Arial"/>
          <w:b/>
          <w:bCs/>
          <w:spacing w:val="-5"/>
          <w:position w:val="-1"/>
          <w:sz w:val="24"/>
          <w:szCs w:val="24"/>
          <w:u w:val="thick" w:color="000000"/>
        </w:rPr>
        <w:t>A</w:t>
      </w:r>
      <w:r>
        <w:rPr>
          <w:rFonts w:ascii="Arial" w:eastAsia="Arial" w:hAnsi="Arial" w:cs="Arial"/>
          <w:b/>
          <w:bCs/>
          <w:position w:val="-1"/>
          <w:sz w:val="24"/>
          <w:szCs w:val="24"/>
          <w:u w:val="thick" w:color="000000"/>
        </w:rPr>
        <w:t>TENTS</w:t>
      </w:r>
    </w:p>
    <w:p w:rsidR="00165CBC" w:rsidRDefault="00165CBC">
      <w:pPr>
        <w:spacing w:after="0" w:line="200" w:lineRule="exact"/>
        <w:rPr>
          <w:sz w:val="20"/>
          <w:szCs w:val="20"/>
        </w:rPr>
      </w:pPr>
    </w:p>
    <w:p w:rsidR="00165CBC" w:rsidRDefault="002F3C86">
      <w:pPr>
        <w:tabs>
          <w:tab w:val="left" w:pos="820"/>
        </w:tabs>
        <w:spacing w:before="29" w:after="0" w:line="271" w:lineRule="exact"/>
        <w:ind w:left="100" w:right="-20"/>
        <w:rPr>
          <w:rFonts w:ascii="Arial" w:eastAsia="Arial" w:hAnsi="Arial" w:cs="Arial"/>
          <w:sz w:val="24"/>
          <w:szCs w:val="24"/>
        </w:rPr>
      </w:pPr>
      <w:r>
        <w:rPr>
          <w:rFonts w:ascii="Arial" w:eastAsia="Arial" w:hAnsi="Arial" w:cs="Arial"/>
          <w:b/>
          <w:bCs/>
          <w:spacing w:val="1"/>
          <w:position w:val="-1"/>
          <w:sz w:val="24"/>
          <w:szCs w:val="24"/>
        </w:rPr>
        <w:t>5</w:t>
      </w:r>
      <w:r>
        <w:rPr>
          <w:rFonts w:ascii="Arial" w:eastAsia="Arial" w:hAnsi="Arial" w:cs="Arial"/>
          <w:b/>
          <w:bCs/>
          <w:position w:val="-1"/>
          <w:sz w:val="24"/>
          <w:szCs w:val="24"/>
        </w:rPr>
        <w:t>.</w:t>
      </w:r>
      <w:r>
        <w:rPr>
          <w:rFonts w:ascii="Arial" w:eastAsia="Arial" w:hAnsi="Arial" w:cs="Arial"/>
          <w:b/>
          <w:bCs/>
          <w:position w:val="-1"/>
          <w:sz w:val="24"/>
          <w:szCs w:val="24"/>
        </w:rPr>
        <w:tab/>
      </w:r>
      <w:r>
        <w:rPr>
          <w:rFonts w:ascii="Arial" w:eastAsia="Arial" w:hAnsi="Arial" w:cs="Arial"/>
          <w:b/>
          <w:bCs/>
          <w:position w:val="-1"/>
          <w:sz w:val="24"/>
          <w:szCs w:val="24"/>
          <w:u w:val="thick" w:color="000000"/>
        </w:rPr>
        <w:t>SPEC</w:t>
      </w:r>
      <w:r>
        <w:rPr>
          <w:rFonts w:ascii="Arial" w:eastAsia="Arial" w:hAnsi="Arial" w:cs="Arial"/>
          <w:b/>
          <w:bCs/>
          <w:spacing w:val="2"/>
          <w:position w:val="-1"/>
          <w:sz w:val="24"/>
          <w:szCs w:val="24"/>
          <w:u w:val="thick" w:color="000000"/>
        </w:rPr>
        <w:t>I</w:t>
      </w:r>
      <w:r>
        <w:rPr>
          <w:rFonts w:ascii="Arial" w:eastAsia="Arial" w:hAnsi="Arial" w:cs="Arial"/>
          <w:b/>
          <w:bCs/>
          <w:spacing w:val="-8"/>
          <w:position w:val="-1"/>
          <w:sz w:val="24"/>
          <w:szCs w:val="24"/>
          <w:u w:val="thick" w:color="000000"/>
        </w:rPr>
        <w:t>A</w:t>
      </w:r>
      <w:r>
        <w:rPr>
          <w:rFonts w:ascii="Arial" w:eastAsia="Arial" w:hAnsi="Arial" w:cs="Arial"/>
          <w:b/>
          <w:bCs/>
          <w:position w:val="-1"/>
          <w:sz w:val="24"/>
          <w:szCs w:val="24"/>
          <w:u w:val="thick" w:color="000000"/>
        </w:rPr>
        <w:t>L CO</w:t>
      </w:r>
      <w:r>
        <w:rPr>
          <w:rFonts w:ascii="Arial" w:eastAsia="Arial" w:hAnsi="Arial" w:cs="Arial"/>
          <w:b/>
          <w:bCs/>
          <w:spacing w:val="3"/>
          <w:position w:val="-1"/>
          <w:sz w:val="24"/>
          <w:szCs w:val="24"/>
          <w:u w:val="thick" w:color="000000"/>
        </w:rPr>
        <w:t>P</w:t>
      </w:r>
      <w:r>
        <w:rPr>
          <w:rFonts w:ascii="Arial" w:eastAsia="Arial" w:hAnsi="Arial" w:cs="Arial"/>
          <w:b/>
          <w:bCs/>
          <w:spacing w:val="-2"/>
          <w:position w:val="-1"/>
          <w:sz w:val="24"/>
          <w:szCs w:val="24"/>
          <w:u w:val="thick" w:color="000000"/>
        </w:rPr>
        <w:t>Y</w:t>
      </w:r>
      <w:r>
        <w:rPr>
          <w:rFonts w:ascii="Arial" w:eastAsia="Arial" w:hAnsi="Arial" w:cs="Arial"/>
          <w:b/>
          <w:bCs/>
          <w:position w:val="-1"/>
          <w:sz w:val="24"/>
          <w:szCs w:val="24"/>
          <w:u w:val="thick" w:color="000000"/>
        </w:rPr>
        <w:t>RIG</w:t>
      </w:r>
      <w:r>
        <w:rPr>
          <w:rFonts w:ascii="Arial" w:eastAsia="Arial" w:hAnsi="Arial" w:cs="Arial"/>
          <w:b/>
          <w:bCs/>
          <w:spacing w:val="2"/>
          <w:position w:val="-1"/>
          <w:sz w:val="24"/>
          <w:szCs w:val="24"/>
          <w:u w:val="thick" w:color="000000"/>
        </w:rPr>
        <w:t>H</w:t>
      </w:r>
      <w:r>
        <w:rPr>
          <w:rFonts w:ascii="Arial" w:eastAsia="Arial" w:hAnsi="Arial" w:cs="Arial"/>
          <w:b/>
          <w:bCs/>
          <w:position w:val="-1"/>
          <w:sz w:val="24"/>
          <w:szCs w:val="24"/>
          <w:u w:val="thick" w:color="000000"/>
        </w:rPr>
        <w:t>TS</w:t>
      </w:r>
    </w:p>
    <w:p w:rsidR="00165CBC" w:rsidRDefault="00165CBC">
      <w:pPr>
        <w:spacing w:after="0" w:line="200" w:lineRule="exact"/>
        <w:rPr>
          <w:sz w:val="20"/>
          <w:szCs w:val="20"/>
        </w:rPr>
      </w:pPr>
    </w:p>
    <w:p w:rsidR="00165CBC" w:rsidRDefault="002F3C86">
      <w:pPr>
        <w:tabs>
          <w:tab w:val="left" w:pos="820"/>
        </w:tabs>
        <w:spacing w:before="29" w:after="0" w:line="271" w:lineRule="exact"/>
        <w:ind w:left="100" w:right="-20"/>
        <w:rPr>
          <w:rFonts w:ascii="Arial" w:eastAsia="Arial" w:hAnsi="Arial" w:cs="Arial"/>
          <w:sz w:val="24"/>
          <w:szCs w:val="24"/>
        </w:rPr>
      </w:pPr>
      <w:r>
        <w:rPr>
          <w:rFonts w:ascii="Arial" w:eastAsia="Arial" w:hAnsi="Arial" w:cs="Arial"/>
          <w:b/>
          <w:bCs/>
          <w:spacing w:val="1"/>
          <w:position w:val="-1"/>
          <w:sz w:val="24"/>
          <w:szCs w:val="24"/>
        </w:rPr>
        <w:t>6</w:t>
      </w:r>
      <w:r>
        <w:rPr>
          <w:rFonts w:ascii="Arial" w:eastAsia="Arial" w:hAnsi="Arial" w:cs="Arial"/>
          <w:b/>
          <w:bCs/>
          <w:position w:val="-1"/>
          <w:sz w:val="24"/>
          <w:szCs w:val="24"/>
        </w:rPr>
        <w:t>.</w:t>
      </w:r>
      <w:r>
        <w:rPr>
          <w:rFonts w:ascii="Arial" w:eastAsia="Arial" w:hAnsi="Arial" w:cs="Arial"/>
          <w:b/>
          <w:bCs/>
          <w:position w:val="-1"/>
          <w:sz w:val="24"/>
          <w:szCs w:val="24"/>
        </w:rPr>
        <w:tab/>
      </w:r>
      <w:r>
        <w:rPr>
          <w:rFonts w:ascii="Arial" w:eastAsia="Arial" w:hAnsi="Arial" w:cs="Arial"/>
          <w:b/>
          <w:bCs/>
          <w:spacing w:val="-5"/>
          <w:position w:val="-1"/>
          <w:sz w:val="24"/>
          <w:szCs w:val="24"/>
          <w:u w:val="thick" w:color="000000"/>
        </w:rPr>
        <w:t>A</w:t>
      </w:r>
      <w:r>
        <w:rPr>
          <w:rFonts w:ascii="Arial" w:eastAsia="Arial" w:hAnsi="Arial" w:cs="Arial"/>
          <w:b/>
          <w:bCs/>
          <w:spacing w:val="2"/>
          <w:position w:val="-1"/>
          <w:sz w:val="24"/>
          <w:szCs w:val="24"/>
          <w:u w:val="thick" w:color="000000"/>
        </w:rPr>
        <w:t>R</w:t>
      </w:r>
      <w:r>
        <w:rPr>
          <w:rFonts w:ascii="Arial" w:eastAsia="Arial" w:hAnsi="Arial" w:cs="Arial"/>
          <w:b/>
          <w:bCs/>
          <w:position w:val="-1"/>
          <w:sz w:val="24"/>
          <w:szCs w:val="24"/>
          <w:u w:val="thick" w:color="000000"/>
        </w:rPr>
        <w:t>TI</w:t>
      </w:r>
      <w:r>
        <w:rPr>
          <w:rFonts w:ascii="Arial" w:eastAsia="Arial" w:hAnsi="Arial" w:cs="Arial"/>
          <w:b/>
          <w:bCs/>
          <w:spacing w:val="1"/>
          <w:position w:val="-1"/>
          <w:sz w:val="24"/>
          <w:szCs w:val="24"/>
          <w:u w:val="thick" w:color="000000"/>
        </w:rPr>
        <w:t>S</w:t>
      </w:r>
      <w:r>
        <w:rPr>
          <w:rFonts w:ascii="Arial" w:eastAsia="Arial" w:hAnsi="Arial" w:cs="Arial"/>
          <w:b/>
          <w:bCs/>
          <w:position w:val="-1"/>
          <w:sz w:val="24"/>
          <w:szCs w:val="24"/>
          <w:u w:val="thick" w:color="000000"/>
        </w:rPr>
        <w:t xml:space="preserve">TIC </w:t>
      </w:r>
      <w:r>
        <w:rPr>
          <w:rFonts w:ascii="Arial" w:eastAsia="Arial" w:hAnsi="Arial" w:cs="Arial"/>
          <w:b/>
          <w:bCs/>
          <w:spacing w:val="1"/>
          <w:position w:val="-1"/>
          <w:sz w:val="24"/>
          <w:szCs w:val="24"/>
          <w:u w:val="thick" w:color="000000"/>
        </w:rPr>
        <w:t>W</w:t>
      </w:r>
      <w:r>
        <w:rPr>
          <w:rFonts w:ascii="Arial" w:eastAsia="Arial" w:hAnsi="Arial" w:cs="Arial"/>
          <w:b/>
          <w:bCs/>
          <w:position w:val="-1"/>
          <w:sz w:val="24"/>
          <w:szCs w:val="24"/>
          <w:u w:val="thick" w:color="000000"/>
        </w:rPr>
        <w:t>ORKS,</w:t>
      </w:r>
      <w:r>
        <w:rPr>
          <w:rFonts w:ascii="Arial" w:eastAsia="Arial" w:hAnsi="Arial" w:cs="Arial"/>
          <w:b/>
          <w:bCs/>
          <w:spacing w:val="1"/>
          <w:position w:val="-1"/>
          <w:sz w:val="24"/>
          <w:szCs w:val="24"/>
          <w:u w:val="thick" w:color="000000"/>
        </w:rPr>
        <w:t xml:space="preserve"> </w:t>
      </w:r>
      <w:r>
        <w:rPr>
          <w:rFonts w:ascii="Arial" w:eastAsia="Arial" w:hAnsi="Arial" w:cs="Arial"/>
          <w:b/>
          <w:bCs/>
          <w:position w:val="-1"/>
          <w:sz w:val="24"/>
          <w:szCs w:val="24"/>
          <w:u w:val="thick" w:color="000000"/>
        </w:rPr>
        <w:t>PERFO</w:t>
      </w:r>
      <w:r>
        <w:rPr>
          <w:rFonts w:ascii="Arial" w:eastAsia="Arial" w:hAnsi="Arial" w:cs="Arial"/>
          <w:b/>
          <w:bCs/>
          <w:spacing w:val="-1"/>
          <w:position w:val="-1"/>
          <w:sz w:val="24"/>
          <w:szCs w:val="24"/>
          <w:u w:val="thick" w:color="000000"/>
        </w:rPr>
        <w:t>R</w:t>
      </w:r>
      <w:r>
        <w:rPr>
          <w:rFonts w:ascii="Arial" w:eastAsia="Arial" w:hAnsi="Arial" w:cs="Arial"/>
          <w:b/>
          <w:bCs/>
          <w:spacing w:val="4"/>
          <w:position w:val="-1"/>
          <w:sz w:val="24"/>
          <w:szCs w:val="24"/>
          <w:u w:val="thick" w:color="000000"/>
        </w:rPr>
        <w:t>M</w:t>
      </w:r>
      <w:r>
        <w:rPr>
          <w:rFonts w:ascii="Arial" w:eastAsia="Arial" w:hAnsi="Arial" w:cs="Arial"/>
          <w:b/>
          <w:bCs/>
          <w:spacing w:val="-5"/>
          <w:position w:val="-1"/>
          <w:sz w:val="24"/>
          <w:szCs w:val="24"/>
          <w:u w:val="thick" w:color="000000"/>
        </w:rPr>
        <w:t>A</w:t>
      </w:r>
      <w:r>
        <w:rPr>
          <w:rFonts w:ascii="Arial" w:eastAsia="Arial" w:hAnsi="Arial" w:cs="Arial"/>
          <w:b/>
          <w:bCs/>
          <w:position w:val="-1"/>
          <w:sz w:val="24"/>
          <w:szCs w:val="24"/>
          <w:u w:val="thick" w:color="000000"/>
        </w:rPr>
        <w:t>N</w:t>
      </w:r>
      <w:r>
        <w:rPr>
          <w:rFonts w:ascii="Arial" w:eastAsia="Arial" w:hAnsi="Arial" w:cs="Arial"/>
          <w:b/>
          <w:bCs/>
          <w:spacing w:val="-1"/>
          <w:position w:val="-1"/>
          <w:sz w:val="24"/>
          <w:szCs w:val="24"/>
          <w:u w:val="thick" w:color="000000"/>
        </w:rPr>
        <w:t>C</w:t>
      </w:r>
      <w:r>
        <w:rPr>
          <w:rFonts w:ascii="Arial" w:eastAsia="Arial" w:hAnsi="Arial" w:cs="Arial"/>
          <w:b/>
          <w:bCs/>
          <w:position w:val="-1"/>
          <w:sz w:val="24"/>
          <w:szCs w:val="24"/>
          <w:u w:val="thick" w:color="000000"/>
        </w:rPr>
        <w:t>ES,</w:t>
      </w:r>
      <w:r>
        <w:rPr>
          <w:rFonts w:ascii="Arial" w:eastAsia="Arial" w:hAnsi="Arial" w:cs="Arial"/>
          <w:b/>
          <w:bCs/>
          <w:spacing w:val="1"/>
          <w:position w:val="-1"/>
          <w:sz w:val="24"/>
          <w:szCs w:val="24"/>
          <w:u w:val="thick" w:color="000000"/>
        </w:rPr>
        <w:t xml:space="preserve"> </w:t>
      </w:r>
      <w:r>
        <w:rPr>
          <w:rFonts w:ascii="Arial" w:eastAsia="Arial" w:hAnsi="Arial" w:cs="Arial"/>
          <w:b/>
          <w:bCs/>
          <w:position w:val="-1"/>
          <w:sz w:val="24"/>
          <w:szCs w:val="24"/>
          <w:u w:val="thick" w:color="000000"/>
        </w:rPr>
        <w:t>DE</w:t>
      </w:r>
      <w:r>
        <w:rPr>
          <w:rFonts w:ascii="Arial" w:eastAsia="Arial" w:hAnsi="Arial" w:cs="Arial"/>
          <w:b/>
          <w:bCs/>
          <w:spacing w:val="1"/>
          <w:position w:val="-1"/>
          <w:sz w:val="24"/>
          <w:szCs w:val="24"/>
          <w:u w:val="thick" w:color="000000"/>
        </w:rPr>
        <w:t>S</w:t>
      </w:r>
      <w:r>
        <w:rPr>
          <w:rFonts w:ascii="Arial" w:eastAsia="Arial" w:hAnsi="Arial" w:cs="Arial"/>
          <w:b/>
          <w:bCs/>
          <w:position w:val="-1"/>
          <w:sz w:val="24"/>
          <w:szCs w:val="24"/>
          <w:u w:val="thick" w:color="000000"/>
        </w:rPr>
        <w:t>I</w:t>
      </w:r>
      <w:r>
        <w:rPr>
          <w:rFonts w:ascii="Arial" w:eastAsia="Arial" w:hAnsi="Arial" w:cs="Arial"/>
          <w:b/>
          <w:bCs/>
          <w:spacing w:val="1"/>
          <w:position w:val="-1"/>
          <w:sz w:val="24"/>
          <w:szCs w:val="24"/>
          <w:u w:val="thick" w:color="000000"/>
        </w:rPr>
        <w:t>G</w:t>
      </w:r>
      <w:r>
        <w:rPr>
          <w:rFonts w:ascii="Arial" w:eastAsia="Arial" w:hAnsi="Arial" w:cs="Arial"/>
          <w:b/>
          <w:bCs/>
          <w:position w:val="-1"/>
          <w:sz w:val="24"/>
          <w:szCs w:val="24"/>
          <w:u w:val="thick" w:color="000000"/>
        </w:rPr>
        <w:t>NS</w:t>
      </w:r>
    </w:p>
    <w:p w:rsidR="00165CBC" w:rsidRDefault="00165CBC">
      <w:pPr>
        <w:spacing w:before="4" w:after="0" w:line="200" w:lineRule="exact"/>
        <w:rPr>
          <w:sz w:val="20"/>
          <w:szCs w:val="20"/>
        </w:rPr>
      </w:pPr>
    </w:p>
    <w:p w:rsidR="00165CBC" w:rsidRDefault="002F3C86">
      <w:pPr>
        <w:tabs>
          <w:tab w:val="left" w:pos="820"/>
        </w:tabs>
        <w:spacing w:before="29" w:after="0" w:line="271" w:lineRule="exact"/>
        <w:ind w:left="100" w:right="-20"/>
        <w:rPr>
          <w:rFonts w:ascii="Arial" w:eastAsia="Arial" w:hAnsi="Arial" w:cs="Arial"/>
          <w:sz w:val="24"/>
          <w:szCs w:val="24"/>
        </w:rPr>
      </w:pPr>
      <w:r>
        <w:rPr>
          <w:rFonts w:ascii="Arial" w:eastAsia="Arial" w:hAnsi="Arial" w:cs="Arial"/>
          <w:b/>
          <w:bCs/>
          <w:spacing w:val="1"/>
          <w:position w:val="-1"/>
          <w:sz w:val="24"/>
          <w:szCs w:val="24"/>
        </w:rPr>
        <w:t>7</w:t>
      </w:r>
      <w:r>
        <w:rPr>
          <w:rFonts w:ascii="Arial" w:eastAsia="Arial" w:hAnsi="Arial" w:cs="Arial"/>
          <w:b/>
          <w:bCs/>
          <w:position w:val="-1"/>
          <w:sz w:val="24"/>
          <w:szCs w:val="24"/>
        </w:rPr>
        <w:t>.</w:t>
      </w:r>
      <w:r>
        <w:rPr>
          <w:rFonts w:ascii="Arial" w:eastAsia="Arial" w:hAnsi="Arial" w:cs="Arial"/>
          <w:b/>
          <w:bCs/>
          <w:position w:val="-1"/>
          <w:sz w:val="24"/>
          <w:szCs w:val="24"/>
        </w:rPr>
        <w:tab/>
      </w:r>
      <w:r>
        <w:rPr>
          <w:rFonts w:ascii="Arial" w:eastAsia="Arial" w:hAnsi="Arial" w:cs="Arial"/>
          <w:b/>
          <w:bCs/>
          <w:position w:val="-1"/>
          <w:sz w:val="24"/>
          <w:szCs w:val="24"/>
          <w:u w:val="thick" w:color="000000"/>
        </w:rPr>
        <w:t xml:space="preserve">OTHER </w:t>
      </w:r>
      <w:r>
        <w:rPr>
          <w:rFonts w:ascii="Arial" w:eastAsia="Arial" w:hAnsi="Arial" w:cs="Arial"/>
          <w:b/>
          <w:bCs/>
          <w:spacing w:val="2"/>
          <w:position w:val="-1"/>
          <w:sz w:val="24"/>
          <w:szCs w:val="24"/>
          <w:u w:val="thick" w:color="000000"/>
        </w:rPr>
        <w:t>W</w:t>
      </w:r>
      <w:r>
        <w:rPr>
          <w:rFonts w:ascii="Arial" w:eastAsia="Arial" w:hAnsi="Arial" w:cs="Arial"/>
          <w:b/>
          <w:bCs/>
          <w:position w:val="-1"/>
          <w:sz w:val="24"/>
          <w:szCs w:val="24"/>
          <w:u w:val="thick" w:color="000000"/>
        </w:rPr>
        <w:t>ORKS</w:t>
      </w:r>
    </w:p>
    <w:p w:rsidR="00165CBC" w:rsidRDefault="00165CBC">
      <w:pPr>
        <w:spacing w:after="0" w:line="200" w:lineRule="exact"/>
        <w:rPr>
          <w:sz w:val="20"/>
          <w:szCs w:val="20"/>
        </w:rPr>
      </w:pPr>
    </w:p>
    <w:p w:rsidR="00165CBC" w:rsidRDefault="002F3C86">
      <w:pPr>
        <w:tabs>
          <w:tab w:val="left" w:pos="820"/>
        </w:tabs>
        <w:spacing w:before="29" w:after="0" w:line="240" w:lineRule="auto"/>
        <w:ind w:left="100" w:right="-20"/>
        <w:rPr>
          <w:rFonts w:ascii="Arial" w:eastAsia="Arial" w:hAnsi="Arial" w:cs="Arial"/>
          <w:sz w:val="24"/>
          <w:szCs w:val="24"/>
        </w:rPr>
      </w:pPr>
      <w:r>
        <w:rPr>
          <w:rFonts w:ascii="Arial" w:eastAsia="Arial" w:hAnsi="Arial" w:cs="Arial"/>
          <w:b/>
          <w:bCs/>
          <w:spacing w:val="1"/>
          <w:sz w:val="24"/>
          <w:szCs w:val="24"/>
        </w:rPr>
        <w:t>8</w:t>
      </w:r>
      <w:r>
        <w:rPr>
          <w:rFonts w:ascii="Arial" w:eastAsia="Arial" w:hAnsi="Arial" w:cs="Arial"/>
          <w:b/>
          <w:bCs/>
          <w:sz w:val="24"/>
          <w:szCs w:val="24"/>
        </w:rPr>
        <w:t>.</w:t>
      </w:r>
      <w:r>
        <w:rPr>
          <w:rFonts w:ascii="Arial" w:eastAsia="Arial" w:hAnsi="Arial" w:cs="Arial"/>
          <w:b/>
          <w:bCs/>
          <w:sz w:val="24"/>
          <w:szCs w:val="24"/>
        </w:rPr>
        <w:tab/>
      </w:r>
      <w:r>
        <w:rPr>
          <w:rFonts w:ascii="Arial" w:eastAsia="Arial" w:hAnsi="Arial" w:cs="Arial"/>
          <w:b/>
          <w:bCs/>
          <w:spacing w:val="1"/>
          <w:sz w:val="24"/>
          <w:szCs w:val="24"/>
          <w:u w:val="thick" w:color="000000"/>
        </w:rPr>
        <w:t>W</w:t>
      </w:r>
      <w:r>
        <w:rPr>
          <w:rFonts w:ascii="Arial" w:eastAsia="Arial" w:hAnsi="Arial" w:cs="Arial"/>
          <w:b/>
          <w:bCs/>
          <w:sz w:val="24"/>
          <w:szCs w:val="24"/>
          <w:u w:val="thick" w:color="000000"/>
        </w:rPr>
        <w:t>ORK SU</w:t>
      </w:r>
      <w:r>
        <w:rPr>
          <w:rFonts w:ascii="Arial" w:eastAsia="Arial" w:hAnsi="Arial" w:cs="Arial"/>
          <w:b/>
          <w:bCs/>
          <w:spacing w:val="-1"/>
          <w:sz w:val="24"/>
          <w:szCs w:val="24"/>
          <w:u w:val="thick" w:color="000000"/>
        </w:rPr>
        <w:t>BM</w:t>
      </w:r>
      <w:r>
        <w:rPr>
          <w:rFonts w:ascii="Arial" w:eastAsia="Arial" w:hAnsi="Arial" w:cs="Arial"/>
          <w:b/>
          <w:bCs/>
          <w:sz w:val="24"/>
          <w:szCs w:val="24"/>
          <w:u w:val="thick" w:color="000000"/>
        </w:rPr>
        <w:t>ITTED</w:t>
      </w:r>
      <w:r>
        <w:rPr>
          <w:rFonts w:ascii="Arial" w:eastAsia="Arial" w:hAnsi="Arial" w:cs="Arial"/>
          <w:b/>
          <w:bCs/>
          <w:spacing w:val="1"/>
          <w:sz w:val="24"/>
          <w:szCs w:val="24"/>
        </w:rPr>
        <w:t xml:space="preserve"> </w:t>
      </w:r>
      <w:r>
        <w:rPr>
          <w:rFonts w:ascii="Arial" w:eastAsia="Arial" w:hAnsi="Arial" w:cs="Arial"/>
          <w:b/>
          <w:bCs/>
          <w:sz w:val="24"/>
          <w:szCs w:val="24"/>
        </w:rPr>
        <w:t>(inc</w:t>
      </w:r>
      <w:r>
        <w:rPr>
          <w:rFonts w:ascii="Arial" w:eastAsia="Arial" w:hAnsi="Arial" w:cs="Arial"/>
          <w:b/>
          <w:bCs/>
          <w:spacing w:val="1"/>
          <w:sz w:val="24"/>
          <w:szCs w:val="24"/>
        </w:rPr>
        <w:t>l</w:t>
      </w:r>
      <w:r>
        <w:rPr>
          <w:rFonts w:ascii="Arial" w:eastAsia="Arial" w:hAnsi="Arial" w:cs="Arial"/>
          <w:b/>
          <w:bCs/>
          <w:sz w:val="24"/>
          <w:szCs w:val="24"/>
        </w:rPr>
        <w:t>uding publi</w:t>
      </w:r>
      <w:r>
        <w:rPr>
          <w:rFonts w:ascii="Arial" w:eastAsia="Arial" w:hAnsi="Arial" w:cs="Arial"/>
          <w:b/>
          <w:bCs/>
          <w:spacing w:val="1"/>
          <w:sz w:val="24"/>
          <w:szCs w:val="24"/>
        </w:rPr>
        <w:t>s</w:t>
      </w:r>
      <w:r>
        <w:rPr>
          <w:rFonts w:ascii="Arial" w:eastAsia="Arial" w:hAnsi="Arial" w:cs="Arial"/>
          <w:b/>
          <w:bCs/>
          <w:sz w:val="24"/>
          <w:szCs w:val="24"/>
        </w:rPr>
        <w:t>her</w:t>
      </w:r>
      <w:r>
        <w:rPr>
          <w:rFonts w:ascii="Arial" w:eastAsia="Arial" w:hAnsi="Arial" w:cs="Arial"/>
          <w:b/>
          <w:bCs/>
          <w:spacing w:val="-1"/>
          <w:sz w:val="24"/>
          <w:szCs w:val="24"/>
        </w:rPr>
        <w:t xml:space="preserve"> a</w:t>
      </w:r>
      <w:r>
        <w:rPr>
          <w:rFonts w:ascii="Arial" w:eastAsia="Arial" w:hAnsi="Arial" w:cs="Arial"/>
          <w:b/>
          <w:bCs/>
          <w:sz w:val="24"/>
          <w:szCs w:val="24"/>
        </w:rPr>
        <w:t xml:space="preserve">nd date of </w:t>
      </w:r>
      <w:r>
        <w:rPr>
          <w:rFonts w:ascii="Arial" w:eastAsia="Arial" w:hAnsi="Arial" w:cs="Arial"/>
          <w:b/>
          <w:bCs/>
          <w:spacing w:val="1"/>
          <w:sz w:val="24"/>
          <w:szCs w:val="24"/>
        </w:rPr>
        <w:t>s</w:t>
      </w:r>
      <w:r>
        <w:rPr>
          <w:rFonts w:ascii="Arial" w:eastAsia="Arial" w:hAnsi="Arial" w:cs="Arial"/>
          <w:b/>
          <w:bCs/>
          <w:sz w:val="24"/>
          <w:szCs w:val="24"/>
        </w:rPr>
        <w:t>ubmi</w:t>
      </w:r>
      <w:r>
        <w:rPr>
          <w:rFonts w:ascii="Arial" w:eastAsia="Arial" w:hAnsi="Arial" w:cs="Arial"/>
          <w:b/>
          <w:bCs/>
          <w:spacing w:val="-1"/>
          <w:sz w:val="24"/>
          <w:szCs w:val="24"/>
        </w:rPr>
        <w:t>s</w:t>
      </w:r>
      <w:r>
        <w:rPr>
          <w:rFonts w:ascii="Arial" w:eastAsia="Arial" w:hAnsi="Arial" w:cs="Arial"/>
          <w:b/>
          <w:bCs/>
          <w:spacing w:val="1"/>
          <w:sz w:val="24"/>
          <w:szCs w:val="24"/>
        </w:rPr>
        <w:t>s</w:t>
      </w:r>
      <w:r>
        <w:rPr>
          <w:rFonts w:ascii="Arial" w:eastAsia="Arial" w:hAnsi="Arial" w:cs="Arial"/>
          <w:b/>
          <w:bCs/>
          <w:sz w:val="24"/>
          <w:szCs w:val="24"/>
        </w:rPr>
        <w:t>i</w:t>
      </w:r>
      <w:r>
        <w:rPr>
          <w:rFonts w:ascii="Arial" w:eastAsia="Arial" w:hAnsi="Arial" w:cs="Arial"/>
          <w:b/>
          <w:bCs/>
          <w:spacing w:val="-2"/>
          <w:sz w:val="24"/>
          <w:szCs w:val="24"/>
        </w:rPr>
        <w:t>o</w:t>
      </w:r>
      <w:r>
        <w:rPr>
          <w:rFonts w:ascii="Arial" w:eastAsia="Arial" w:hAnsi="Arial" w:cs="Arial"/>
          <w:b/>
          <w:bCs/>
          <w:sz w:val="24"/>
          <w:szCs w:val="24"/>
        </w:rPr>
        <w:t>n)</w:t>
      </w:r>
    </w:p>
    <w:p w:rsidR="00165CBC" w:rsidRDefault="00165CBC">
      <w:pPr>
        <w:spacing w:after="0" w:line="200" w:lineRule="exact"/>
        <w:rPr>
          <w:sz w:val="20"/>
          <w:szCs w:val="20"/>
        </w:rPr>
      </w:pPr>
    </w:p>
    <w:p w:rsidR="00165CBC" w:rsidRDefault="000A0923" w:rsidP="00E97BEF">
      <w:pPr>
        <w:spacing w:after="0" w:line="200" w:lineRule="exact"/>
        <w:ind w:left="810"/>
        <w:rPr>
          <w:sz w:val="20"/>
          <w:szCs w:val="20"/>
        </w:rPr>
      </w:pPr>
      <w:r w:rsidRPr="000A0923">
        <w:rPr>
          <w:sz w:val="20"/>
          <w:szCs w:val="20"/>
        </w:rPr>
        <w:t>Kennedy, J. M., Pierantoni, R., &amp; Gabias, P. (1987).</w:t>
      </w:r>
      <w:r w:rsidR="00C4356C">
        <w:rPr>
          <w:sz w:val="20"/>
          <w:szCs w:val="20"/>
        </w:rPr>
        <w:t xml:space="preserve"> </w:t>
      </w:r>
      <w:r w:rsidRPr="000A0923">
        <w:rPr>
          <w:sz w:val="20"/>
          <w:szCs w:val="20"/>
        </w:rPr>
        <w:t>Metaphor, motion, and static depiction.</w:t>
      </w:r>
      <w:r w:rsidR="00C4356C">
        <w:rPr>
          <w:sz w:val="20"/>
          <w:szCs w:val="20"/>
        </w:rPr>
        <w:t xml:space="preserve"> </w:t>
      </w:r>
      <w:r w:rsidRPr="000A0923">
        <w:rPr>
          <w:sz w:val="20"/>
          <w:szCs w:val="20"/>
        </w:rPr>
        <w:t>(Submitted).</w:t>
      </w:r>
    </w:p>
    <w:p w:rsidR="00165CBC" w:rsidRDefault="00165CBC">
      <w:pPr>
        <w:spacing w:before="9" w:after="0" w:line="220" w:lineRule="exact"/>
      </w:pPr>
    </w:p>
    <w:p w:rsidR="00165CBC" w:rsidRDefault="002F3C86">
      <w:pPr>
        <w:tabs>
          <w:tab w:val="left" w:pos="820"/>
        </w:tabs>
        <w:spacing w:after="0" w:line="240" w:lineRule="auto"/>
        <w:ind w:left="100" w:right="-20"/>
        <w:rPr>
          <w:rFonts w:ascii="Arial" w:eastAsia="Arial" w:hAnsi="Arial" w:cs="Arial"/>
          <w:b/>
          <w:bCs/>
          <w:sz w:val="24"/>
          <w:szCs w:val="24"/>
        </w:rPr>
      </w:pPr>
      <w:r>
        <w:rPr>
          <w:rFonts w:ascii="Arial" w:eastAsia="Arial" w:hAnsi="Arial" w:cs="Arial"/>
          <w:b/>
          <w:bCs/>
          <w:spacing w:val="1"/>
          <w:sz w:val="24"/>
          <w:szCs w:val="24"/>
        </w:rPr>
        <w:t>9</w:t>
      </w:r>
      <w:r>
        <w:rPr>
          <w:rFonts w:ascii="Arial" w:eastAsia="Arial" w:hAnsi="Arial" w:cs="Arial"/>
          <w:b/>
          <w:bCs/>
          <w:sz w:val="24"/>
          <w:szCs w:val="24"/>
        </w:rPr>
        <w:t>.</w:t>
      </w:r>
      <w:r>
        <w:rPr>
          <w:rFonts w:ascii="Arial" w:eastAsia="Arial" w:hAnsi="Arial" w:cs="Arial"/>
          <w:b/>
          <w:bCs/>
          <w:sz w:val="24"/>
          <w:szCs w:val="24"/>
        </w:rPr>
        <w:tab/>
      </w:r>
      <w:r>
        <w:rPr>
          <w:rFonts w:ascii="Arial" w:eastAsia="Arial" w:hAnsi="Arial" w:cs="Arial"/>
          <w:b/>
          <w:bCs/>
          <w:spacing w:val="1"/>
          <w:sz w:val="24"/>
          <w:szCs w:val="24"/>
          <w:u w:val="thick" w:color="000000"/>
        </w:rPr>
        <w:t>W</w:t>
      </w:r>
      <w:r>
        <w:rPr>
          <w:rFonts w:ascii="Arial" w:eastAsia="Arial" w:hAnsi="Arial" w:cs="Arial"/>
          <w:b/>
          <w:bCs/>
          <w:sz w:val="24"/>
          <w:szCs w:val="24"/>
          <w:u w:val="thick" w:color="000000"/>
        </w:rPr>
        <w:t xml:space="preserve">ORK IN </w:t>
      </w:r>
      <w:r>
        <w:rPr>
          <w:rFonts w:ascii="Arial" w:eastAsia="Arial" w:hAnsi="Arial" w:cs="Arial"/>
          <w:b/>
          <w:bCs/>
          <w:spacing w:val="1"/>
          <w:sz w:val="24"/>
          <w:szCs w:val="24"/>
          <w:u w:val="thick" w:color="000000"/>
        </w:rPr>
        <w:t>P</w:t>
      </w:r>
      <w:r>
        <w:rPr>
          <w:rFonts w:ascii="Arial" w:eastAsia="Arial" w:hAnsi="Arial" w:cs="Arial"/>
          <w:b/>
          <w:bCs/>
          <w:sz w:val="24"/>
          <w:szCs w:val="24"/>
          <w:u w:val="thick" w:color="000000"/>
        </w:rPr>
        <w:t>ROGR</w:t>
      </w:r>
      <w:r>
        <w:rPr>
          <w:rFonts w:ascii="Arial" w:eastAsia="Arial" w:hAnsi="Arial" w:cs="Arial"/>
          <w:b/>
          <w:bCs/>
          <w:spacing w:val="-2"/>
          <w:sz w:val="24"/>
          <w:szCs w:val="24"/>
          <w:u w:val="thick" w:color="000000"/>
        </w:rPr>
        <w:t>ES</w:t>
      </w:r>
      <w:r>
        <w:rPr>
          <w:rFonts w:ascii="Arial" w:eastAsia="Arial" w:hAnsi="Arial" w:cs="Arial"/>
          <w:b/>
          <w:bCs/>
          <w:sz w:val="24"/>
          <w:szCs w:val="24"/>
          <w:u w:val="thick" w:color="000000"/>
        </w:rPr>
        <w:t>S</w:t>
      </w:r>
      <w:r>
        <w:rPr>
          <w:rFonts w:ascii="Arial" w:eastAsia="Arial" w:hAnsi="Arial" w:cs="Arial"/>
          <w:b/>
          <w:bCs/>
          <w:spacing w:val="2"/>
          <w:sz w:val="24"/>
          <w:szCs w:val="24"/>
        </w:rPr>
        <w:t xml:space="preserve"> </w:t>
      </w:r>
      <w:r>
        <w:rPr>
          <w:rFonts w:ascii="Arial" w:eastAsia="Arial" w:hAnsi="Arial" w:cs="Arial"/>
          <w:b/>
          <w:bCs/>
          <w:sz w:val="24"/>
          <w:szCs w:val="24"/>
        </w:rPr>
        <w:t>(inc</w:t>
      </w:r>
      <w:r>
        <w:rPr>
          <w:rFonts w:ascii="Arial" w:eastAsia="Arial" w:hAnsi="Arial" w:cs="Arial"/>
          <w:b/>
          <w:bCs/>
          <w:spacing w:val="1"/>
          <w:sz w:val="24"/>
          <w:szCs w:val="24"/>
        </w:rPr>
        <w:t>l</w:t>
      </w:r>
      <w:r>
        <w:rPr>
          <w:rFonts w:ascii="Arial" w:eastAsia="Arial" w:hAnsi="Arial" w:cs="Arial"/>
          <w:b/>
          <w:bCs/>
          <w:sz w:val="24"/>
          <w:szCs w:val="24"/>
        </w:rPr>
        <w:t>uding deg</w:t>
      </w:r>
      <w:r>
        <w:rPr>
          <w:rFonts w:ascii="Arial" w:eastAsia="Arial" w:hAnsi="Arial" w:cs="Arial"/>
          <w:b/>
          <w:bCs/>
          <w:spacing w:val="-2"/>
          <w:sz w:val="24"/>
          <w:szCs w:val="24"/>
        </w:rPr>
        <w:t>r</w:t>
      </w:r>
      <w:r>
        <w:rPr>
          <w:rFonts w:ascii="Arial" w:eastAsia="Arial" w:hAnsi="Arial" w:cs="Arial"/>
          <w:b/>
          <w:bCs/>
          <w:spacing w:val="1"/>
          <w:sz w:val="24"/>
          <w:szCs w:val="24"/>
        </w:rPr>
        <w:t>e</w:t>
      </w:r>
      <w:r>
        <w:rPr>
          <w:rFonts w:ascii="Arial" w:eastAsia="Arial" w:hAnsi="Arial" w:cs="Arial"/>
          <w:b/>
          <w:bCs/>
          <w:sz w:val="24"/>
          <w:szCs w:val="24"/>
        </w:rPr>
        <w:t>e</w:t>
      </w:r>
      <w:r>
        <w:rPr>
          <w:rFonts w:ascii="Arial" w:eastAsia="Arial" w:hAnsi="Arial" w:cs="Arial"/>
          <w:b/>
          <w:bCs/>
          <w:spacing w:val="1"/>
          <w:sz w:val="24"/>
          <w:szCs w:val="24"/>
        </w:rPr>
        <w:t xml:space="preserve"> </w:t>
      </w:r>
      <w:r>
        <w:rPr>
          <w:rFonts w:ascii="Arial" w:eastAsia="Arial" w:hAnsi="Arial" w:cs="Arial"/>
          <w:b/>
          <w:bCs/>
          <w:spacing w:val="-2"/>
          <w:sz w:val="24"/>
          <w:szCs w:val="24"/>
        </w:rPr>
        <w:t>o</w:t>
      </w:r>
      <w:r>
        <w:rPr>
          <w:rFonts w:ascii="Arial" w:eastAsia="Arial" w:hAnsi="Arial" w:cs="Arial"/>
          <w:b/>
          <w:bCs/>
          <w:sz w:val="24"/>
          <w:szCs w:val="24"/>
        </w:rPr>
        <w:t>f compl</w:t>
      </w:r>
      <w:r>
        <w:rPr>
          <w:rFonts w:ascii="Arial" w:eastAsia="Arial" w:hAnsi="Arial" w:cs="Arial"/>
          <w:b/>
          <w:bCs/>
          <w:spacing w:val="1"/>
          <w:sz w:val="24"/>
          <w:szCs w:val="24"/>
        </w:rPr>
        <w:t>e</w:t>
      </w:r>
      <w:r>
        <w:rPr>
          <w:rFonts w:ascii="Arial" w:eastAsia="Arial" w:hAnsi="Arial" w:cs="Arial"/>
          <w:b/>
          <w:bCs/>
          <w:sz w:val="24"/>
          <w:szCs w:val="24"/>
        </w:rPr>
        <w:t>tion)</w:t>
      </w:r>
    </w:p>
    <w:p w:rsidR="00D378E2" w:rsidRDefault="00D378E2" w:rsidP="00E0235B">
      <w:pPr>
        <w:tabs>
          <w:tab w:val="left" w:pos="820"/>
        </w:tabs>
        <w:spacing w:after="0" w:line="240" w:lineRule="auto"/>
        <w:ind w:left="100" w:right="-20"/>
        <w:rPr>
          <w:rFonts w:ascii="Arial" w:eastAsia="Arial" w:hAnsi="Arial" w:cs="Arial"/>
          <w:b/>
          <w:bCs/>
          <w:sz w:val="24"/>
          <w:szCs w:val="24"/>
        </w:rPr>
      </w:pPr>
    </w:p>
    <w:p w:rsidR="00D378E2" w:rsidRDefault="00D378E2">
      <w:pPr>
        <w:tabs>
          <w:tab w:val="left" w:pos="820"/>
        </w:tabs>
        <w:spacing w:after="0" w:line="240" w:lineRule="auto"/>
        <w:ind w:left="100" w:right="-20"/>
        <w:rPr>
          <w:rFonts w:ascii="Arial" w:eastAsia="Arial" w:hAnsi="Arial" w:cs="Arial"/>
          <w:b/>
          <w:bCs/>
          <w:sz w:val="24"/>
          <w:szCs w:val="24"/>
        </w:rPr>
      </w:pPr>
      <w:r w:rsidRPr="00D378E2">
        <w:rPr>
          <w:rFonts w:ascii="Arial" w:eastAsia="Arial" w:hAnsi="Arial" w:cs="Arial"/>
          <w:b/>
          <w:bCs/>
          <w:sz w:val="24"/>
          <w:szCs w:val="24"/>
        </w:rPr>
        <w:t>EDUCATIONAL PUBLICATIONS ON BLINDNESS</w:t>
      </w:r>
    </w:p>
    <w:p w:rsidR="00D378E2" w:rsidRDefault="00D378E2">
      <w:pPr>
        <w:tabs>
          <w:tab w:val="left" w:pos="820"/>
        </w:tabs>
        <w:spacing w:after="0" w:line="240" w:lineRule="auto"/>
        <w:ind w:left="100" w:right="-20"/>
        <w:rPr>
          <w:rFonts w:ascii="Arial" w:eastAsia="Arial" w:hAnsi="Arial" w:cs="Arial"/>
          <w:b/>
          <w:bCs/>
          <w:sz w:val="24"/>
          <w:szCs w:val="24"/>
        </w:rPr>
      </w:pPr>
    </w:p>
    <w:p w:rsidR="00D378E2" w:rsidRDefault="00D378E2" w:rsidP="00D378E2">
      <w:pPr>
        <w:tabs>
          <w:tab w:val="left" w:pos="820"/>
        </w:tabs>
        <w:spacing w:before="29" w:after="0" w:line="271" w:lineRule="exact"/>
        <w:ind w:left="100" w:right="-20"/>
        <w:rPr>
          <w:rFonts w:ascii="Arial" w:eastAsia="Arial" w:hAnsi="Arial" w:cs="Arial"/>
          <w:sz w:val="24"/>
          <w:szCs w:val="24"/>
        </w:rPr>
      </w:pPr>
      <w:r>
        <w:rPr>
          <w:rFonts w:ascii="Arial" w:eastAsia="Arial" w:hAnsi="Arial" w:cs="Arial"/>
          <w:b/>
          <w:bCs/>
          <w:spacing w:val="1"/>
          <w:position w:val="-1"/>
          <w:sz w:val="24"/>
          <w:szCs w:val="24"/>
        </w:rPr>
        <w:t>1</w:t>
      </w:r>
      <w:r>
        <w:rPr>
          <w:rFonts w:ascii="Arial" w:eastAsia="Arial" w:hAnsi="Arial" w:cs="Arial"/>
          <w:b/>
          <w:bCs/>
          <w:position w:val="-1"/>
          <w:sz w:val="24"/>
          <w:szCs w:val="24"/>
        </w:rPr>
        <w:t>.</w:t>
      </w:r>
      <w:r>
        <w:rPr>
          <w:rFonts w:ascii="Arial" w:eastAsia="Arial" w:hAnsi="Arial" w:cs="Arial"/>
          <w:b/>
          <w:bCs/>
          <w:position w:val="-1"/>
          <w:sz w:val="24"/>
          <w:szCs w:val="24"/>
        </w:rPr>
        <w:tab/>
      </w:r>
      <w:r>
        <w:rPr>
          <w:rFonts w:ascii="Arial" w:eastAsia="Arial" w:hAnsi="Arial" w:cs="Arial"/>
          <w:b/>
          <w:bCs/>
          <w:position w:val="-1"/>
          <w:sz w:val="24"/>
          <w:szCs w:val="24"/>
          <w:u w:val="thick" w:color="000000"/>
        </w:rPr>
        <w:t>REFERE</w:t>
      </w:r>
      <w:r>
        <w:rPr>
          <w:rFonts w:ascii="Arial" w:eastAsia="Arial" w:hAnsi="Arial" w:cs="Arial"/>
          <w:b/>
          <w:bCs/>
          <w:spacing w:val="1"/>
          <w:position w:val="-1"/>
          <w:sz w:val="24"/>
          <w:szCs w:val="24"/>
          <w:u w:val="thick" w:color="000000"/>
        </w:rPr>
        <w:t>E</w:t>
      </w:r>
      <w:r>
        <w:rPr>
          <w:rFonts w:ascii="Arial" w:eastAsia="Arial" w:hAnsi="Arial" w:cs="Arial"/>
          <w:b/>
          <w:bCs/>
          <w:position w:val="-1"/>
          <w:sz w:val="24"/>
          <w:szCs w:val="24"/>
          <w:u w:val="thick" w:color="000000"/>
        </w:rPr>
        <w:t>D PUBLI</w:t>
      </w:r>
      <w:r>
        <w:rPr>
          <w:rFonts w:ascii="Arial" w:eastAsia="Arial" w:hAnsi="Arial" w:cs="Arial"/>
          <w:b/>
          <w:bCs/>
          <w:spacing w:val="2"/>
          <w:position w:val="-1"/>
          <w:sz w:val="24"/>
          <w:szCs w:val="24"/>
          <w:u w:val="thick" w:color="000000"/>
        </w:rPr>
        <w:t>C</w:t>
      </w:r>
      <w:r>
        <w:rPr>
          <w:rFonts w:ascii="Arial" w:eastAsia="Arial" w:hAnsi="Arial" w:cs="Arial"/>
          <w:b/>
          <w:bCs/>
          <w:spacing w:val="-3"/>
          <w:position w:val="-1"/>
          <w:sz w:val="24"/>
          <w:szCs w:val="24"/>
          <w:u w:val="thick" w:color="000000"/>
        </w:rPr>
        <w:t>A</w:t>
      </w:r>
      <w:r>
        <w:rPr>
          <w:rFonts w:ascii="Arial" w:eastAsia="Arial" w:hAnsi="Arial" w:cs="Arial"/>
          <w:b/>
          <w:bCs/>
          <w:position w:val="-1"/>
          <w:sz w:val="24"/>
          <w:szCs w:val="24"/>
          <w:u w:val="thick" w:color="000000"/>
        </w:rPr>
        <w:t>TIONS</w:t>
      </w:r>
    </w:p>
    <w:p w:rsidR="00D378E2" w:rsidRDefault="00D378E2" w:rsidP="00D378E2">
      <w:pPr>
        <w:tabs>
          <w:tab w:val="left" w:pos="820"/>
        </w:tabs>
        <w:spacing w:before="29" w:after="0" w:line="240" w:lineRule="auto"/>
        <w:ind w:left="100" w:right="-20"/>
        <w:rPr>
          <w:rFonts w:ascii="Arial" w:eastAsia="Arial" w:hAnsi="Arial" w:cs="Arial"/>
          <w:sz w:val="24"/>
          <w:szCs w:val="24"/>
        </w:rPr>
      </w:pPr>
      <w:r>
        <w:rPr>
          <w:rFonts w:ascii="Arial" w:eastAsia="Arial" w:hAnsi="Arial" w:cs="Arial"/>
          <w:i/>
          <w:sz w:val="24"/>
          <w:szCs w:val="24"/>
        </w:rPr>
        <w:t>(a)</w:t>
      </w:r>
      <w:r>
        <w:rPr>
          <w:rFonts w:ascii="Arial" w:eastAsia="Arial" w:hAnsi="Arial" w:cs="Arial"/>
          <w:i/>
          <w:sz w:val="24"/>
          <w:szCs w:val="24"/>
        </w:rPr>
        <w:tab/>
        <w:t>J</w:t>
      </w:r>
      <w:r>
        <w:rPr>
          <w:rFonts w:ascii="Arial" w:eastAsia="Arial" w:hAnsi="Arial" w:cs="Arial"/>
          <w:i/>
          <w:spacing w:val="1"/>
          <w:sz w:val="24"/>
          <w:szCs w:val="24"/>
        </w:rPr>
        <w:t>ou</w:t>
      </w:r>
      <w:r>
        <w:rPr>
          <w:rFonts w:ascii="Arial" w:eastAsia="Arial" w:hAnsi="Arial" w:cs="Arial"/>
          <w:i/>
          <w:sz w:val="24"/>
          <w:szCs w:val="24"/>
        </w:rPr>
        <w:t>rn</w:t>
      </w:r>
      <w:r>
        <w:rPr>
          <w:rFonts w:ascii="Arial" w:eastAsia="Arial" w:hAnsi="Arial" w:cs="Arial"/>
          <w:i/>
          <w:spacing w:val="1"/>
          <w:sz w:val="24"/>
          <w:szCs w:val="24"/>
        </w:rPr>
        <w:t>a</w:t>
      </w:r>
      <w:r>
        <w:rPr>
          <w:rFonts w:ascii="Arial" w:eastAsia="Arial" w:hAnsi="Arial" w:cs="Arial"/>
          <w:i/>
          <w:sz w:val="24"/>
          <w:szCs w:val="24"/>
        </w:rPr>
        <w:t>ls</w:t>
      </w:r>
    </w:p>
    <w:p w:rsidR="00D378E2" w:rsidRDefault="00D378E2" w:rsidP="00D378E2">
      <w:pPr>
        <w:tabs>
          <w:tab w:val="left" w:pos="820"/>
        </w:tabs>
        <w:spacing w:after="0" w:line="240" w:lineRule="auto"/>
        <w:ind w:left="100" w:right="-20"/>
        <w:rPr>
          <w:rFonts w:ascii="Arial" w:eastAsia="Arial" w:hAnsi="Arial" w:cs="Arial"/>
          <w:sz w:val="24"/>
          <w:szCs w:val="24"/>
        </w:rPr>
      </w:pPr>
      <w:r>
        <w:rPr>
          <w:rFonts w:ascii="Arial" w:eastAsia="Arial" w:hAnsi="Arial" w:cs="Arial"/>
          <w:i/>
          <w:sz w:val="24"/>
          <w:szCs w:val="24"/>
        </w:rPr>
        <w:t>(b)</w:t>
      </w:r>
      <w:r>
        <w:rPr>
          <w:rFonts w:ascii="Arial" w:eastAsia="Arial" w:hAnsi="Arial" w:cs="Arial"/>
          <w:i/>
          <w:sz w:val="24"/>
          <w:szCs w:val="24"/>
        </w:rPr>
        <w:tab/>
        <w:t>Co</w:t>
      </w:r>
      <w:r>
        <w:rPr>
          <w:rFonts w:ascii="Arial" w:eastAsia="Arial" w:hAnsi="Arial" w:cs="Arial"/>
          <w:i/>
          <w:spacing w:val="1"/>
          <w:sz w:val="24"/>
          <w:szCs w:val="24"/>
        </w:rPr>
        <w:t>n</w:t>
      </w:r>
      <w:r>
        <w:rPr>
          <w:rFonts w:ascii="Arial" w:eastAsia="Arial" w:hAnsi="Arial" w:cs="Arial"/>
          <w:i/>
          <w:sz w:val="24"/>
          <w:szCs w:val="24"/>
        </w:rPr>
        <w:t>f</w:t>
      </w:r>
      <w:r>
        <w:rPr>
          <w:rFonts w:ascii="Arial" w:eastAsia="Arial" w:hAnsi="Arial" w:cs="Arial"/>
          <w:i/>
          <w:spacing w:val="1"/>
          <w:sz w:val="24"/>
          <w:szCs w:val="24"/>
        </w:rPr>
        <w:t>e</w:t>
      </w:r>
      <w:r>
        <w:rPr>
          <w:rFonts w:ascii="Arial" w:eastAsia="Arial" w:hAnsi="Arial" w:cs="Arial"/>
          <w:i/>
          <w:sz w:val="24"/>
          <w:szCs w:val="24"/>
        </w:rPr>
        <w:t>r</w:t>
      </w:r>
      <w:r>
        <w:rPr>
          <w:rFonts w:ascii="Arial" w:eastAsia="Arial" w:hAnsi="Arial" w:cs="Arial"/>
          <w:i/>
          <w:spacing w:val="-2"/>
          <w:sz w:val="24"/>
          <w:szCs w:val="24"/>
        </w:rPr>
        <w:t>e</w:t>
      </w:r>
      <w:r>
        <w:rPr>
          <w:rFonts w:ascii="Arial" w:eastAsia="Arial" w:hAnsi="Arial" w:cs="Arial"/>
          <w:i/>
          <w:spacing w:val="1"/>
          <w:sz w:val="24"/>
          <w:szCs w:val="24"/>
        </w:rPr>
        <w:t>n</w:t>
      </w:r>
      <w:r>
        <w:rPr>
          <w:rFonts w:ascii="Arial" w:eastAsia="Arial" w:hAnsi="Arial" w:cs="Arial"/>
          <w:i/>
          <w:sz w:val="24"/>
          <w:szCs w:val="24"/>
        </w:rPr>
        <w:t>ce</w:t>
      </w:r>
      <w:r>
        <w:rPr>
          <w:rFonts w:ascii="Arial" w:eastAsia="Arial" w:hAnsi="Arial" w:cs="Arial"/>
          <w:i/>
          <w:spacing w:val="1"/>
          <w:sz w:val="24"/>
          <w:szCs w:val="24"/>
        </w:rPr>
        <w:t xml:space="preserve"> P</w:t>
      </w:r>
      <w:r>
        <w:rPr>
          <w:rFonts w:ascii="Arial" w:eastAsia="Arial" w:hAnsi="Arial" w:cs="Arial"/>
          <w:i/>
          <w:spacing w:val="-3"/>
          <w:sz w:val="24"/>
          <w:szCs w:val="24"/>
        </w:rPr>
        <w:t>r</w:t>
      </w:r>
      <w:r>
        <w:rPr>
          <w:rFonts w:ascii="Arial" w:eastAsia="Arial" w:hAnsi="Arial" w:cs="Arial"/>
          <w:i/>
          <w:spacing w:val="1"/>
          <w:sz w:val="24"/>
          <w:szCs w:val="24"/>
        </w:rPr>
        <w:t>o</w:t>
      </w:r>
      <w:r>
        <w:rPr>
          <w:rFonts w:ascii="Arial" w:eastAsia="Arial" w:hAnsi="Arial" w:cs="Arial"/>
          <w:i/>
          <w:sz w:val="24"/>
          <w:szCs w:val="24"/>
        </w:rPr>
        <w:t>c</w:t>
      </w:r>
      <w:r>
        <w:rPr>
          <w:rFonts w:ascii="Arial" w:eastAsia="Arial" w:hAnsi="Arial" w:cs="Arial"/>
          <w:i/>
          <w:spacing w:val="1"/>
          <w:sz w:val="24"/>
          <w:szCs w:val="24"/>
        </w:rPr>
        <w:t>e</w:t>
      </w:r>
      <w:r>
        <w:rPr>
          <w:rFonts w:ascii="Arial" w:eastAsia="Arial" w:hAnsi="Arial" w:cs="Arial"/>
          <w:i/>
          <w:spacing w:val="-1"/>
          <w:sz w:val="24"/>
          <w:szCs w:val="24"/>
        </w:rPr>
        <w:t>e</w:t>
      </w:r>
      <w:r>
        <w:rPr>
          <w:rFonts w:ascii="Arial" w:eastAsia="Arial" w:hAnsi="Arial" w:cs="Arial"/>
          <w:i/>
          <w:spacing w:val="1"/>
          <w:sz w:val="24"/>
          <w:szCs w:val="24"/>
        </w:rPr>
        <w:t>d</w:t>
      </w:r>
      <w:r>
        <w:rPr>
          <w:rFonts w:ascii="Arial" w:eastAsia="Arial" w:hAnsi="Arial" w:cs="Arial"/>
          <w:i/>
          <w:sz w:val="24"/>
          <w:szCs w:val="24"/>
        </w:rPr>
        <w:t>i</w:t>
      </w:r>
      <w:r>
        <w:rPr>
          <w:rFonts w:ascii="Arial" w:eastAsia="Arial" w:hAnsi="Arial" w:cs="Arial"/>
          <w:i/>
          <w:spacing w:val="-2"/>
          <w:sz w:val="24"/>
          <w:szCs w:val="24"/>
        </w:rPr>
        <w:t>n</w:t>
      </w:r>
      <w:r>
        <w:rPr>
          <w:rFonts w:ascii="Arial" w:eastAsia="Arial" w:hAnsi="Arial" w:cs="Arial"/>
          <w:i/>
          <w:spacing w:val="1"/>
          <w:sz w:val="24"/>
          <w:szCs w:val="24"/>
        </w:rPr>
        <w:t>g</w:t>
      </w:r>
      <w:r>
        <w:rPr>
          <w:rFonts w:ascii="Arial" w:eastAsia="Arial" w:hAnsi="Arial" w:cs="Arial"/>
          <w:i/>
          <w:sz w:val="24"/>
          <w:szCs w:val="24"/>
        </w:rPr>
        <w:t>s</w:t>
      </w:r>
    </w:p>
    <w:p w:rsidR="00D378E2" w:rsidRDefault="00D378E2" w:rsidP="00D378E2">
      <w:pPr>
        <w:tabs>
          <w:tab w:val="left" w:pos="820"/>
        </w:tabs>
        <w:spacing w:after="0" w:line="240" w:lineRule="auto"/>
        <w:ind w:left="100" w:right="-20"/>
        <w:rPr>
          <w:rFonts w:ascii="Arial" w:eastAsia="Arial" w:hAnsi="Arial" w:cs="Arial"/>
          <w:sz w:val="24"/>
          <w:szCs w:val="24"/>
        </w:rPr>
      </w:pPr>
      <w:r>
        <w:rPr>
          <w:rFonts w:ascii="Arial" w:eastAsia="Arial" w:hAnsi="Arial" w:cs="Arial"/>
          <w:i/>
          <w:sz w:val="24"/>
          <w:szCs w:val="24"/>
        </w:rPr>
        <w:t>(c)</w:t>
      </w:r>
      <w:r>
        <w:rPr>
          <w:rFonts w:ascii="Arial" w:eastAsia="Arial" w:hAnsi="Arial" w:cs="Arial"/>
          <w:i/>
          <w:sz w:val="24"/>
          <w:szCs w:val="24"/>
        </w:rPr>
        <w:tab/>
        <w:t>O</w:t>
      </w:r>
      <w:r>
        <w:rPr>
          <w:rFonts w:ascii="Arial" w:eastAsia="Arial" w:hAnsi="Arial" w:cs="Arial"/>
          <w:i/>
          <w:spacing w:val="1"/>
          <w:sz w:val="24"/>
          <w:szCs w:val="24"/>
        </w:rPr>
        <w:t>the</w:t>
      </w:r>
      <w:r>
        <w:rPr>
          <w:rFonts w:ascii="Arial" w:eastAsia="Arial" w:hAnsi="Arial" w:cs="Arial"/>
          <w:i/>
          <w:sz w:val="24"/>
          <w:szCs w:val="24"/>
        </w:rPr>
        <w:t>r</w:t>
      </w:r>
    </w:p>
    <w:p w:rsidR="00D378E2" w:rsidRDefault="00D378E2" w:rsidP="00D378E2">
      <w:pPr>
        <w:spacing w:after="0" w:line="200" w:lineRule="exact"/>
        <w:rPr>
          <w:sz w:val="20"/>
          <w:szCs w:val="20"/>
        </w:rPr>
      </w:pPr>
    </w:p>
    <w:p w:rsidR="00D378E2" w:rsidRDefault="00D378E2" w:rsidP="00D378E2">
      <w:pPr>
        <w:tabs>
          <w:tab w:val="left" w:pos="820"/>
        </w:tabs>
        <w:spacing w:after="0" w:line="271" w:lineRule="exact"/>
        <w:ind w:left="100" w:right="-20"/>
        <w:rPr>
          <w:rFonts w:ascii="Arial" w:eastAsia="Arial" w:hAnsi="Arial" w:cs="Arial"/>
          <w:sz w:val="24"/>
          <w:szCs w:val="24"/>
        </w:rPr>
      </w:pPr>
      <w:r>
        <w:rPr>
          <w:rFonts w:ascii="Arial" w:eastAsia="Arial" w:hAnsi="Arial" w:cs="Arial"/>
          <w:b/>
          <w:bCs/>
          <w:spacing w:val="1"/>
          <w:position w:val="-1"/>
          <w:sz w:val="24"/>
          <w:szCs w:val="24"/>
        </w:rPr>
        <w:t>2</w:t>
      </w:r>
      <w:r>
        <w:rPr>
          <w:rFonts w:ascii="Arial" w:eastAsia="Arial" w:hAnsi="Arial" w:cs="Arial"/>
          <w:b/>
          <w:bCs/>
          <w:position w:val="-1"/>
          <w:sz w:val="24"/>
          <w:szCs w:val="24"/>
        </w:rPr>
        <w:t>.</w:t>
      </w:r>
      <w:r>
        <w:rPr>
          <w:rFonts w:ascii="Arial" w:eastAsia="Arial" w:hAnsi="Arial" w:cs="Arial"/>
          <w:b/>
          <w:bCs/>
          <w:position w:val="-1"/>
          <w:sz w:val="24"/>
          <w:szCs w:val="24"/>
        </w:rPr>
        <w:tab/>
      </w:r>
      <w:r>
        <w:rPr>
          <w:rFonts w:ascii="Arial" w:eastAsia="Arial" w:hAnsi="Arial" w:cs="Arial"/>
          <w:b/>
          <w:bCs/>
          <w:position w:val="-1"/>
          <w:sz w:val="24"/>
          <w:szCs w:val="24"/>
          <w:u w:val="thick" w:color="000000"/>
        </w:rPr>
        <w:t>NO</w:t>
      </w:r>
      <w:r>
        <w:rPr>
          <w:rFonts w:ascii="Arial" w:eastAsia="Arial" w:hAnsi="Arial" w:cs="Arial"/>
          <w:b/>
          <w:bCs/>
          <w:spacing w:val="-1"/>
          <w:position w:val="-1"/>
          <w:sz w:val="24"/>
          <w:szCs w:val="24"/>
          <w:u w:val="thick" w:color="000000"/>
        </w:rPr>
        <w:t>N-</w:t>
      </w:r>
      <w:r>
        <w:rPr>
          <w:rFonts w:ascii="Arial" w:eastAsia="Arial" w:hAnsi="Arial" w:cs="Arial"/>
          <w:b/>
          <w:bCs/>
          <w:position w:val="-1"/>
          <w:sz w:val="24"/>
          <w:szCs w:val="24"/>
          <w:u w:val="thick" w:color="000000"/>
        </w:rPr>
        <w:t>REFERE</w:t>
      </w:r>
      <w:r>
        <w:rPr>
          <w:rFonts w:ascii="Arial" w:eastAsia="Arial" w:hAnsi="Arial" w:cs="Arial"/>
          <w:b/>
          <w:bCs/>
          <w:spacing w:val="1"/>
          <w:position w:val="-1"/>
          <w:sz w:val="24"/>
          <w:szCs w:val="24"/>
          <w:u w:val="thick" w:color="000000"/>
        </w:rPr>
        <w:t>E</w:t>
      </w:r>
      <w:r>
        <w:rPr>
          <w:rFonts w:ascii="Arial" w:eastAsia="Arial" w:hAnsi="Arial" w:cs="Arial"/>
          <w:b/>
          <w:bCs/>
          <w:position w:val="-1"/>
          <w:sz w:val="24"/>
          <w:szCs w:val="24"/>
          <w:u w:val="thick" w:color="000000"/>
        </w:rPr>
        <w:t>D PUBLI</w:t>
      </w:r>
      <w:r>
        <w:rPr>
          <w:rFonts w:ascii="Arial" w:eastAsia="Arial" w:hAnsi="Arial" w:cs="Arial"/>
          <w:b/>
          <w:bCs/>
          <w:spacing w:val="4"/>
          <w:position w:val="-1"/>
          <w:sz w:val="24"/>
          <w:szCs w:val="24"/>
          <w:u w:val="thick" w:color="000000"/>
        </w:rPr>
        <w:t>C</w:t>
      </w:r>
      <w:r>
        <w:rPr>
          <w:rFonts w:ascii="Arial" w:eastAsia="Arial" w:hAnsi="Arial" w:cs="Arial"/>
          <w:b/>
          <w:bCs/>
          <w:spacing w:val="-5"/>
          <w:position w:val="-1"/>
          <w:sz w:val="24"/>
          <w:szCs w:val="24"/>
          <w:u w:val="thick" w:color="000000"/>
        </w:rPr>
        <w:t>A</w:t>
      </w:r>
      <w:r>
        <w:rPr>
          <w:rFonts w:ascii="Arial" w:eastAsia="Arial" w:hAnsi="Arial" w:cs="Arial"/>
          <w:b/>
          <w:bCs/>
          <w:position w:val="-1"/>
          <w:sz w:val="24"/>
          <w:szCs w:val="24"/>
          <w:u w:val="thick" w:color="000000"/>
        </w:rPr>
        <w:t>TIONS</w:t>
      </w:r>
    </w:p>
    <w:p w:rsidR="002466D3" w:rsidRDefault="002466D3" w:rsidP="00D378E2">
      <w:pPr>
        <w:tabs>
          <w:tab w:val="left" w:pos="820"/>
        </w:tabs>
        <w:spacing w:before="29" w:after="0" w:line="240" w:lineRule="auto"/>
        <w:ind w:left="100" w:right="-20"/>
        <w:rPr>
          <w:rFonts w:ascii="Arial" w:eastAsia="Arial" w:hAnsi="Arial" w:cs="Arial"/>
          <w:i/>
          <w:sz w:val="24"/>
          <w:szCs w:val="24"/>
        </w:rPr>
      </w:pPr>
    </w:p>
    <w:p w:rsidR="00D378E2" w:rsidRDefault="00D378E2" w:rsidP="00D378E2">
      <w:pPr>
        <w:tabs>
          <w:tab w:val="left" w:pos="820"/>
        </w:tabs>
        <w:spacing w:before="29" w:after="0" w:line="240" w:lineRule="auto"/>
        <w:ind w:left="100" w:right="-20"/>
        <w:rPr>
          <w:rFonts w:ascii="Arial" w:eastAsia="Arial" w:hAnsi="Arial" w:cs="Arial"/>
          <w:sz w:val="24"/>
          <w:szCs w:val="24"/>
        </w:rPr>
      </w:pPr>
      <w:r>
        <w:rPr>
          <w:rFonts w:ascii="Arial" w:eastAsia="Arial" w:hAnsi="Arial" w:cs="Arial"/>
          <w:i/>
          <w:sz w:val="24"/>
          <w:szCs w:val="24"/>
        </w:rPr>
        <w:t>(a)</w:t>
      </w:r>
      <w:r>
        <w:rPr>
          <w:rFonts w:ascii="Arial" w:eastAsia="Arial" w:hAnsi="Arial" w:cs="Arial"/>
          <w:i/>
          <w:sz w:val="24"/>
          <w:szCs w:val="24"/>
        </w:rPr>
        <w:tab/>
        <w:t>J</w:t>
      </w:r>
      <w:r>
        <w:rPr>
          <w:rFonts w:ascii="Arial" w:eastAsia="Arial" w:hAnsi="Arial" w:cs="Arial"/>
          <w:i/>
          <w:spacing w:val="1"/>
          <w:sz w:val="24"/>
          <w:szCs w:val="24"/>
        </w:rPr>
        <w:t>ou</w:t>
      </w:r>
      <w:r>
        <w:rPr>
          <w:rFonts w:ascii="Arial" w:eastAsia="Arial" w:hAnsi="Arial" w:cs="Arial"/>
          <w:i/>
          <w:sz w:val="24"/>
          <w:szCs w:val="24"/>
        </w:rPr>
        <w:t>rn</w:t>
      </w:r>
      <w:r>
        <w:rPr>
          <w:rFonts w:ascii="Arial" w:eastAsia="Arial" w:hAnsi="Arial" w:cs="Arial"/>
          <w:i/>
          <w:spacing w:val="1"/>
          <w:sz w:val="24"/>
          <w:szCs w:val="24"/>
        </w:rPr>
        <w:t>a</w:t>
      </w:r>
      <w:r>
        <w:rPr>
          <w:rFonts w:ascii="Arial" w:eastAsia="Arial" w:hAnsi="Arial" w:cs="Arial"/>
          <w:i/>
          <w:sz w:val="24"/>
          <w:szCs w:val="24"/>
        </w:rPr>
        <w:t>ls</w:t>
      </w:r>
    </w:p>
    <w:p w:rsidR="00D378E2" w:rsidRDefault="00D378E2" w:rsidP="00D378E2">
      <w:pPr>
        <w:spacing w:after="0" w:line="200" w:lineRule="exact"/>
        <w:rPr>
          <w:sz w:val="20"/>
          <w:szCs w:val="20"/>
        </w:rPr>
      </w:pPr>
    </w:p>
    <w:p w:rsidR="00AD718C" w:rsidRPr="0047122E" w:rsidRDefault="00AD718C" w:rsidP="00AD718C">
      <w:pPr>
        <w:tabs>
          <w:tab w:val="left" w:pos="720"/>
        </w:tabs>
        <w:spacing w:after="0" w:line="200" w:lineRule="exact"/>
        <w:ind w:left="1440" w:hanging="720"/>
        <w:rPr>
          <w:sz w:val="20"/>
          <w:szCs w:val="20"/>
        </w:rPr>
      </w:pPr>
      <w:r w:rsidRPr="0047122E">
        <w:rPr>
          <w:sz w:val="20"/>
          <w:szCs w:val="20"/>
        </w:rPr>
        <w:t xml:space="preserve">Gabias, P. (2015). Daring to Be All We Can Be. The Braille Monitor Volume 58, No. 3. </w:t>
      </w:r>
      <w:r w:rsidR="00775882">
        <w:rPr>
          <w:sz w:val="20"/>
          <w:szCs w:val="20"/>
        </w:rPr>
        <w:t xml:space="preserve">The </w:t>
      </w:r>
      <w:r w:rsidRPr="0047122E">
        <w:rPr>
          <w:sz w:val="20"/>
          <w:szCs w:val="20"/>
        </w:rPr>
        <w:t xml:space="preserve">National Federation of the Blind. </w:t>
      </w:r>
    </w:p>
    <w:p w:rsidR="00AD718C" w:rsidRPr="0047122E" w:rsidRDefault="00AD718C" w:rsidP="00AD718C">
      <w:pPr>
        <w:tabs>
          <w:tab w:val="left" w:pos="720"/>
        </w:tabs>
        <w:spacing w:after="0" w:line="200" w:lineRule="exact"/>
        <w:ind w:left="1440" w:hanging="720"/>
        <w:rPr>
          <w:sz w:val="20"/>
          <w:szCs w:val="20"/>
        </w:rPr>
      </w:pPr>
      <w:r w:rsidRPr="0047122E">
        <w:rPr>
          <w:sz w:val="20"/>
          <w:szCs w:val="20"/>
        </w:rPr>
        <w:t>Gabias, P. (2015). NFB-Style Organizational Growth and Power in Canada, Thank You Dr. Maurer. The Blind Canadian, Volume 9, January 2015.</w:t>
      </w:r>
    </w:p>
    <w:p w:rsidR="00C97AB1" w:rsidRDefault="00AD718C" w:rsidP="00AD718C">
      <w:pPr>
        <w:tabs>
          <w:tab w:val="left" w:pos="720"/>
        </w:tabs>
        <w:spacing w:after="0" w:line="200" w:lineRule="exact"/>
        <w:ind w:left="1440" w:hanging="720"/>
        <w:rPr>
          <w:sz w:val="20"/>
          <w:szCs w:val="20"/>
        </w:rPr>
      </w:pPr>
      <w:r w:rsidRPr="0047122E">
        <w:rPr>
          <w:sz w:val="20"/>
          <w:szCs w:val="20"/>
        </w:rPr>
        <w:t>Gabias, P. (2014). In Canada: The Blind Left Behind. The Blind Canadian, Volume 8, July 2014.</w:t>
      </w:r>
    </w:p>
    <w:p w:rsidR="00D378E2" w:rsidRDefault="005E670C" w:rsidP="00E97BEF">
      <w:pPr>
        <w:tabs>
          <w:tab w:val="left" w:pos="720"/>
        </w:tabs>
        <w:spacing w:after="0" w:line="200" w:lineRule="exact"/>
        <w:ind w:left="1440" w:hanging="720"/>
        <w:rPr>
          <w:sz w:val="20"/>
          <w:szCs w:val="20"/>
        </w:rPr>
      </w:pPr>
      <w:r w:rsidRPr="005E670C">
        <w:rPr>
          <w:sz w:val="20"/>
          <w:szCs w:val="20"/>
        </w:rPr>
        <w:t>Gabias, P. (2007). Don’t Mock the Blind - CNIB’s Public Service Announcement Does a Disservice to Blind People. The Blind Canadian Volume 3. Canadian Federation of the Blind.</w:t>
      </w:r>
    </w:p>
    <w:p w:rsidR="005E670C" w:rsidRDefault="005E670C" w:rsidP="00E97BEF">
      <w:pPr>
        <w:tabs>
          <w:tab w:val="left" w:pos="720"/>
        </w:tabs>
        <w:spacing w:after="0" w:line="200" w:lineRule="exact"/>
        <w:ind w:left="1440" w:hanging="720"/>
        <w:rPr>
          <w:sz w:val="20"/>
          <w:szCs w:val="20"/>
        </w:rPr>
      </w:pPr>
      <w:r w:rsidRPr="005E670C">
        <w:rPr>
          <w:sz w:val="20"/>
          <w:szCs w:val="20"/>
        </w:rPr>
        <w:t>Gabias, P. (2005).</w:t>
      </w:r>
      <w:r w:rsidR="00C4356C">
        <w:rPr>
          <w:sz w:val="20"/>
          <w:szCs w:val="20"/>
        </w:rPr>
        <w:t xml:space="preserve"> </w:t>
      </w:r>
      <w:r w:rsidRPr="005E670C">
        <w:rPr>
          <w:sz w:val="20"/>
          <w:szCs w:val="20"/>
        </w:rPr>
        <w:t>Blindness: The Development of Federationism In Canada. Banquet Speech, from the ‘Believe’ Convention of the Canadian Federation of the Blind. The Blind Canadian Volume 3. Canadian Federation of the Blind.</w:t>
      </w:r>
      <w:r w:rsidR="00C4356C">
        <w:rPr>
          <w:sz w:val="20"/>
          <w:szCs w:val="20"/>
        </w:rPr>
        <w:t xml:space="preserve"> </w:t>
      </w:r>
    </w:p>
    <w:p w:rsidR="005E670C" w:rsidRDefault="005E670C" w:rsidP="00E97BEF">
      <w:pPr>
        <w:tabs>
          <w:tab w:val="left" w:pos="720"/>
        </w:tabs>
        <w:spacing w:after="0" w:line="200" w:lineRule="exact"/>
        <w:ind w:left="1440" w:hanging="720"/>
        <w:rPr>
          <w:sz w:val="20"/>
          <w:szCs w:val="20"/>
        </w:rPr>
      </w:pPr>
      <w:r w:rsidRPr="005E670C">
        <w:rPr>
          <w:sz w:val="20"/>
          <w:szCs w:val="20"/>
        </w:rPr>
        <w:t>Gabias, P. (1998e).</w:t>
      </w:r>
      <w:r w:rsidR="00C4356C">
        <w:rPr>
          <w:sz w:val="20"/>
          <w:szCs w:val="20"/>
        </w:rPr>
        <w:t xml:space="preserve"> </w:t>
      </w:r>
      <w:r w:rsidRPr="005E670C">
        <w:rPr>
          <w:sz w:val="20"/>
          <w:szCs w:val="20"/>
        </w:rPr>
        <w:t>Blindness and the Adventure ahead in Canada. Canadian Blind Monitor, Volume No. 5, National Federation of the Blind:</w:t>
      </w:r>
      <w:r w:rsidR="00C4356C">
        <w:rPr>
          <w:sz w:val="20"/>
          <w:szCs w:val="20"/>
        </w:rPr>
        <w:t xml:space="preserve"> </w:t>
      </w:r>
      <w:r w:rsidRPr="005E670C">
        <w:rPr>
          <w:sz w:val="20"/>
          <w:szCs w:val="20"/>
        </w:rPr>
        <w:t>Advocates for Equality, Kelowna, BC.</w:t>
      </w:r>
    </w:p>
    <w:p w:rsidR="005E670C" w:rsidRDefault="005E670C" w:rsidP="00E97BEF">
      <w:pPr>
        <w:tabs>
          <w:tab w:val="left" w:pos="720"/>
        </w:tabs>
        <w:spacing w:after="0" w:line="200" w:lineRule="exact"/>
        <w:ind w:left="1440" w:hanging="720"/>
        <w:rPr>
          <w:sz w:val="20"/>
          <w:szCs w:val="20"/>
        </w:rPr>
      </w:pPr>
      <w:r w:rsidRPr="005E670C">
        <w:rPr>
          <w:sz w:val="20"/>
          <w:szCs w:val="20"/>
        </w:rPr>
        <w:t>Gabias, P. (1997a).</w:t>
      </w:r>
      <w:r w:rsidR="00C4356C">
        <w:rPr>
          <w:sz w:val="20"/>
          <w:szCs w:val="20"/>
        </w:rPr>
        <w:t xml:space="preserve"> </w:t>
      </w:r>
      <w:r w:rsidRPr="005E670C">
        <w:rPr>
          <w:sz w:val="20"/>
          <w:szCs w:val="20"/>
        </w:rPr>
        <w:t>Presidential report.</w:t>
      </w:r>
      <w:r w:rsidR="00C4356C">
        <w:rPr>
          <w:sz w:val="20"/>
          <w:szCs w:val="20"/>
        </w:rPr>
        <w:t xml:space="preserve"> </w:t>
      </w:r>
      <w:r w:rsidRPr="005E670C">
        <w:rPr>
          <w:sz w:val="20"/>
          <w:szCs w:val="20"/>
        </w:rPr>
        <w:t>Canadian Blind Monitor, Volume No. 4, National Federation of the Blind:</w:t>
      </w:r>
      <w:r w:rsidR="00C4356C">
        <w:rPr>
          <w:sz w:val="20"/>
          <w:szCs w:val="20"/>
        </w:rPr>
        <w:t xml:space="preserve"> </w:t>
      </w:r>
      <w:r w:rsidRPr="005E670C">
        <w:rPr>
          <w:sz w:val="20"/>
          <w:szCs w:val="20"/>
        </w:rPr>
        <w:t>Advocates for Equality, Kelowna, BC.</w:t>
      </w:r>
    </w:p>
    <w:p w:rsidR="005E670C" w:rsidRDefault="005E670C" w:rsidP="00E97BEF">
      <w:pPr>
        <w:tabs>
          <w:tab w:val="left" w:pos="720"/>
        </w:tabs>
        <w:spacing w:after="0" w:line="200" w:lineRule="exact"/>
        <w:ind w:left="1440" w:hanging="720"/>
        <w:rPr>
          <w:sz w:val="20"/>
          <w:szCs w:val="20"/>
        </w:rPr>
      </w:pPr>
      <w:r w:rsidRPr="005E670C">
        <w:rPr>
          <w:sz w:val="20"/>
          <w:szCs w:val="20"/>
        </w:rPr>
        <w:t>Gabias, P. (1996g).</w:t>
      </w:r>
      <w:r w:rsidR="00C4356C">
        <w:rPr>
          <w:sz w:val="20"/>
          <w:szCs w:val="20"/>
        </w:rPr>
        <w:t xml:space="preserve"> </w:t>
      </w:r>
      <w:r w:rsidRPr="005E670C">
        <w:rPr>
          <w:sz w:val="20"/>
          <w:szCs w:val="20"/>
        </w:rPr>
        <w:t>Brief on</w:t>
      </w:r>
      <w:r>
        <w:rPr>
          <w:sz w:val="20"/>
          <w:szCs w:val="20"/>
        </w:rPr>
        <w:t xml:space="preserve"> proposed copyright amendments. </w:t>
      </w:r>
      <w:r w:rsidRPr="005E670C">
        <w:rPr>
          <w:sz w:val="20"/>
          <w:szCs w:val="20"/>
        </w:rPr>
        <w:t>Canadian Blind Monitor, Volume No. 2, National Federation of the Blind: Advocates for Equality, Kelowna, BC.</w:t>
      </w:r>
    </w:p>
    <w:p w:rsidR="005E670C" w:rsidRDefault="005E670C" w:rsidP="00E97BEF">
      <w:pPr>
        <w:tabs>
          <w:tab w:val="left" w:pos="720"/>
        </w:tabs>
        <w:spacing w:after="0" w:line="200" w:lineRule="exact"/>
        <w:ind w:left="1440" w:hanging="720"/>
        <w:rPr>
          <w:sz w:val="20"/>
          <w:szCs w:val="20"/>
        </w:rPr>
      </w:pPr>
      <w:r w:rsidRPr="005E670C">
        <w:rPr>
          <w:sz w:val="20"/>
          <w:szCs w:val="20"/>
        </w:rPr>
        <w:t>Gabias, P. (1996f).</w:t>
      </w:r>
      <w:r w:rsidR="00C4356C">
        <w:rPr>
          <w:sz w:val="20"/>
          <w:szCs w:val="20"/>
        </w:rPr>
        <w:t xml:space="preserve"> </w:t>
      </w:r>
      <w:r w:rsidRPr="005E670C">
        <w:rPr>
          <w:sz w:val="20"/>
          <w:szCs w:val="20"/>
        </w:rPr>
        <w:t>Art lesson plans for blind children. Canadian Blind Monitor, Volume No. 2, National Federation of the Blind: Advocates for Equality, Kelowna, BC.</w:t>
      </w:r>
    </w:p>
    <w:p w:rsidR="005E670C" w:rsidRDefault="005E670C" w:rsidP="00E97BEF">
      <w:pPr>
        <w:tabs>
          <w:tab w:val="left" w:pos="720"/>
        </w:tabs>
        <w:spacing w:after="0" w:line="200" w:lineRule="exact"/>
        <w:ind w:left="1440" w:hanging="720"/>
        <w:rPr>
          <w:sz w:val="20"/>
          <w:szCs w:val="20"/>
        </w:rPr>
      </w:pPr>
      <w:r w:rsidRPr="005E670C">
        <w:rPr>
          <w:sz w:val="20"/>
          <w:szCs w:val="20"/>
        </w:rPr>
        <w:t>Gabias, P. (1996e).</w:t>
      </w:r>
      <w:r w:rsidR="00C4356C">
        <w:rPr>
          <w:sz w:val="20"/>
          <w:szCs w:val="20"/>
        </w:rPr>
        <w:t xml:space="preserve"> </w:t>
      </w:r>
      <w:r w:rsidRPr="005E670C">
        <w:rPr>
          <w:sz w:val="20"/>
          <w:szCs w:val="20"/>
        </w:rPr>
        <w:t>Daring to be all we can be. Canadian Blind Monitor, Volume No. 1, National Federation of the Blind:</w:t>
      </w:r>
      <w:r w:rsidR="00C4356C">
        <w:rPr>
          <w:sz w:val="20"/>
          <w:szCs w:val="20"/>
        </w:rPr>
        <w:t xml:space="preserve"> </w:t>
      </w:r>
      <w:r w:rsidRPr="005E670C">
        <w:rPr>
          <w:sz w:val="20"/>
          <w:szCs w:val="20"/>
        </w:rPr>
        <w:t>Advocates for Equality, Kelowna, BC.</w:t>
      </w:r>
    </w:p>
    <w:p w:rsidR="005E670C" w:rsidRDefault="005E670C" w:rsidP="00E97BEF">
      <w:pPr>
        <w:tabs>
          <w:tab w:val="left" w:pos="720"/>
        </w:tabs>
        <w:spacing w:after="0" w:line="200" w:lineRule="exact"/>
        <w:ind w:left="1440" w:hanging="720"/>
        <w:rPr>
          <w:sz w:val="20"/>
          <w:szCs w:val="20"/>
        </w:rPr>
      </w:pPr>
      <w:r w:rsidRPr="005E670C">
        <w:rPr>
          <w:sz w:val="20"/>
          <w:szCs w:val="20"/>
        </w:rPr>
        <w:t>Gabias, P. (1996d).</w:t>
      </w:r>
      <w:r w:rsidR="00C4356C">
        <w:rPr>
          <w:sz w:val="20"/>
          <w:szCs w:val="20"/>
        </w:rPr>
        <w:t xml:space="preserve"> </w:t>
      </w:r>
      <w:r w:rsidRPr="005E670C">
        <w:rPr>
          <w:sz w:val="20"/>
          <w:szCs w:val="20"/>
        </w:rPr>
        <w:t>Comments on volume controlled traffic lights, audible traffic signals and the NFB. Harness Up, Summer, National Federation of the Blind, Baltimore, MD.</w:t>
      </w:r>
    </w:p>
    <w:p w:rsidR="005E670C" w:rsidRPr="005E670C" w:rsidRDefault="005E670C" w:rsidP="00E97BEF">
      <w:pPr>
        <w:tabs>
          <w:tab w:val="left" w:pos="720"/>
        </w:tabs>
        <w:spacing w:after="0" w:line="200" w:lineRule="exact"/>
        <w:ind w:left="1440" w:hanging="720"/>
        <w:rPr>
          <w:sz w:val="20"/>
          <w:szCs w:val="20"/>
        </w:rPr>
      </w:pPr>
      <w:r w:rsidRPr="005E670C">
        <w:rPr>
          <w:sz w:val="20"/>
          <w:szCs w:val="20"/>
        </w:rPr>
        <w:t>Gabias, P. (1994b).</w:t>
      </w:r>
      <w:r w:rsidR="00C4356C">
        <w:rPr>
          <w:sz w:val="20"/>
          <w:szCs w:val="20"/>
        </w:rPr>
        <w:t xml:space="preserve"> </w:t>
      </w:r>
      <w:r w:rsidRPr="005E670C">
        <w:rPr>
          <w:sz w:val="20"/>
          <w:szCs w:val="20"/>
        </w:rPr>
        <w:t>Some further comments on truncated domes at the edges of Subway</w:t>
      </w:r>
      <w:r>
        <w:rPr>
          <w:sz w:val="20"/>
          <w:szCs w:val="20"/>
        </w:rPr>
        <w:t xml:space="preserve"> </w:t>
      </w:r>
      <w:r w:rsidRPr="005E670C">
        <w:rPr>
          <w:sz w:val="20"/>
          <w:szCs w:val="20"/>
        </w:rPr>
        <w:t>Platforms, Harness Up, Summer, National Federation of the Blind, Baltimore, MD.</w:t>
      </w:r>
    </w:p>
    <w:p w:rsidR="005E670C" w:rsidRPr="005E670C" w:rsidRDefault="005E670C" w:rsidP="00E97BEF">
      <w:pPr>
        <w:tabs>
          <w:tab w:val="left" w:pos="720"/>
        </w:tabs>
        <w:spacing w:after="0" w:line="200" w:lineRule="exact"/>
        <w:ind w:left="1440" w:hanging="720"/>
        <w:rPr>
          <w:sz w:val="20"/>
          <w:szCs w:val="20"/>
        </w:rPr>
      </w:pPr>
      <w:r w:rsidRPr="005E670C">
        <w:rPr>
          <w:sz w:val="20"/>
          <w:szCs w:val="20"/>
        </w:rPr>
        <w:t>Gabias, P. (1994a).</w:t>
      </w:r>
      <w:r w:rsidR="00C4356C">
        <w:rPr>
          <w:sz w:val="20"/>
          <w:szCs w:val="20"/>
        </w:rPr>
        <w:t xml:space="preserve"> </w:t>
      </w:r>
      <w:r w:rsidRPr="005E670C">
        <w:rPr>
          <w:sz w:val="20"/>
          <w:szCs w:val="20"/>
        </w:rPr>
        <w:t>A sense of family</w:t>
      </w:r>
      <w:r>
        <w:rPr>
          <w:sz w:val="20"/>
          <w:szCs w:val="20"/>
        </w:rPr>
        <w:t>.</w:t>
      </w:r>
      <w:r w:rsidRPr="005E670C">
        <w:rPr>
          <w:sz w:val="20"/>
          <w:szCs w:val="20"/>
        </w:rPr>
        <w:t xml:space="preserve"> Canadian Monitor, Summer, National Federation of</w:t>
      </w:r>
      <w:r>
        <w:rPr>
          <w:sz w:val="20"/>
          <w:szCs w:val="20"/>
        </w:rPr>
        <w:t xml:space="preserve"> </w:t>
      </w:r>
      <w:r w:rsidRPr="005E670C">
        <w:rPr>
          <w:sz w:val="20"/>
          <w:szCs w:val="20"/>
        </w:rPr>
        <w:t>the Blind:</w:t>
      </w:r>
      <w:r w:rsidR="00C4356C">
        <w:rPr>
          <w:sz w:val="20"/>
          <w:szCs w:val="20"/>
        </w:rPr>
        <w:t xml:space="preserve"> </w:t>
      </w:r>
      <w:r w:rsidRPr="005E670C">
        <w:rPr>
          <w:sz w:val="20"/>
          <w:szCs w:val="20"/>
        </w:rPr>
        <w:t>Advocates for Equality, Kelowna, B.C.</w:t>
      </w:r>
    </w:p>
    <w:p w:rsidR="005E670C" w:rsidRPr="005E670C" w:rsidRDefault="005E670C" w:rsidP="00E97BEF">
      <w:pPr>
        <w:tabs>
          <w:tab w:val="left" w:pos="720"/>
        </w:tabs>
        <w:spacing w:after="0" w:line="200" w:lineRule="exact"/>
        <w:ind w:left="1440" w:hanging="720"/>
        <w:rPr>
          <w:sz w:val="20"/>
          <w:szCs w:val="20"/>
        </w:rPr>
      </w:pPr>
      <w:r w:rsidRPr="005E670C">
        <w:rPr>
          <w:sz w:val="20"/>
          <w:szCs w:val="20"/>
        </w:rPr>
        <w:t>Gabias, P. (1993c).</w:t>
      </w:r>
      <w:r w:rsidR="00C4356C">
        <w:rPr>
          <w:sz w:val="20"/>
          <w:szCs w:val="20"/>
        </w:rPr>
        <w:t xml:space="preserve"> </w:t>
      </w:r>
      <w:r w:rsidRPr="005E670C">
        <w:rPr>
          <w:sz w:val="20"/>
          <w:szCs w:val="20"/>
        </w:rPr>
        <w:t>Arguments against detectable warnings in: The detectable warnings</w:t>
      </w:r>
      <w:r>
        <w:rPr>
          <w:sz w:val="20"/>
          <w:szCs w:val="20"/>
        </w:rPr>
        <w:t xml:space="preserve"> </w:t>
      </w:r>
      <w:r w:rsidRPr="005E670C">
        <w:rPr>
          <w:sz w:val="20"/>
          <w:szCs w:val="20"/>
        </w:rPr>
        <w:t>debate continues, The Braille Monitor, December, National Federation of the Blind, Baltimore, MD.</w:t>
      </w:r>
    </w:p>
    <w:p w:rsidR="005E670C" w:rsidRPr="005E670C" w:rsidRDefault="005E670C" w:rsidP="00E97BEF">
      <w:pPr>
        <w:tabs>
          <w:tab w:val="left" w:pos="720"/>
        </w:tabs>
        <w:spacing w:after="0" w:line="200" w:lineRule="exact"/>
        <w:ind w:left="1440" w:hanging="720"/>
        <w:rPr>
          <w:sz w:val="20"/>
          <w:szCs w:val="20"/>
        </w:rPr>
      </w:pPr>
      <w:r w:rsidRPr="005E670C">
        <w:rPr>
          <w:sz w:val="20"/>
          <w:szCs w:val="20"/>
        </w:rPr>
        <w:t>Gabias, P. (1993b).</w:t>
      </w:r>
      <w:r w:rsidR="00C4356C">
        <w:rPr>
          <w:sz w:val="20"/>
          <w:szCs w:val="20"/>
        </w:rPr>
        <w:t xml:space="preserve"> </w:t>
      </w:r>
      <w:r w:rsidRPr="005E670C">
        <w:rPr>
          <w:sz w:val="20"/>
          <w:szCs w:val="20"/>
        </w:rPr>
        <w:t>Adult role models for blind children: Their crucial importance for</w:t>
      </w:r>
      <w:r>
        <w:rPr>
          <w:sz w:val="20"/>
          <w:szCs w:val="20"/>
        </w:rPr>
        <w:t xml:space="preserve"> </w:t>
      </w:r>
      <w:r w:rsidRPr="005E670C">
        <w:rPr>
          <w:sz w:val="20"/>
          <w:szCs w:val="20"/>
        </w:rPr>
        <w:t>setting expectations. Canadian Monitor, Summer, National Federation of the Blind:</w:t>
      </w:r>
      <w:r w:rsidR="00C4356C">
        <w:rPr>
          <w:sz w:val="20"/>
          <w:szCs w:val="20"/>
        </w:rPr>
        <w:t xml:space="preserve"> </w:t>
      </w:r>
      <w:r w:rsidRPr="005E670C">
        <w:rPr>
          <w:sz w:val="20"/>
          <w:szCs w:val="20"/>
        </w:rPr>
        <w:t>Advocates for Equality, Kelowna, BC.</w:t>
      </w:r>
    </w:p>
    <w:p w:rsidR="005E670C" w:rsidRDefault="005E670C" w:rsidP="00E97BEF">
      <w:pPr>
        <w:tabs>
          <w:tab w:val="left" w:pos="720"/>
        </w:tabs>
        <w:spacing w:after="0" w:line="200" w:lineRule="exact"/>
        <w:ind w:left="1440" w:hanging="720"/>
        <w:rPr>
          <w:sz w:val="20"/>
          <w:szCs w:val="20"/>
        </w:rPr>
      </w:pPr>
      <w:r w:rsidRPr="005E670C">
        <w:rPr>
          <w:sz w:val="20"/>
          <w:szCs w:val="20"/>
        </w:rPr>
        <w:t>Gabias, P. (1993a).</w:t>
      </w:r>
      <w:r w:rsidR="00C4356C">
        <w:rPr>
          <w:sz w:val="20"/>
          <w:szCs w:val="20"/>
        </w:rPr>
        <w:t xml:space="preserve"> </w:t>
      </w:r>
      <w:r w:rsidRPr="005E670C">
        <w:rPr>
          <w:sz w:val="20"/>
          <w:szCs w:val="20"/>
        </w:rPr>
        <w:t>Adult role models for blind children: Their crucial importance for setting expectations.</w:t>
      </w:r>
      <w:r w:rsidR="00C4356C">
        <w:rPr>
          <w:sz w:val="20"/>
          <w:szCs w:val="20"/>
        </w:rPr>
        <w:t xml:space="preserve"> </w:t>
      </w:r>
      <w:r w:rsidRPr="005E670C">
        <w:rPr>
          <w:sz w:val="20"/>
          <w:szCs w:val="20"/>
        </w:rPr>
        <w:t>Harness Up, Summer, National Federation of the Blind, Baltimore, MD.</w:t>
      </w:r>
    </w:p>
    <w:p w:rsidR="00D378E2" w:rsidRDefault="00D378E2" w:rsidP="005E670C">
      <w:pPr>
        <w:tabs>
          <w:tab w:val="left" w:pos="720"/>
        </w:tabs>
        <w:spacing w:before="8" w:after="0" w:line="220" w:lineRule="exact"/>
      </w:pPr>
    </w:p>
    <w:p w:rsidR="00D378E2" w:rsidRDefault="00D378E2" w:rsidP="00D378E2">
      <w:pPr>
        <w:tabs>
          <w:tab w:val="left" w:pos="820"/>
        </w:tabs>
        <w:spacing w:after="0" w:line="240" w:lineRule="auto"/>
        <w:ind w:left="100" w:right="-20"/>
        <w:rPr>
          <w:rFonts w:ascii="Arial" w:eastAsia="Arial" w:hAnsi="Arial" w:cs="Arial"/>
          <w:i/>
          <w:sz w:val="24"/>
          <w:szCs w:val="24"/>
        </w:rPr>
      </w:pPr>
      <w:r>
        <w:rPr>
          <w:rFonts w:ascii="Arial" w:eastAsia="Arial" w:hAnsi="Arial" w:cs="Arial"/>
          <w:i/>
          <w:sz w:val="24"/>
          <w:szCs w:val="24"/>
        </w:rPr>
        <w:t>(b)</w:t>
      </w:r>
      <w:r>
        <w:rPr>
          <w:rFonts w:ascii="Arial" w:eastAsia="Arial" w:hAnsi="Arial" w:cs="Arial"/>
          <w:i/>
          <w:sz w:val="24"/>
          <w:szCs w:val="24"/>
        </w:rPr>
        <w:tab/>
        <w:t>Co</w:t>
      </w:r>
      <w:r>
        <w:rPr>
          <w:rFonts w:ascii="Arial" w:eastAsia="Arial" w:hAnsi="Arial" w:cs="Arial"/>
          <w:i/>
          <w:spacing w:val="1"/>
          <w:sz w:val="24"/>
          <w:szCs w:val="24"/>
        </w:rPr>
        <w:t>n</w:t>
      </w:r>
      <w:r>
        <w:rPr>
          <w:rFonts w:ascii="Arial" w:eastAsia="Arial" w:hAnsi="Arial" w:cs="Arial"/>
          <w:i/>
          <w:sz w:val="24"/>
          <w:szCs w:val="24"/>
        </w:rPr>
        <w:t>f</w:t>
      </w:r>
      <w:r>
        <w:rPr>
          <w:rFonts w:ascii="Arial" w:eastAsia="Arial" w:hAnsi="Arial" w:cs="Arial"/>
          <w:i/>
          <w:spacing w:val="1"/>
          <w:sz w:val="24"/>
          <w:szCs w:val="24"/>
        </w:rPr>
        <w:t>e</w:t>
      </w:r>
      <w:r>
        <w:rPr>
          <w:rFonts w:ascii="Arial" w:eastAsia="Arial" w:hAnsi="Arial" w:cs="Arial"/>
          <w:i/>
          <w:sz w:val="24"/>
          <w:szCs w:val="24"/>
        </w:rPr>
        <w:t>r</w:t>
      </w:r>
      <w:r>
        <w:rPr>
          <w:rFonts w:ascii="Arial" w:eastAsia="Arial" w:hAnsi="Arial" w:cs="Arial"/>
          <w:i/>
          <w:spacing w:val="-2"/>
          <w:sz w:val="24"/>
          <w:szCs w:val="24"/>
        </w:rPr>
        <w:t>e</w:t>
      </w:r>
      <w:r>
        <w:rPr>
          <w:rFonts w:ascii="Arial" w:eastAsia="Arial" w:hAnsi="Arial" w:cs="Arial"/>
          <w:i/>
          <w:spacing w:val="1"/>
          <w:sz w:val="24"/>
          <w:szCs w:val="24"/>
        </w:rPr>
        <w:t>n</w:t>
      </w:r>
      <w:r>
        <w:rPr>
          <w:rFonts w:ascii="Arial" w:eastAsia="Arial" w:hAnsi="Arial" w:cs="Arial"/>
          <w:i/>
          <w:sz w:val="24"/>
          <w:szCs w:val="24"/>
        </w:rPr>
        <w:t>ce</w:t>
      </w:r>
      <w:r>
        <w:rPr>
          <w:rFonts w:ascii="Arial" w:eastAsia="Arial" w:hAnsi="Arial" w:cs="Arial"/>
          <w:i/>
          <w:spacing w:val="1"/>
          <w:sz w:val="24"/>
          <w:szCs w:val="24"/>
        </w:rPr>
        <w:t xml:space="preserve"> P</w:t>
      </w:r>
      <w:r>
        <w:rPr>
          <w:rFonts w:ascii="Arial" w:eastAsia="Arial" w:hAnsi="Arial" w:cs="Arial"/>
          <w:i/>
          <w:spacing w:val="-3"/>
          <w:sz w:val="24"/>
          <w:szCs w:val="24"/>
        </w:rPr>
        <w:t>r</w:t>
      </w:r>
      <w:r>
        <w:rPr>
          <w:rFonts w:ascii="Arial" w:eastAsia="Arial" w:hAnsi="Arial" w:cs="Arial"/>
          <w:i/>
          <w:spacing w:val="1"/>
          <w:sz w:val="24"/>
          <w:szCs w:val="24"/>
        </w:rPr>
        <w:t>o</w:t>
      </w:r>
      <w:r>
        <w:rPr>
          <w:rFonts w:ascii="Arial" w:eastAsia="Arial" w:hAnsi="Arial" w:cs="Arial"/>
          <w:i/>
          <w:sz w:val="24"/>
          <w:szCs w:val="24"/>
        </w:rPr>
        <w:t>c</w:t>
      </w:r>
      <w:r>
        <w:rPr>
          <w:rFonts w:ascii="Arial" w:eastAsia="Arial" w:hAnsi="Arial" w:cs="Arial"/>
          <w:i/>
          <w:spacing w:val="1"/>
          <w:sz w:val="24"/>
          <w:szCs w:val="24"/>
        </w:rPr>
        <w:t>e</w:t>
      </w:r>
      <w:r>
        <w:rPr>
          <w:rFonts w:ascii="Arial" w:eastAsia="Arial" w:hAnsi="Arial" w:cs="Arial"/>
          <w:i/>
          <w:spacing w:val="-1"/>
          <w:sz w:val="24"/>
          <w:szCs w:val="24"/>
        </w:rPr>
        <w:t>e</w:t>
      </w:r>
      <w:r>
        <w:rPr>
          <w:rFonts w:ascii="Arial" w:eastAsia="Arial" w:hAnsi="Arial" w:cs="Arial"/>
          <w:i/>
          <w:spacing w:val="1"/>
          <w:sz w:val="24"/>
          <w:szCs w:val="24"/>
        </w:rPr>
        <w:t>d</w:t>
      </w:r>
      <w:r>
        <w:rPr>
          <w:rFonts w:ascii="Arial" w:eastAsia="Arial" w:hAnsi="Arial" w:cs="Arial"/>
          <w:i/>
          <w:sz w:val="24"/>
          <w:szCs w:val="24"/>
        </w:rPr>
        <w:t>i</w:t>
      </w:r>
      <w:r>
        <w:rPr>
          <w:rFonts w:ascii="Arial" w:eastAsia="Arial" w:hAnsi="Arial" w:cs="Arial"/>
          <w:i/>
          <w:spacing w:val="-2"/>
          <w:sz w:val="24"/>
          <w:szCs w:val="24"/>
        </w:rPr>
        <w:t>n</w:t>
      </w:r>
      <w:r>
        <w:rPr>
          <w:rFonts w:ascii="Arial" w:eastAsia="Arial" w:hAnsi="Arial" w:cs="Arial"/>
          <w:i/>
          <w:spacing w:val="1"/>
          <w:sz w:val="24"/>
          <w:szCs w:val="24"/>
        </w:rPr>
        <w:t>g</w:t>
      </w:r>
      <w:r>
        <w:rPr>
          <w:rFonts w:ascii="Arial" w:eastAsia="Arial" w:hAnsi="Arial" w:cs="Arial"/>
          <w:i/>
          <w:sz w:val="24"/>
          <w:szCs w:val="24"/>
        </w:rPr>
        <w:t>s</w:t>
      </w:r>
    </w:p>
    <w:p w:rsidR="00C97AB1" w:rsidRDefault="00C97AB1" w:rsidP="00D378E2">
      <w:pPr>
        <w:tabs>
          <w:tab w:val="left" w:pos="820"/>
        </w:tabs>
        <w:spacing w:after="0" w:line="240" w:lineRule="auto"/>
        <w:ind w:left="100" w:right="-20"/>
        <w:rPr>
          <w:rFonts w:ascii="Arial" w:eastAsia="Arial" w:hAnsi="Arial" w:cs="Arial"/>
          <w:sz w:val="24"/>
          <w:szCs w:val="24"/>
        </w:rPr>
      </w:pPr>
    </w:p>
    <w:p w:rsidR="00D378E2" w:rsidRDefault="00D378E2" w:rsidP="00D378E2">
      <w:pPr>
        <w:tabs>
          <w:tab w:val="left" w:pos="820"/>
        </w:tabs>
        <w:spacing w:before="29" w:after="0" w:line="240" w:lineRule="auto"/>
        <w:ind w:left="100" w:right="-20"/>
        <w:rPr>
          <w:rFonts w:ascii="Arial" w:eastAsia="Arial" w:hAnsi="Arial" w:cs="Arial"/>
          <w:sz w:val="24"/>
          <w:szCs w:val="24"/>
        </w:rPr>
      </w:pPr>
      <w:r>
        <w:rPr>
          <w:rFonts w:ascii="Arial" w:eastAsia="Arial" w:hAnsi="Arial" w:cs="Arial"/>
          <w:i/>
          <w:sz w:val="24"/>
          <w:szCs w:val="24"/>
        </w:rPr>
        <w:t>(c)</w:t>
      </w:r>
      <w:r>
        <w:rPr>
          <w:rFonts w:ascii="Arial" w:eastAsia="Arial" w:hAnsi="Arial" w:cs="Arial"/>
          <w:i/>
          <w:sz w:val="24"/>
          <w:szCs w:val="24"/>
        </w:rPr>
        <w:tab/>
        <w:t>O</w:t>
      </w:r>
      <w:r>
        <w:rPr>
          <w:rFonts w:ascii="Arial" w:eastAsia="Arial" w:hAnsi="Arial" w:cs="Arial"/>
          <w:i/>
          <w:spacing w:val="1"/>
          <w:sz w:val="24"/>
          <w:szCs w:val="24"/>
        </w:rPr>
        <w:t>the</w:t>
      </w:r>
      <w:r>
        <w:rPr>
          <w:rFonts w:ascii="Arial" w:eastAsia="Arial" w:hAnsi="Arial" w:cs="Arial"/>
          <w:i/>
          <w:sz w:val="24"/>
          <w:szCs w:val="24"/>
        </w:rPr>
        <w:t>r</w:t>
      </w:r>
    </w:p>
    <w:p w:rsidR="00D378E2" w:rsidRDefault="00D378E2" w:rsidP="00D378E2">
      <w:pPr>
        <w:spacing w:after="0" w:line="200" w:lineRule="exact"/>
        <w:rPr>
          <w:sz w:val="20"/>
          <w:szCs w:val="20"/>
        </w:rPr>
      </w:pPr>
    </w:p>
    <w:p w:rsidR="00D378E2" w:rsidRDefault="00D378E2" w:rsidP="00D378E2">
      <w:pPr>
        <w:tabs>
          <w:tab w:val="left" w:pos="820"/>
        </w:tabs>
        <w:spacing w:after="0" w:line="271" w:lineRule="exact"/>
        <w:ind w:left="100" w:right="-20"/>
        <w:rPr>
          <w:rFonts w:ascii="Arial" w:eastAsia="Arial" w:hAnsi="Arial" w:cs="Arial"/>
          <w:sz w:val="24"/>
          <w:szCs w:val="24"/>
        </w:rPr>
      </w:pPr>
      <w:r>
        <w:rPr>
          <w:rFonts w:ascii="Arial" w:eastAsia="Arial" w:hAnsi="Arial" w:cs="Arial"/>
          <w:b/>
          <w:bCs/>
          <w:spacing w:val="1"/>
          <w:position w:val="-1"/>
          <w:sz w:val="24"/>
          <w:szCs w:val="24"/>
        </w:rPr>
        <w:t>3</w:t>
      </w:r>
      <w:r>
        <w:rPr>
          <w:rFonts w:ascii="Arial" w:eastAsia="Arial" w:hAnsi="Arial" w:cs="Arial"/>
          <w:b/>
          <w:bCs/>
          <w:position w:val="-1"/>
          <w:sz w:val="24"/>
          <w:szCs w:val="24"/>
        </w:rPr>
        <w:t>.</w:t>
      </w:r>
      <w:r>
        <w:rPr>
          <w:rFonts w:ascii="Arial" w:eastAsia="Arial" w:hAnsi="Arial" w:cs="Arial"/>
          <w:b/>
          <w:bCs/>
          <w:position w:val="-1"/>
          <w:sz w:val="24"/>
          <w:szCs w:val="24"/>
        </w:rPr>
        <w:tab/>
      </w:r>
      <w:r>
        <w:rPr>
          <w:rFonts w:ascii="Arial" w:eastAsia="Arial" w:hAnsi="Arial" w:cs="Arial"/>
          <w:b/>
          <w:bCs/>
          <w:position w:val="-1"/>
          <w:sz w:val="24"/>
          <w:szCs w:val="24"/>
          <w:u w:val="thick" w:color="000000"/>
        </w:rPr>
        <w:t>BOOKS</w:t>
      </w:r>
    </w:p>
    <w:p w:rsidR="00D378E2" w:rsidRDefault="00D378E2" w:rsidP="00D378E2">
      <w:pPr>
        <w:tabs>
          <w:tab w:val="left" w:pos="820"/>
        </w:tabs>
        <w:spacing w:before="29" w:after="0" w:line="240" w:lineRule="auto"/>
        <w:ind w:left="100" w:right="-20"/>
        <w:rPr>
          <w:rFonts w:ascii="Arial" w:eastAsia="Arial" w:hAnsi="Arial" w:cs="Arial"/>
          <w:sz w:val="24"/>
          <w:szCs w:val="24"/>
        </w:rPr>
      </w:pPr>
      <w:r>
        <w:rPr>
          <w:rFonts w:ascii="Arial" w:eastAsia="Arial" w:hAnsi="Arial" w:cs="Arial"/>
          <w:i/>
          <w:sz w:val="24"/>
          <w:szCs w:val="24"/>
        </w:rPr>
        <w:t>(a)</w:t>
      </w:r>
      <w:r>
        <w:rPr>
          <w:rFonts w:ascii="Arial" w:eastAsia="Arial" w:hAnsi="Arial" w:cs="Arial"/>
          <w:i/>
          <w:sz w:val="24"/>
          <w:szCs w:val="24"/>
        </w:rPr>
        <w:tab/>
        <w:t>A</w:t>
      </w:r>
      <w:r>
        <w:rPr>
          <w:rFonts w:ascii="Arial" w:eastAsia="Arial" w:hAnsi="Arial" w:cs="Arial"/>
          <w:i/>
          <w:spacing w:val="1"/>
          <w:sz w:val="24"/>
          <w:szCs w:val="24"/>
        </w:rPr>
        <w:t>u</w:t>
      </w:r>
      <w:r>
        <w:rPr>
          <w:rFonts w:ascii="Arial" w:eastAsia="Arial" w:hAnsi="Arial" w:cs="Arial"/>
          <w:i/>
          <w:sz w:val="24"/>
          <w:szCs w:val="24"/>
        </w:rPr>
        <w:t>t</w:t>
      </w:r>
      <w:r>
        <w:rPr>
          <w:rFonts w:ascii="Arial" w:eastAsia="Arial" w:hAnsi="Arial" w:cs="Arial"/>
          <w:i/>
          <w:spacing w:val="-1"/>
          <w:sz w:val="24"/>
          <w:szCs w:val="24"/>
        </w:rPr>
        <w:t>h</w:t>
      </w:r>
      <w:r>
        <w:rPr>
          <w:rFonts w:ascii="Arial" w:eastAsia="Arial" w:hAnsi="Arial" w:cs="Arial"/>
          <w:i/>
          <w:spacing w:val="1"/>
          <w:sz w:val="24"/>
          <w:szCs w:val="24"/>
        </w:rPr>
        <w:t>o</w:t>
      </w:r>
      <w:r>
        <w:rPr>
          <w:rFonts w:ascii="Arial" w:eastAsia="Arial" w:hAnsi="Arial" w:cs="Arial"/>
          <w:i/>
          <w:sz w:val="24"/>
          <w:szCs w:val="24"/>
        </w:rPr>
        <w:t>red</w:t>
      </w:r>
    </w:p>
    <w:p w:rsidR="00D378E2" w:rsidRDefault="00D378E2" w:rsidP="00D378E2">
      <w:pPr>
        <w:tabs>
          <w:tab w:val="left" w:pos="820"/>
        </w:tabs>
        <w:spacing w:after="0" w:line="240" w:lineRule="auto"/>
        <w:ind w:left="100" w:right="-20"/>
        <w:rPr>
          <w:rFonts w:ascii="Arial" w:eastAsia="Arial" w:hAnsi="Arial" w:cs="Arial"/>
          <w:sz w:val="24"/>
          <w:szCs w:val="24"/>
        </w:rPr>
      </w:pPr>
      <w:r>
        <w:rPr>
          <w:rFonts w:ascii="Arial" w:eastAsia="Arial" w:hAnsi="Arial" w:cs="Arial"/>
          <w:i/>
          <w:spacing w:val="-1"/>
          <w:sz w:val="24"/>
          <w:szCs w:val="24"/>
        </w:rPr>
        <w:lastRenderedPageBreak/>
        <w:t>(</w:t>
      </w:r>
      <w:r>
        <w:rPr>
          <w:rFonts w:ascii="Arial" w:eastAsia="Arial" w:hAnsi="Arial" w:cs="Arial"/>
          <w:i/>
          <w:spacing w:val="1"/>
          <w:sz w:val="24"/>
          <w:szCs w:val="24"/>
        </w:rPr>
        <w:t>b</w:t>
      </w:r>
      <w:r>
        <w:rPr>
          <w:rFonts w:ascii="Arial" w:eastAsia="Arial" w:hAnsi="Arial" w:cs="Arial"/>
          <w:i/>
          <w:sz w:val="24"/>
          <w:szCs w:val="24"/>
        </w:rPr>
        <w:t>)</w:t>
      </w:r>
      <w:r>
        <w:rPr>
          <w:rFonts w:ascii="Arial" w:eastAsia="Arial" w:hAnsi="Arial" w:cs="Arial"/>
          <w:i/>
          <w:sz w:val="24"/>
          <w:szCs w:val="24"/>
        </w:rPr>
        <w:tab/>
        <w:t>E</w:t>
      </w:r>
      <w:r>
        <w:rPr>
          <w:rFonts w:ascii="Arial" w:eastAsia="Arial" w:hAnsi="Arial" w:cs="Arial"/>
          <w:i/>
          <w:spacing w:val="1"/>
          <w:sz w:val="24"/>
          <w:szCs w:val="24"/>
        </w:rPr>
        <w:t>d</w:t>
      </w:r>
      <w:r>
        <w:rPr>
          <w:rFonts w:ascii="Arial" w:eastAsia="Arial" w:hAnsi="Arial" w:cs="Arial"/>
          <w:i/>
          <w:sz w:val="24"/>
          <w:szCs w:val="24"/>
        </w:rPr>
        <w:t>it</w:t>
      </w:r>
      <w:r>
        <w:rPr>
          <w:rFonts w:ascii="Arial" w:eastAsia="Arial" w:hAnsi="Arial" w:cs="Arial"/>
          <w:i/>
          <w:spacing w:val="1"/>
          <w:sz w:val="24"/>
          <w:szCs w:val="24"/>
        </w:rPr>
        <w:t>e</w:t>
      </w:r>
      <w:r>
        <w:rPr>
          <w:rFonts w:ascii="Arial" w:eastAsia="Arial" w:hAnsi="Arial" w:cs="Arial"/>
          <w:i/>
          <w:sz w:val="24"/>
          <w:szCs w:val="24"/>
        </w:rPr>
        <w:t>d</w:t>
      </w:r>
    </w:p>
    <w:p w:rsidR="00D378E2" w:rsidRDefault="00D378E2" w:rsidP="00D378E2">
      <w:pPr>
        <w:tabs>
          <w:tab w:val="left" w:pos="820"/>
        </w:tabs>
        <w:spacing w:after="0" w:line="240" w:lineRule="auto"/>
        <w:ind w:left="100" w:right="-20"/>
        <w:rPr>
          <w:rFonts w:ascii="Arial" w:eastAsia="Arial" w:hAnsi="Arial" w:cs="Arial"/>
          <w:sz w:val="24"/>
          <w:szCs w:val="24"/>
        </w:rPr>
      </w:pPr>
      <w:r>
        <w:rPr>
          <w:rFonts w:ascii="Arial" w:eastAsia="Arial" w:hAnsi="Arial" w:cs="Arial"/>
          <w:i/>
          <w:sz w:val="24"/>
          <w:szCs w:val="24"/>
        </w:rPr>
        <w:t>(c)</w:t>
      </w:r>
      <w:r>
        <w:rPr>
          <w:rFonts w:ascii="Arial" w:eastAsia="Arial" w:hAnsi="Arial" w:cs="Arial"/>
          <w:i/>
          <w:sz w:val="24"/>
          <w:szCs w:val="24"/>
        </w:rPr>
        <w:tab/>
        <w:t>Ch</w:t>
      </w:r>
      <w:r>
        <w:rPr>
          <w:rFonts w:ascii="Arial" w:eastAsia="Arial" w:hAnsi="Arial" w:cs="Arial"/>
          <w:i/>
          <w:spacing w:val="1"/>
          <w:sz w:val="24"/>
          <w:szCs w:val="24"/>
        </w:rPr>
        <w:t>ap</w:t>
      </w:r>
      <w:r>
        <w:rPr>
          <w:rFonts w:ascii="Arial" w:eastAsia="Arial" w:hAnsi="Arial" w:cs="Arial"/>
          <w:i/>
          <w:spacing w:val="-2"/>
          <w:sz w:val="24"/>
          <w:szCs w:val="24"/>
        </w:rPr>
        <w:t>t</w:t>
      </w:r>
      <w:r>
        <w:rPr>
          <w:rFonts w:ascii="Arial" w:eastAsia="Arial" w:hAnsi="Arial" w:cs="Arial"/>
          <w:i/>
          <w:spacing w:val="1"/>
          <w:sz w:val="24"/>
          <w:szCs w:val="24"/>
        </w:rPr>
        <w:t>e</w:t>
      </w:r>
      <w:r>
        <w:rPr>
          <w:rFonts w:ascii="Arial" w:eastAsia="Arial" w:hAnsi="Arial" w:cs="Arial"/>
          <w:i/>
          <w:sz w:val="24"/>
          <w:szCs w:val="24"/>
        </w:rPr>
        <w:t>rs</w:t>
      </w:r>
    </w:p>
    <w:p w:rsidR="001D10A3" w:rsidRDefault="001D10A3" w:rsidP="00D378E2">
      <w:pPr>
        <w:tabs>
          <w:tab w:val="left" w:pos="820"/>
        </w:tabs>
        <w:spacing w:after="0" w:line="271" w:lineRule="exact"/>
        <w:ind w:left="100" w:right="-20"/>
        <w:rPr>
          <w:rFonts w:ascii="Arial" w:eastAsia="Arial" w:hAnsi="Arial" w:cs="Arial"/>
          <w:b/>
          <w:bCs/>
          <w:spacing w:val="1"/>
          <w:position w:val="-1"/>
          <w:sz w:val="24"/>
          <w:szCs w:val="24"/>
        </w:rPr>
      </w:pPr>
    </w:p>
    <w:p w:rsidR="00D378E2" w:rsidRDefault="00D378E2" w:rsidP="00D378E2">
      <w:pPr>
        <w:tabs>
          <w:tab w:val="left" w:pos="820"/>
        </w:tabs>
        <w:spacing w:after="0" w:line="271" w:lineRule="exact"/>
        <w:ind w:left="100" w:right="-20"/>
        <w:rPr>
          <w:rFonts w:ascii="Arial" w:eastAsia="Arial" w:hAnsi="Arial" w:cs="Arial"/>
          <w:sz w:val="24"/>
          <w:szCs w:val="24"/>
        </w:rPr>
      </w:pPr>
      <w:r>
        <w:rPr>
          <w:rFonts w:ascii="Arial" w:eastAsia="Arial" w:hAnsi="Arial" w:cs="Arial"/>
          <w:b/>
          <w:bCs/>
          <w:spacing w:val="1"/>
          <w:position w:val="-1"/>
          <w:sz w:val="24"/>
          <w:szCs w:val="24"/>
        </w:rPr>
        <w:t>4</w:t>
      </w:r>
      <w:r>
        <w:rPr>
          <w:rFonts w:ascii="Arial" w:eastAsia="Arial" w:hAnsi="Arial" w:cs="Arial"/>
          <w:b/>
          <w:bCs/>
          <w:position w:val="-1"/>
          <w:sz w:val="24"/>
          <w:szCs w:val="24"/>
        </w:rPr>
        <w:t>.</w:t>
      </w:r>
      <w:r>
        <w:rPr>
          <w:rFonts w:ascii="Arial" w:eastAsia="Arial" w:hAnsi="Arial" w:cs="Arial"/>
          <w:b/>
          <w:bCs/>
          <w:position w:val="-1"/>
          <w:sz w:val="24"/>
          <w:szCs w:val="24"/>
        </w:rPr>
        <w:tab/>
      </w:r>
      <w:r>
        <w:rPr>
          <w:rFonts w:ascii="Arial" w:eastAsia="Arial" w:hAnsi="Arial" w:cs="Arial"/>
          <w:b/>
          <w:bCs/>
          <w:spacing w:val="3"/>
          <w:position w:val="-1"/>
          <w:sz w:val="24"/>
          <w:szCs w:val="24"/>
          <w:u w:val="thick" w:color="000000"/>
        </w:rPr>
        <w:t>P</w:t>
      </w:r>
      <w:r>
        <w:rPr>
          <w:rFonts w:ascii="Arial" w:eastAsia="Arial" w:hAnsi="Arial" w:cs="Arial"/>
          <w:b/>
          <w:bCs/>
          <w:spacing w:val="-5"/>
          <w:position w:val="-1"/>
          <w:sz w:val="24"/>
          <w:szCs w:val="24"/>
          <w:u w:val="thick" w:color="000000"/>
        </w:rPr>
        <w:t>A</w:t>
      </w:r>
      <w:r>
        <w:rPr>
          <w:rFonts w:ascii="Arial" w:eastAsia="Arial" w:hAnsi="Arial" w:cs="Arial"/>
          <w:b/>
          <w:bCs/>
          <w:position w:val="-1"/>
          <w:sz w:val="24"/>
          <w:szCs w:val="24"/>
          <w:u w:val="thick" w:color="000000"/>
        </w:rPr>
        <w:t>TENTS</w:t>
      </w:r>
    </w:p>
    <w:p w:rsidR="00D378E2" w:rsidRDefault="00D378E2" w:rsidP="00D378E2">
      <w:pPr>
        <w:spacing w:before="8" w:after="0" w:line="120" w:lineRule="exact"/>
        <w:rPr>
          <w:sz w:val="12"/>
          <w:szCs w:val="12"/>
        </w:rPr>
      </w:pPr>
    </w:p>
    <w:p w:rsidR="00D378E2" w:rsidRDefault="00D378E2" w:rsidP="00D378E2">
      <w:pPr>
        <w:tabs>
          <w:tab w:val="left" w:pos="820"/>
        </w:tabs>
        <w:spacing w:before="29" w:after="0" w:line="271" w:lineRule="exact"/>
        <w:ind w:left="100" w:right="-20"/>
        <w:rPr>
          <w:rFonts w:ascii="Arial" w:eastAsia="Arial" w:hAnsi="Arial" w:cs="Arial"/>
          <w:sz w:val="24"/>
          <w:szCs w:val="24"/>
        </w:rPr>
      </w:pPr>
      <w:r>
        <w:rPr>
          <w:rFonts w:ascii="Arial" w:eastAsia="Arial" w:hAnsi="Arial" w:cs="Arial"/>
          <w:b/>
          <w:bCs/>
          <w:spacing w:val="1"/>
          <w:position w:val="-1"/>
          <w:sz w:val="24"/>
          <w:szCs w:val="24"/>
        </w:rPr>
        <w:t>5</w:t>
      </w:r>
      <w:r>
        <w:rPr>
          <w:rFonts w:ascii="Arial" w:eastAsia="Arial" w:hAnsi="Arial" w:cs="Arial"/>
          <w:b/>
          <w:bCs/>
          <w:position w:val="-1"/>
          <w:sz w:val="24"/>
          <w:szCs w:val="24"/>
        </w:rPr>
        <w:t>.</w:t>
      </w:r>
      <w:r>
        <w:rPr>
          <w:rFonts w:ascii="Arial" w:eastAsia="Arial" w:hAnsi="Arial" w:cs="Arial"/>
          <w:b/>
          <w:bCs/>
          <w:position w:val="-1"/>
          <w:sz w:val="24"/>
          <w:szCs w:val="24"/>
        </w:rPr>
        <w:tab/>
      </w:r>
      <w:r>
        <w:rPr>
          <w:rFonts w:ascii="Arial" w:eastAsia="Arial" w:hAnsi="Arial" w:cs="Arial"/>
          <w:b/>
          <w:bCs/>
          <w:position w:val="-1"/>
          <w:sz w:val="24"/>
          <w:szCs w:val="24"/>
          <w:u w:val="thick" w:color="000000"/>
        </w:rPr>
        <w:t>SPEC</w:t>
      </w:r>
      <w:r>
        <w:rPr>
          <w:rFonts w:ascii="Arial" w:eastAsia="Arial" w:hAnsi="Arial" w:cs="Arial"/>
          <w:b/>
          <w:bCs/>
          <w:spacing w:val="2"/>
          <w:position w:val="-1"/>
          <w:sz w:val="24"/>
          <w:szCs w:val="24"/>
          <w:u w:val="thick" w:color="000000"/>
        </w:rPr>
        <w:t>I</w:t>
      </w:r>
      <w:r>
        <w:rPr>
          <w:rFonts w:ascii="Arial" w:eastAsia="Arial" w:hAnsi="Arial" w:cs="Arial"/>
          <w:b/>
          <w:bCs/>
          <w:spacing w:val="-8"/>
          <w:position w:val="-1"/>
          <w:sz w:val="24"/>
          <w:szCs w:val="24"/>
          <w:u w:val="thick" w:color="000000"/>
        </w:rPr>
        <w:t>A</w:t>
      </w:r>
      <w:r>
        <w:rPr>
          <w:rFonts w:ascii="Arial" w:eastAsia="Arial" w:hAnsi="Arial" w:cs="Arial"/>
          <w:b/>
          <w:bCs/>
          <w:position w:val="-1"/>
          <w:sz w:val="24"/>
          <w:szCs w:val="24"/>
          <w:u w:val="thick" w:color="000000"/>
        </w:rPr>
        <w:t>L CO</w:t>
      </w:r>
      <w:r>
        <w:rPr>
          <w:rFonts w:ascii="Arial" w:eastAsia="Arial" w:hAnsi="Arial" w:cs="Arial"/>
          <w:b/>
          <w:bCs/>
          <w:spacing w:val="3"/>
          <w:position w:val="-1"/>
          <w:sz w:val="24"/>
          <w:szCs w:val="24"/>
          <w:u w:val="thick" w:color="000000"/>
        </w:rPr>
        <w:t>P</w:t>
      </w:r>
      <w:r>
        <w:rPr>
          <w:rFonts w:ascii="Arial" w:eastAsia="Arial" w:hAnsi="Arial" w:cs="Arial"/>
          <w:b/>
          <w:bCs/>
          <w:spacing w:val="-2"/>
          <w:position w:val="-1"/>
          <w:sz w:val="24"/>
          <w:szCs w:val="24"/>
          <w:u w:val="thick" w:color="000000"/>
        </w:rPr>
        <w:t>Y</w:t>
      </w:r>
      <w:r>
        <w:rPr>
          <w:rFonts w:ascii="Arial" w:eastAsia="Arial" w:hAnsi="Arial" w:cs="Arial"/>
          <w:b/>
          <w:bCs/>
          <w:position w:val="-1"/>
          <w:sz w:val="24"/>
          <w:szCs w:val="24"/>
          <w:u w:val="thick" w:color="000000"/>
        </w:rPr>
        <w:t>RIG</w:t>
      </w:r>
      <w:r>
        <w:rPr>
          <w:rFonts w:ascii="Arial" w:eastAsia="Arial" w:hAnsi="Arial" w:cs="Arial"/>
          <w:b/>
          <w:bCs/>
          <w:spacing w:val="2"/>
          <w:position w:val="-1"/>
          <w:sz w:val="24"/>
          <w:szCs w:val="24"/>
          <w:u w:val="thick" w:color="000000"/>
        </w:rPr>
        <w:t>H</w:t>
      </w:r>
      <w:r>
        <w:rPr>
          <w:rFonts w:ascii="Arial" w:eastAsia="Arial" w:hAnsi="Arial" w:cs="Arial"/>
          <w:b/>
          <w:bCs/>
          <w:position w:val="-1"/>
          <w:sz w:val="24"/>
          <w:szCs w:val="24"/>
          <w:u w:val="thick" w:color="000000"/>
        </w:rPr>
        <w:t>TS</w:t>
      </w:r>
    </w:p>
    <w:p w:rsidR="00D378E2" w:rsidRDefault="00D378E2" w:rsidP="00D378E2">
      <w:pPr>
        <w:spacing w:before="4" w:after="0" w:line="200" w:lineRule="exact"/>
        <w:rPr>
          <w:sz w:val="20"/>
          <w:szCs w:val="20"/>
        </w:rPr>
      </w:pPr>
    </w:p>
    <w:p w:rsidR="00D378E2" w:rsidRDefault="00D378E2" w:rsidP="00D378E2">
      <w:pPr>
        <w:tabs>
          <w:tab w:val="left" w:pos="820"/>
        </w:tabs>
        <w:spacing w:before="29" w:after="0" w:line="271" w:lineRule="exact"/>
        <w:ind w:left="100" w:right="-20"/>
        <w:rPr>
          <w:rFonts w:ascii="Arial" w:eastAsia="Arial" w:hAnsi="Arial" w:cs="Arial"/>
          <w:sz w:val="24"/>
          <w:szCs w:val="24"/>
        </w:rPr>
      </w:pPr>
      <w:r>
        <w:rPr>
          <w:rFonts w:ascii="Arial" w:eastAsia="Arial" w:hAnsi="Arial" w:cs="Arial"/>
          <w:b/>
          <w:bCs/>
          <w:spacing w:val="1"/>
          <w:position w:val="-1"/>
          <w:sz w:val="24"/>
          <w:szCs w:val="24"/>
        </w:rPr>
        <w:t>6</w:t>
      </w:r>
      <w:r>
        <w:rPr>
          <w:rFonts w:ascii="Arial" w:eastAsia="Arial" w:hAnsi="Arial" w:cs="Arial"/>
          <w:b/>
          <w:bCs/>
          <w:position w:val="-1"/>
          <w:sz w:val="24"/>
          <w:szCs w:val="24"/>
        </w:rPr>
        <w:t>.</w:t>
      </w:r>
      <w:r>
        <w:rPr>
          <w:rFonts w:ascii="Arial" w:eastAsia="Arial" w:hAnsi="Arial" w:cs="Arial"/>
          <w:b/>
          <w:bCs/>
          <w:position w:val="-1"/>
          <w:sz w:val="24"/>
          <w:szCs w:val="24"/>
        </w:rPr>
        <w:tab/>
      </w:r>
      <w:r>
        <w:rPr>
          <w:rFonts w:ascii="Arial" w:eastAsia="Arial" w:hAnsi="Arial" w:cs="Arial"/>
          <w:b/>
          <w:bCs/>
          <w:spacing w:val="-5"/>
          <w:position w:val="-1"/>
          <w:sz w:val="24"/>
          <w:szCs w:val="24"/>
          <w:u w:val="thick" w:color="000000"/>
        </w:rPr>
        <w:t>A</w:t>
      </w:r>
      <w:r>
        <w:rPr>
          <w:rFonts w:ascii="Arial" w:eastAsia="Arial" w:hAnsi="Arial" w:cs="Arial"/>
          <w:b/>
          <w:bCs/>
          <w:spacing w:val="2"/>
          <w:position w:val="-1"/>
          <w:sz w:val="24"/>
          <w:szCs w:val="24"/>
          <w:u w:val="thick" w:color="000000"/>
        </w:rPr>
        <w:t>R</w:t>
      </w:r>
      <w:r>
        <w:rPr>
          <w:rFonts w:ascii="Arial" w:eastAsia="Arial" w:hAnsi="Arial" w:cs="Arial"/>
          <w:b/>
          <w:bCs/>
          <w:position w:val="-1"/>
          <w:sz w:val="24"/>
          <w:szCs w:val="24"/>
          <w:u w:val="thick" w:color="000000"/>
        </w:rPr>
        <w:t>TI</w:t>
      </w:r>
      <w:r>
        <w:rPr>
          <w:rFonts w:ascii="Arial" w:eastAsia="Arial" w:hAnsi="Arial" w:cs="Arial"/>
          <w:b/>
          <w:bCs/>
          <w:spacing w:val="1"/>
          <w:position w:val="-1"/>
          <w:sz w:val="24"/>
          <w:szCs w:val="24"/>
          <w:u w:val="thick" w:color="000000"/>
        </w:rPr>
        <w:t>S</w:t>
      </w:r>
      <w:r>
        <w:rPr>
          <w:rFonts w:ascii="Arial" w:eastAsia="Arial" w:hAnsi="Arial" w:cs="Arial"/>
          <w:b/>
          <w:bCs/>
          <w:position w:val="-1"/>
          <w:sz w:val="24"/>
          <w:szCs w:val="24"/>
          <w:u w:val="thick" w:color="000000"/>
        </w:rPr>
        <w:t xml:space="preserve">TIC </w:t>
      </w:r>
      <w:r>
        <w:rPr>
          <w:rFonts w:ascii="Arial" w:eastAsia="Arial" w:hAnsi="Arial" w:cs="Arial"/>
          <w:b/>
          <w:bCs/>
          <w:spacing w:val="1"/>
          <w:position w:val="-1"/>
          <w:sz w:val="24"/>
          <w:szCs w:val="24"/>
          <w:u w:val="thick" w:color="000000"/>
        </w:rPr>
        <w:t>W</w:t>
      </w:r>
      <w:r>
        <w:rPr>
          <w:rFonts w:ascii="Arial" w:eastAsia="Arial" w:hAnsi="Arial" w:cs="Arial"/>
          <w:b/>
          <w:bCs/>
          <w:position w:val="-1"/>
          <w:sz w:val="24"/>
          <w:szCs w:val="24"/>
          <w:u w:val="thick" w:color="000000"/>
        </w:rPr>
        <w:t>ORKS,</w:t>
      </w:r>
      <w:r>
        <w:rPr>
          <w:rFonts w:ascii="Arial" w:eastAsia="Arial" w:hAnsi="Arial" w:cs="Arial"/>
          <w:b/>
          <w:bCs/>
          <w:spacing w:val="1"/>
          <w:position w:val="-1"/>
          <w:sz w:val="24"/>
          <w:szCs w:val="24"/>
          <w:u w:val="thick" w:color="000000"/>
        </w:rPr>
        <w:t xml:space="preserve"> </w:t>
      </w:r>
      <w:r>
        <w:rPr>
          <w:rFonts w:ascii="Arial" w:eastAsia="Arial" w:hAnsi="Arial" w:cs="Arial"/>
          <w:b/>
          <w:bCs/>
          <w:position w:val="-1"/>
          <w:sz w:val="24"/>
          <w:szCs w:val="24"/>
          <w:u w:val="thick" w:color="000000"/>
        </w:rPr>
        <w:t>PERFO</w:t>
      </w:r>
      <w:r>
        <w:rPr>
          <w:rFonts w:ascii="Arial" w:eastAsia="Arial" w:hAnsi="Arial" w:cs="Arial"/>
          <w:b/>
          <w:bCs/>
          <w:spacing w:val="-1"/>
          <w:position w:val="-1"/>
          <w:sz w:val="24"/>
          <w:szCs w:val="24"/>
          <w:u w:val="thick" w:color="000000"/>
        </w:rPr>
        <w:t>R</w:t>
      </w:r>
      <w:r>
        <w:rPr>
          <w:rFonts w:ascii="Arial" w:eastAsia="Arial" w:hAnsi="Arial" w:cs="Arial"/>
          <w:b/>
          <w:bCs/>
          <w:spacing w:val="4"/>
          <w:position w:val="-1"/>
          <w:sz w:val="24"/>
          <w:szCs w:val="24"/>
          <w:u w:val="thick" w:color="000000"/>
        </w:rPr>
        <w:t>M</w:t>
      </w:r>
      <w:r>
        <w:rPr>
          <w:rFonts w:ascii="Arial" w:eastAsia="Arial" w:hAnsi="Arial" w:cs="Arial"/>
          <w:b/>
          <w:bCs/>
          <w:spacing w:val="-5"/>
          <w:position w:val="-1"/>
          <w:sz w:val="24"/>
          <w:szCs w:val="24"/>
          <w:u w:val="thick" w:color="000000"/>
        </w:rPr>
        <w:t>A</w:t>
      </w:r>
      <w:r>
        <w:rPr>
          <w:rFonts w:ascii="Arial" w:eastAsia="Arial" w:hAnsi="Arial" w:cs="Arial"/>
          <w:b/>
          <w:bCs/>
          <w:position w:val="-1"/>
          <w:sz w:val="24"/>
          <w:szCs w:val="24"/>
          <w:u w:val="thick" w:color="000000"/>
        </w:rPr>
        <w:t>N</w:t>
      </w:r>
      <w:r>
        <w:rPr>
          <w:rFonts w:ascii="Arial" w:eastAsia="Arial" w:hAnsi="Arial" w:cs="Arial"/>
          <w:b/>
          <w:bCs/>
          <w:spacing w:val="-1"/>
          <w:position w:val="-1"/>
          <w:sz w:val="24"/>
          <w:szCs w:val="24"/>
          <w:u w:val="thick" w:color="000000"/>
        </w:rPr>
        <w:t>C</w:t>
      </w:r>
      <w:r>
        <w:rPr>
          <w:rFonts w:ascii="Arial" w:eastAsia="Arial" w:hAnsi="Arial" w:cs="Arial"/>
          <w:b/>
          <w:bCs/>
          <w:position w:val="-1"/>
          <w:sz w:val="24"/>
          <w:szCs w:val="24"/>
          <w:u w:val="thick" w:color="000000"/>
        </w:rPr>
        <w:t>ES,</w:t>
      </w:r>
      <w:r>
        <w:rPr>
          <w:rFonts w:ascii="Arial" w:eastAsia="Arial" w:hAnsi="Arial" w:cs="Arial"/>
          <w:b/>
          <w:bCs/>
          <w:spacing w:val="1"/>
          <w:position w:val="-1"/>
          <w:sz w:val="24"/>
          <w:szCs w:val="24"/>
          <w:u w:val="thick" w:color="000000"/>
        </w:rPr>
        <w:t xml:space="preserve"> </w:t>
      </w:r>
      <w:r>
        <w:rPr>
          <w:rFonts w:ascii="Arial" w:eastAsia="Arial" w:hAnsi="Arial" w:cs="Arial"/>
          <w:b/>
          <w:bCs/>
          <w:position w:val="-1"/>
          <w:sz w:val="24"/>
          <w:szCs w:val="24"/>
          <w:u w:val="thick" w:color="000000"/>
        </w:rPr>
        <w:t>DE</w:t>
      </w:r>
      <w:r>
        <w:rPr>
          <w:rFonts w:ascii="Arial" w:eastAsia="Arial" w:hAnsi="Arial" w:cs="Arial"/>
          <w:b/>
          <w:bCs/>
          <w:spacing w:val="1"/>
          <w:position w:val="-1"/>
          <w:sz w:val="24"/>
          <w:szCs w:val="24"/>
          <w:u w:val="thick" w:color="000000"/>
        </w:rPr>
        <w:t>S</w:t>
      </w:r>
      <w:r>
        <w:rPr>
          <w:rFonts w:ascii="Arial" w:eastAsia="Arial" w:hAnsi="Arial" w:cs="Arial"/>
          <w:b/>
          <w:bCs/>
          <w:position w:val="-1"/>
          <w:sz w:val="24"/>
          <w:szCs w:val="24"/>
          <w:u w:val="thick" w:color="000000"/>
        </w:rPr>
        <w:t>I</w:t>
      </w:r>
      <w:r>
        <w:rPr>
          <w:rFonts w:ascii="Arial" w:eastAsia="Arial" w:hAnsi="Arial" w:cs="Arial"/>
          <w:b/>
          <w:bCs/>
          <w:spacing w:val="1"/>
          <w:position w:val="-1"/>
          <w:sz w:val="24"/>
          <w:szCs w:val="24"/>
          <w:u w:val="thick" w:color="000000"/>
        </w:rPr>
        <w:t>G</w:t>
      </w:r>
      <w:r>
        <w:rPr>
          <w:rFonts w:ascii="Arial" w:eastAsia="Arial" w:hAnsi="Arial" w:cs="Arial"/>
          <w:b/>
          <w:bCs/>
          <w:position w:val="-1"/>
          <w:sz w:val="24"/>
          <w:szCs w:val="24"/>
          <w:u w:val="thick" w:color="000000"/>
        </w:rPr>
        <w:t>NS</w:t>
      </w:r>
    </w:p>
    <w:p w:rsidR="00D378E2" w:rsidRDefault="00D378E2" w:rsidP="00D378E2">
      <w:pPr>
        <w:spacing w:after="0" w:line="200" w:lineRule="exact"/>
        <w:rPr>
          <w:sz w:val="20"/>
          <w:szCs w:val="20"/>
        </w:rPr>
      </w:pPr>
    </w:p>
    <w:p w:rsidR="00D378E2" w:rsidRDefault="00D378E2" w:rsidP="00D378E2">
      <w:pPr>
        <w:tabs>
          <w:tab w:val="left" w:pos="820"/>
        </w:tabs>
        <w:spacing w:before="29" w:after="0" w:line="271" w:lineRule="exact"/>
        <w:ind w:left="100" w:right="-20"/>
        <w:rPr>
          <w:rFonts w:ascii="Arial" w:eastAsia="Arial" w:hAnsi="Arial" w:cs="Arial"/>
          <w:sz w:val="24"/>
          <w:szCs w:val="24"/>
        </w:rPr>
      </w:pPr>
      <w:r>
        <w:rPr>
          <w:rFonts w:ascii="Arial" w:eastAsia="Arial" w:hAnsi="Arial" w:cs="Arial"/>
          <w:b/>
          <w:bCs/>
          <w:spacing w:val="1"/>
          <w:position w:val="-1"/>
          <w:sz w:val="24"/>
          <w:szCs w:val="24"/>
        </w:rPr>
        <w:t>7</w:t>
      </w:r>
      <w:r>
        <w:rPr>
          <w:rFonts w:ascii="Arial" w:eastAsia="Arial" w:hAnsi="Arial" w:cs="Arial"/>
          <w:b/>
          <w:bCs/>
          <w:position w:val="-1"/>
          <w:sz w:val="24"/>
          <w:szCs w:val="24"/>
        </w:rPr>
        <w:t>.</w:t>
      </w:r>
      <w:r>
        <w:rPr>
          <w:rFonts w:ascii="Arial" w:eastAsia="Arial" w:hAnsi="Arial" w:cs="Arial"/>
          <w:b/>
          <w:bCs/>
          <w:position w:val="-1"/>
          <w:sz w:val="24"/>
          <w:szCs w:val="24"/>
        </w:rPr>
        <w:tab/>
      </w:r>
      <w:r>
        <w:rPr>
          <w:rFonts w:ascii="Arial" w:eastAsia="Arial" w:hAnsi="Arial" w:cs="Arial"/>
          <w:b/>
          <w:bCs/>
          <w:position w:val="-1"/>
          <w:sz w:val="24"/>
          <w:szCs w:val="24"/>
          <w:u w:val="thick" w:color="000000"/>
        </w:rPr>
        <w:t xml:space="preserve">OTHER </w:t>
      </w:r>
      <w:r>
        <w:rPr>
          <w:rFonts w:ascii="Arial" w:eastAsia="Arial" w:hAnsi="Arial" w:cs="Arial"/>
          <w:b/>
          <w:bCs/>
          <w:spacing w:val="2"/>
          <w:position w:val="-1"/>
          <w:sz w:val="24"/>
          <w:szCs w:val="24"/>
          <w:u w:val="thick" w:color="000000"/>
        </w:rPr>
        <w:t>W</w:t>
      </w:r>
      <w:r>
        <w:rPr>
          <w:rFonts w:ascii="Arial" w:eastAsia="Arial" w:hAnsi="Arial" w:cs="Arial"/>
          <w:b/>
          <w:bCs/>
          <w:position w:val="-1"/>
          <w:sz w:val="24"/>
          <w:szCs w:val="24"/>
          <w:u w:val="thick" w:color="000000"/>
        </w:rPr>
        <w:t>ORKS</w:t>
      </w:r>
    </w:p>
    <w:p w:rsidR="00D378E2" w:rsidRDefault="00D378E2" w:rsidP="00D378E2">
      <w:pPr>
        <w:spacing w:after="0" w:line="200" w:lineRule="exact"/>
        <w:rPr>
          <w:sz w:val="20"/>
          <w:szCs w:val="20"/>
        </w:rPr>
      </w:pPr>
    </w:p>
    <w:p w:rsidR="00D378E2" w:rsidRDefault="00D378E2" w:rsidP="00D378E2">
      <w:pPr>
        <w:tabs>
          <w:tab w:val="left" w:pos="820"/>
        </w:tabs>
        <w:spacing w:before="29" w:after="0" w:line="240" w:lineRule="auto"/>
        <w:ind w:left="100" w:right="-20"/>
        <w:rPr>
          <w:rFonts w:ascii="Arial" w:eastAsia="Arial" w:hAnsi="Arial" w:cs="Arial"/>
          <w:sz w:val="24"/>
          <w:szCs w:val="24"/>
        </w:rPr>
      </w:pPr>
      <w:r>
        <w:rPr>
          <w:rFonts w:ascii="Arial" w:eastAsia="Arial" w:hAnsi="Arial" w:cs="Arial"/>
          <w:b/>
          <w:bCs/>
          <w:spacing w:val="1"/>
          <w:sz w:val="24"/>
          <w:szCs w:val="24"/>
        </w:rPr>
        <w:t>8</w:t>
      </w:r>
      <w:r>
        <w:rPr>
          <w:rFonts w:ascii="Arial" w:eastAsia="Arial" w:hAnsi="Arial" w:cs="Arial"/>
          <w:b/>
          <w:bCs/>
          <w:sz w:val="24"/>
          <w:szCs w:val="24"/>
        </w:rPr>
        <w:t>.</w:t>
      </w:r>
      <w:r>
        <w:rPr>
          <w:rFonts w:ascii="Arial" w:eastAsia="Arial" w:hAnsi="Arial" w:cs="Arial"/>
          <w:b/>
          <w:bCs/>
          <w:sz w:val="24"/>
          <w:szCs w:val="24"/>
        </w:rPr>
        <w:tab/>
      </w:r>
      <w:r>
        <w:rPr>
          <w:rFonts w:ascii="Arial" w:eastAsia="Arial" w:hAnsi="Arial" w:cs="Arial"/>
          <w:b/>
          <w:bCs/>
          <w:spacing w:val="1"/>
          <w:sz w:val="24"/>
          <w:szCs w:val="24"/>
          <w:u w:val="thick" w:color="000000"/>
        </w:rPr>
        <w:t>W</w:t>
      </w:r>
      <w:r>
        <w:rPr>
          <w:rFonts w:ascii="Arial" w:eastAsia="Arial" w:hAnsi="Arial" w:cs="Arial"/>
          <w:b/>
          <w:bCs/>
          <w:sz w:val="24"/>
          <w:szCs w:val="24"/>
          <w:u w:val="thick" w:color="000000"/>
        </w:rPr>
        <w:t>ORK SU</w:t>
      </w:r>
      <w:r>
        <w:rPr>
          <w:rFonts w:ascii="Arial" w:eastAsia="Arial" w:hAnsi="Arial" w:cs="Arial"/>
          <w:b/>
          <w:bCs/>
          <w:spacing w:val="-1"/>
          <w:sz w:val="24"/>
          <w:szCs w:val="24"/>
          <w:u w:val="thick" w:color="000000"/>
        </w:rPr>
        <w:t>BM</w:t>
      </w:r>
      <w:r>
        <w:rPr>
          <w:rFonts w:ascii="Arial" w:eastAsia="Arial" w:hAnsi="Arial" w:cs="Arial"/>
          <w:b/>
          <w:bCs/>
          <w:sz w:val="24"/>
          <w:szCs w:val="24"/>
          <w:u w:val="thick" w:color="000000"/>
        </w:rPr>
        <w:t>ITTED</w:t>
      </w:r>
      <w:r>
        <w:rPr>
          <w:rFonts w:ascii="Arial" w:eastAsia="Arial" w:hAnsi="Arial" w:cs="Arial"/>
          <w:b/>
          <w:bCs/>
          <w:spacing w:val="1"/>
          <w:sz w:val="24"/>
          <w:szCs w:val="24"/>
        </w:rPr>
        <w:t xml:space="preserve"> </w:t>
      </w:r>
      <w:r>
        <w:rPr>
          <w:rFonts w:ascii="Arial" w:eastAsia="Arial" w:hAnsi="Arial" w:cs="Arial"/>
          <w:b/>
          <w:bCs/>
          <w:sz w:val="24"/>
          <w:szCs w:val="24"/>
        </w:rPr>
        <w:t>(inc</w:t>
      </w:r>
      <w:r>
        <w:rPr>
          <w:rFonts w:ascii="Arial" w:eastAsia="Arial" w:hAnsi="Arial" w:cs="Arial"/>
          <w:b/>
          <w:bCs/>
          <w:spacing w:val="1"/>
          <w:sz w:val="24"/>
          <w:szCs w:val="24"/>
        </w:rPr>
        <w:t>l</w:t>
      </w:r>
      <w:r>
        <w:rPr>
          <w:rFonts w:ascii="Arial" w:eastAsia="Arial" w:hAnsi="Arial" w:cs="Arial"/>
          <w:b/>
          <w:bCs/>
          <w:sz w:val="24"/>
          <w:szCs w:val="24"/>
        </w:rPr>
        <w:t>uding publi</w:t>
      </w:r>
      <w:r>
        <w:rPr>
          <w:rFonts w:ascii="Arial" w:eastAsia="Arial" w:hAnsi="Arial" w:cs="Arial"/>
          <w:b/>
          <w:bCs/>
          <w:spacing w:val="1"/>
          <w:sz w:val="24"/>
          <w:szCs w:val="24"/>
        </w:rPr>
        <w:t>s</w:t>
      </w:r>
      <w:r>
        <w:rPr>
          <w:rFonts w:ascii="Arial" w:eastAsia="Arial" w:hAnsi="Arial" w:cs="Arial"/>
          <w:b/>
          <w:bCs/>
          <w:sz w:val="24"/>
          <w:szCs w:val="24"/>
        </w:rPr>
        <w:t>her</w:t>
      </w:r>
      <w:r>
        <w:rPr>
          <w:rFonts w:ascii="Arial" w:eastAsia="Arial" w:hAnsi="Arial" w:cs="Arial"/>
          <w:b/>
          <w:bCs/>
          <w:spacing w:val="-1"/>
          <w:sz w:val="24"/>
          <w:szCs w:val="24"/>
        </w:rPr>
        <w:t xml:space="preserve"> a</w:t>
      </w:r>
      <w:r>
        <w:rPr>
          <w:rFonts w:ascii="Arial" w:eastAsia="Arial" w:hAnsi="Arial" w:cs="Arial"/>
          <w:b/>
          <w:bCs/>
          <w:sz w:val="24"/>
          <w:szCs w:val="24"/>
        </w:rPr>
        <w:t xml:space="preserve">nd date of </w:t>
      </w:r>
      <w:r>
        <w:rPr>
          <w:rFonts w:ascii="Arial" w:eastAsia="Arial" w:hAnsi="Arial" w:cs="Arial"/>
          <w:b/>
          <w:bCs/>
          <w:spacing w:val="1"/>
          <w:sz w:val="24"/>
          <w:szCs w:val="24"/>
        </w:rPr>
        <w:t>s</w:t>
      </w:r>
      <w:r>
        <w:rPr>
          <w:rFonts w:ascii="Arial" w:eastAsia="Arial" w:hAnsi="Arial" w:cs="Arial"/>
          <w:b/>
          <w:bCs/>
          <w:sz w:val="24"/>
          <w:szCs w:val="24"/>
        </w:rPr>
        <w:t>ubmi</w:t>
      </w:r>
      <w:r>
        <w:rPr>
          <w:rFonts w:ascii="Arial" w:eastAsia="Arial" w:hAnsi="Arial" w:cs="Arial"/>
          <w:b/>
          <w:bCs/>
          <w:spacing w:val="-1"/>
          <w:sz w:val="24"/>
          <w:szCs w:val="24"/>
        </w:rPr>
        <w:t>s</w:t>
      </w:r>
      <w:r>
        <w:rPr>
          <w:rFonts w:ascii="Arial" w:eastAsia="Arial" w:hAnsi="Arial" w:cs="Arial"/>
          <w:b/>
          <w:bCs/>
          <w:spacing w:val="1"/>
          <w:sz w:val="24"/>
          <w:szCs w:val="24"/>
        </w:rPr>
        <w:t>s</w:t>
      </w:r>
      <w:r>
        <w:rPr>
          <w:rFonts w:ascii="Arial" w:eastAsia="Arial" w:hAnsi="Arial" w:cs="Arial"/>
          <w:b/>
          <w:bCs/>
          <w:sz w:val="24"/>
          <w:szCs w:val="24"/>
        </w:rPr>
        <w:t>i</w:t>
      </w:r>
      <w:r>
        <w:rPr>
          <w:rFonts w:ascii="Arial" w:eastAsia="Arial" w:hAnsi="Arial" w:cs="Arial"/>
          <w:b/>
          <w:bCs/>
          <w:spacing w:val="-2"/>
          <w:sz w:val="24"/>
          <w:szCs w:val="24"/>
        </w:rPr>
        <w:t>o</w:t>
      </w:r>
      <w:r>
        <w:rPr>
          <w:rFonts w:ascii="Arial" w:eastAsia="Arial" w:hAnsi="Arial" w:cs="Arial"/>
          <w:b/>
          <w:bCs/>
          <w:sz w:val="24"/>
          <w:szCs w:val="24"/>
        </w:rPr>
        <w:t>n)</w:t>
      </w:r>
    </w:p>
    <w:p w:rsidR="00D378E2" w:rsidRDefault="00D378E2" w:rsidP="00D378E2">
      <w:pPr>
        <w:spacing w:before="9" w:after="0" w:line="220" w:lineRule="exact"/>
      </w:pPr>
    </w:p>
    <w:p w:rsidR="00D378E2" w:rsidRDefault="00D378E2" w:rsidP="00D378E2">
      <w:pPr>
        <w:tabs>
          <w:tab w:val="left" w:pos="820"/>
        </w:tabs>
        <w:spacing w:after="0" w:line="240" w:lineRule="auto"/>
        <w:ind w:left="100" w:right="-20"/>
        <w:rPr>
          <w:rFonts w:ascii="Arial" w:eastAsia="Arial" w:hAnsi="Arial" w:cs="Arial"/>
          <w:sz w:val="24"/>
          <w:szCs w:val="24"/>
        </w:rPr>
      </w:pPr>
      <w:r>
        <w:rPr>
          <w:rFonts w:ascii="Arial" w:eastAsia="Arial" w:hAnsi="Arial" w:cs="Arial"/>
          <w:b/>
          <w:bCs/>
          <w:spacing w:val="1"/>
          <w:sz w:val="24"/>
          <w:szCs w:val="24"/>
        </w:rPr>
        <w:t>9</w:t>
      </w:r>
      <w:r>
        <w:rPr>
          <w:rFonts w:ascii="Arial" w:eastAsia="Arial" w:hAnsi="Arial" w:cs="Arial"/>
          <w:b/>
          <w:bCs/>
          <w:sz w:val="24"/>
          <w:szCs w:val="24"/>
        </w:rPr>
        <w:t>.</w:t>
      </w:r>
      <w:r>
        <w:rPr>
          <w:rFonts w:ascii="Arial" w:eastAsia="Arial" w:hAnsi="Arial" w:cs="Arial"/>
          <w:b/>
          <w:bCs/>
          <w:sz w:val="24"/>
          <w:szCs w:val="24"/>
        </w:rPr>
        <w:tab/>
      </w:r>
      <w:r>
        <w:rPr>
          <w:rFonts w:ascii="Arial" w:eastAsia="Arial" w:hAnsi="Arial" w:cs="Arial"/>
          <w:b/>
          <w:bCs/>
          <w:spacing w:val="1"/>
          <w:sz w:val="24"/>
          <w:szCs w:val="24"/>
          <w:u w:val="thick" w:color="000000"/>
        </w:rPr>
        <w:t>W</w:t>
      </w:r>
      <w:r>
        <w:rPr>
          <w:rFonts w:ascii="Arial" w:eastAsia="Arial" w:hAnsi="Arial" w:cs="Arial"/>
          <w:b/>
          <w:bCs/>
          <w:sz w:val="24"/>
          <w:szCs w:val="24"/>
          <w:u w:val="thick" w:color="000000"/>
        </w:rPr>
        <w:t xml:space="preserve">ORK IN </w:t>
      </w:r>
      <w:r>
        <w:rPr>
          <w:rFonts w:ascii="Arial" w:eastAsia="Arial" w:hAnsi="Arial" w:cs="Arial"/>
          <w:b/>
          <w:bCs/>
          <w:spacing w:val="1"/>
          <w:sz w:val="24"/>
          <w:szCs w:val="24"/>
          <w:u w:val="thick" w:color="000000"/>
        </w:rPr>
        <w:t>P</w:t>
      </w:r>
      <w:r>
        <w:rPr>
          <w:rFonts w:ascii="Arial" w:eastAsia="Arial" w:hAnsi="Arial" w:cs="Arial"/>
          <w:b/>
          <w:bCs/>
          <w:sz w:val="24"/>
          <w:szCs w:val="24"/>
          <w:u w:val="thick" w:color="000000"/>
        </w:rPr>
        <w:t>ROGR</w:t>
      </w:r>
      <w:r>
        <w:rPr>
          <w:rFonts w:ascii="Arial" w:eastAsia="Arial" w:hAnsi="Arial" w:cs="Arial"/>
          <w:b/>
          <w:bCs/>
          <w:spacing w:val="-2"/>
          <w:sz w:val="24"/>
          <w:szCs w:val="24"/>
          <w:u w:val="thick" w:color="000000"/>
        </w:rPr>
        <w:t>ES</w:t>
      </w:r>
      <w:r>
        <w:rPr>
          <w:rFonts w:ascii="Arial" w:eastAsia="Arial" w:hAnsi="Arial" w:cs="Arial"/>
          <w:b/>
          <w:bCs/>
          <w:sz w:val="24"/>
          <w:szCs w:val="24"/>
          <w:u w:val="thick" w:color="000000"/>
        </w:rPr>
        <w:t>S</w:t>
      </w:r>
      <w:r>
        <w:rPr>
          <w:rFonts w:ascii="Arial" w:eastAsia="Arial" w:hAnsi="Arial" w:cs="Arial"/>
          <w:b/>
          <w:bCs/>
          <w:spacing w:val="2"/>
          <w:sz w:val="24"/>
          <w:szCs w:val="24"/>
        </w:rPr>
        <w:t xml:space="preserve"> </w:t>
      </w:r>
      <w:r>
        <w:rPr>
          <w:rFonts w:ascii="Arial" w:eastAsia="Arial" w:hAnsi="Arial" w:cs="Arial"/>
          <w:b/>
          <w:bCs/>
          <w:sz w:val="24"/>
          <w:szCs w:val="24"/>
        </w:rPr>
        <w:t>(inc</w:t>
      </w:r>
      <w:r>
        <w:rPr>
          <w:rFonts w:ascii="Arial" w:eastAsia="Arial" w:hAnsi="Arial" w:cs="Arial"/>
          <w:b/>
          <w:bCs/>
          <w:spacing w:val="1"/>
          <w:sz w:val="24"/>
          <w:szCs w:val="24"/>
        </w:rPr>
        <w:t>l</w:t>
      </w:r>
      <w:r>
        <w:rPr>
          <w:rFonts w:ascii="Arial" w:eastAsia="Arial" w:hAnsi="Arial" w:cs="Arial"/>
          <w:b/>
          <w:bCs/>
          <w:sz w:val="24"/>
          <w:szCs w:val="24"/>
        </w:rPr>
        <w:t>uding deg</w:t>
      </w:r>
      <w:r>
        <w:rPr>
          <w:rFonts w:ascii="Arial" w:eastAsia="Arial" w:hAnsi="Arial" w:cs="Arial"/>
          <w:b/>
          <w:bCs/>
          <w:spacing w:val="-2"/>
          <w:sz w:val="24"/>
          <w:szCs w:val="24"/>
        </w:rPr>
        <w:t>r</w:t>
      </w:r>
      <w:r>
        <w:rPr>
          <w:rFonts w:ascii="Arial" w:eastAsia="Arial" w:hAnsi="Arial" w:cs="Arial"/>
          <w:b/>
          <w:bCs/>
          <w:spacing w:val="1"/>
          <w:sz w:val="24"/>
          <w:szCs w:val="24"/>
        </w:rPr>
        <w:t>e</w:t>
      </w:r>
      <w:r>
        <w:rPr>
          <w:rFonts w:ascii="Arial" w:eastAsia="Arial" w:hAnsi="Arial" w:cs="Arial"/>
          <w:b/>
          <w:bCs/>
          <w:sz w:val="24"/>
          <w:szCs w:val="24"/>
        </w:rPr>
        <w:t>e</w:t>
      </w:r>
      <w:r>
        <w:rPr>
          <w:rFonts w:ascii="Arial" w:eastAsia="Arial" w:hAnsi="Arial" w:cs="Arial"/>
          <w:b/>
          <w:bCs/>
          <w:spacing w:val="1"/>
          <w:sz w:val="24"/>
          <w:szCs w:val="24"/>
        </w:rPr>
        <w:t xml:space="preserve"> </w:t>
      </w:r>
      <w:r>
        <w:rPr>
          <w:rFonts w:ascii="Arial" w:eastAsia="Arial" w:hAnsi="Arial" w:cs="Arial"/>
          <w:b/>
          <w:bCs/>
          <w:spacing w:val="-2"/>
          <w:sz w:val="24"/>
          <w:szCs w:val="24"/>
        </w:rPr>
        <w:t>o</w:t>
      </w:r>
      <w:r>
        <w:rPr>
          <w:rFonts w:ascii="Arial" w:eastAsia="Arial" w:hAnsi="Arial" w:cs="Arial"/>
          <w:b/>
          <w:bCs/>
          <w:sz w:val="24"/>
          <w:szCs w:val="24"/>
        </w:rPr>
        <w:t>f compl</w:t>
      </w:r>
      <w:r>
        <w:rPr>
          <w:rFonts w:ascii="Arial" w:eastAsia="Arial" w:hAnsi="Arial" w:cs="Arial"/>
          <w:b/>
          <w:bCs/>
          <w:spacing w:val="1"/>
          <w:sz w:val="24"/>
          <w:szCs w:val="24"/>
        </w:rPr>
        <w:t>e</w:t>
      </w:r>
      <w:r>
        <w:rPr>
          <w:rFonts w:ascii="Arial" w:eastAsia="Arial" w:hAnsi="Arial" w:cs="Arial"/>
          <w:b/>
          <w:bCs/>
          <w:sz w:val="24"/>
          <w:szCs w:val="24"/>
        </w:rPr>
        <w:t>tion)</w:t>
      </w:r>
    </w:p>
    <w:p w:rsidR="00D378E2" w:rsidRDefault="00D378E2">
      <w:pPr>
        <w:tabs>
          <w:tab w:val="left" w:pos="820"/>
        </w:tabs>
        <w:spacing w:after="0" w:line="240" w:lineRule="auto"/>
        <w:ind w:left="100" w:right="-20"/>
        <w:rPr>
          <w:rFonts w:ascii="Arial" w:eastAsia="Arial" w:hAnsi="Arial" w:cs="Arial"/>
          <w:sz w:val="24"/>
          <w:szCs w:val="24"/>
        </w:rPr>
      </w:pPr>
    </w:p>
    <w:p w:rsidR="00D378E2" w:rsidRDefault="00D378E2" w:rsidP="00D378E2">
      <w:pPr>
        <w:tabs>
          <w:tab w:val="left" w:pos="820"/>
        </w:tabs>
        <w:spacing w:after="0" w:line="240" w:lineRule="auto"/>
        <w:ind w:left="100" w:right="-20"/>
        <w:rPr>
          <w:rFonts w:ascii="Arial" w:eastAsia="Arial" w:hAnsi="Arial" w:cs="Arial"/>
          <w:b/>
          <w:bCs/>
          <w:sz w:val="24"/>
          <w:szCs w:val="24"/>
        </w:rPr>
      </w:pPr>
      <w:r w:rsidRPr="00D378E2">
        <w:rPr>
          <w:rFonts w:ascii="Arial" w:eastAsia="Arial" w:hAnsi="Arial" w:cs="Arial"/>
          <w:b/>
          <w:bCs/>
          <w:sz w:val="24"/>
          <w:szCs w:val="24"/>
        </w:rPr>
        <w:t>EDUCATIONAL PUBLICATIONS ON GUIDE DOG USE AND TRAINING</w:t>
      </w:r>
    </w:p>
    <w:p w:rsidR="005E670C" w:rsidRDefault="005E670C" w:rsidP="00D378E2">
      <w:pPr>
        <w:tabs>
          <w:tab w:val="left" w:pos="820"/>
        </w:tabs>
        <w:spacing w:after="0" w:line="240" w:lineRule="auto"/>
        <w:ind w:left="100" w:right="-20"/>
        <w:rPr>
          <w:rFonts w:ascii="Arial" w:eastAsia="Arial" w:hAnsi="Arial" w:cs="Arial"/>
          <w:b/>
          <w:bCs/>
          <w:sz w:val="24"/>
          <w:szCs w:val="24"/>
        </w:rPr>
      </w:pPr>
    </w:p>
    <w:p w:rsidR="00D378E2" w:rsidRDefault="00D378E2" w:rsidP="00D378E2">
      <w:pPr>
        <w:tabs>
          <w:tab w:val="left" w:pos="820"/>
        </w:tabs>
        <w:spacing w:before="29" w:after="0" w:line="271" w:lineRule="exact"/>
        <w:ind w:left="100" w:right="-20"/>
        <w:rPr>
          <w:rFonts w:ascii="Arial" w:eastAsia="Arial" w:hAnsi="Arial" w:cs="Arial"/>
          <w:sz w:val="24"/>
          <w:szCs w:val="24"/>
        </w:rPr>
      </w:pPr>
      <w:r>
        <w:rPr>
          <w:rFonts w:ascii="Arial" w:eastAsia="Arial" w:hAnsi="Arial" w:cs="Arial"/>
          <w:b/>
          <w:bCs/>
          <w:spacing w:val="1"/>
          <w:position w:val="-1"/>
          <w:sz w:val="24"/>
          <w:szCs w:val="24"/>
        </w:rPr>
        <w:t>1</w:t>
      </w:r>
      <w:r>
        <w:rPr>
          <w:rFonts w:ascii="Arial" w:eastAsia="Arial" w:hAnsi="Arial" w:cs="Arial"/>
          <w:b/>
          <w:bCs/>
          <w:position w:val="-1"/>
          <w:sz w:val="24"/>
          <w:szCs w:val="24"/>
        </w:rPr>
        <w:t>.</w:t>
      </w:r>
      <w:r>
        <w:rPr>
          <w:rFonts w:ascii="Arial" w:eastAsia="Arial" w:hAnsi="Arial" w:cs="Arial"/>
          <w:b/>
          <w:bCs/>
          <w:position w:val="-1"/>
          <w:sz w:val="24"/>
          <w:szCs w:val="24"/>
        </w:rPr>
        <w:tab/>
      </w:r>
      <w:r>
        <w:rPr>
          <w:rFonts w:ascii="Arial" w:eastAsia="Arial" w:hAnsi="Arial" w:cs="Arial"/>
          <w:b/>
          <w:bCs/>
          <w:position w:val="-1"/>
          <w:sz w:val="24"/>
          <w:szCs w:val="24"/>
          <w:u w:val="thick" w:color="000000"/>
        </w:rPr>
        <w:t>REFERE</w:t>
      </w:r>
      <w:r>
        <w:rPr>
          <w:rFonts w:ascii="Arial" w:eastAsia="Arial" w:hAnsi="Arial" w:cs="Arial"/>
          <w:b/>
          <w:bCs/>
          <w:spacing w:val="1"/>
          <w:position w:val="-1"/>
          <w:sz w:val="24"/>
          <w:szCs w:val="24"/>
          <w:u w:val="thick" w:color="000000"/>
        </w:rPr>
        <w:t>E</w:t>
      </w:r>
      <w:r>
        <w:rPr>
          <w:rFonts w:ascii="Arial" w:eastAsia="Arial" w:hAnsi="Arial" w:cs="Arial"/>
          <w:b/>
          <w:bCs/>
          <w:position w:val="-1"/>
          <w:sz w:val="24"/>
          <w:szCs w:val="24"/>
          <w:u w:val="thick" w:color="000000"/>
        </w:rPr>
        <w:t>D PUBLI</w:t>
      </w:r>
      <w:r>
        <w:rPr>
          <w:rFonts w:ascii="Arial" w:eastAsia="Arial" w:hAnsi="Arial" w:cs="Arial"/>
          <w:b/>
          <w:bCs/>
          <w:spacing w:val="2"/>
          <w:position w:val="-1"/>
          <w:sz w:val="24"/>
          <w:szCs w:val="24"/>
          <w:u w:val="thick" w:color="000000"/>
        </w:rPr>
        <w:t>C</w:t>
      </w:r>
      <w:r>
        <w:rPr>
          <w:rFonts w:ascii="Arial" w:eastAsia="Arial" w:hAnsi="Arial" w:cs="Arial"/>
          <w:b/>
          <w:bCs/>
          <w:spacing w:val="-3"/>
          <w:position w:val="-1"/>
          <w:sz w:val="24"/>
          <w:szCs w:val="24"/>
          <w:u w:val="thick" w:color="000000"/>
        </w:rPr>
        <w:t>A</w:t>
      </w:r>
      <w:r>
        <w:rPr>
          <w:rFonts w:ascii="Arial" w:eastAsia="Arial" w:hAnsi="Arial" w:cs="Arial"/>
          <w:b/>
          <w:bCs/>
          <w:position w:val="-1"/>
          <w:sz w:val="24"/>
          <w:szCs w:val="24"/>
          <w:u w:val="thick" w:color="000000"/>
        </w:rPr>
        <w:t>TIONS</w:t>
      </w:r>
    </w:p>
    <w:p w:rsidR="00D378E2" w:rsidRDefault="00D378E2" w:rsidP="00D378E2">
      <w:pPr>
        <w:tabs>
          <w:tab w:val="left" w:pos="820"/>
        </w:tabs>
        <w:spacing w:before="29" w:after="0" w:line="240" w:lineRule="auto"/>
        <w:ind w:left="100" w:right="-20"/>
        <w:rPr>
          <w:rFonts w:ascii="Arial" w:eastAsia="Arial" w:hAnsi="Arial" w:cs="Arial"/>
          <w:sz w:val="24"/>
          <w:szCs w:val="24"/>
        </w:rPr>
      </w:pPr>
      <w:r>
        <w:rPr>
          <w:rFonts w:ascii="Arial" w:eastAsia="Arial" w:hAnsi="Arial" w:cs="Arial"/>
          <w:i/>
          <w:sz w:val="24"/>
          <w:szCs w:val="24"/>
        </w:rPr>
        <w:t>(a)</w:t>
      </w:r>
      <w:r>
        <w:rPr>
          <w:rFonts w:ascii="Arial" w:eastAsia="Arial" w:hAnsi="Arial" w:cs="Arial"/>
          <w:i/>
          <w:sz w:val="24"/>
          <w:szCs w:val="24"/>
        </w:rPr>
        <w:tab/>
        <w:t>J</w:t>
      </w:r>
      <w:r>
        <w:rPr>
          <w:rFonts w:ascii="Arial" w:eastAsia="Arial" w:hAnsi="Arial" w:cs="Arial"/>
          <w:i/>
          <w:spacing w:val="1"/>
          <w:sz w:val="24"/>
          <w:szCs w:val="24"/>
        </w:rPr>
        <w:t>ou</w:t>
      </w:r>
      <w:r>
        <w:rPr>
          <w:rFonts w:ascii="Arial" w:eastAsia="Arial" w:hAnsi="Arial" w:cs="Arial"/>
          <w:i/>
          <w:sz w:val="24"/>
          <w:szCs w:val="24"/>
        </w:rPr>
        <w:t>rn</w:t>
      </w:r>
      <w:r>
        <w:rPr>
          <w:rFonts w:ascii="Arial" w:eastAsia="Arial" w:hAnsi="Arial" w:cs="Arial"/>
          <w:i/>
          <w:spacing w:val="1"/>
          <w:sz w:val="24"/>
          <w:szCs w:val="24"/>
        </w:rPr>
        <w:t>a</w:t>
      </w:r>
      <w:r>
        <w:rPr>
          <w:rFonts w:ascii="Arial" w:eastAsia="Arial" w:hAnsi="Arial" w:cs="Arial"/>
          <w:i/>
          <w:sz w:val="24"/>
          <w:szCs w:val="24"/>
        </w:rPr>
        <w:t>ls</w:t>
      </w:r>
    </w:p>
    <w:p w:rsidR="00D378E2" w:rsidRDefault="00D378E2" w:rsidP="00D378E2">
      <w:pPr>
        <w:tabs>
          <w:tab w:val="left" w:pos="820"/>
        </w:tabs>
        <w:spacing w:after="0" w:line="240" w:lineRule="auto"/>
        <w:ind w:left="100" w:right="-20"/>
        <w:rPr>
          <w:rFonts w:ascii="Arial" w:eastAsia="Arial" w:hAnsi="Arial" w:cs="Arial"/>
          <w:sz w:val="24"/>
          <w:szCs w:val="24"/>
        </w:rPr>
      </w:pPr>
      <w:r>
        <w:rPr>
          <w:rFonts w:ascii="Arial" w:eastAsia="Arial" w:hAnsi="Arial" w:cs="Arial"/>
          <w:i/>
          <w:sz w:val="24"/>
          <w:szCs w:val="24"/>
        </w:rPr>
        <w:t>(b)</w:t>
      </w:r>
      <w:r>
        <w:rPr>
          <w:rFonts w:ascii="Arial" w:eastAsia="Arial" w:hAnsi="Arial" w:cs="Arial"/>
          <w:i/>
          <w:sz w:val="24"/>
          <w:szCs w:val="24"/>
        </w:rPr>
        <w:tab/>
        <w:t>Co</w:t>
      </w:r>
      <w:r>
        <w:rPr>
          <w:rFonts w:ascii="Arial" w:eastAsia="Arial" w:hAnsi="Arial" w:cs="Arial"/>
          <w:i/>
          <w:spacing w:val="1"/>
          <w:sz w:val="24"/>
          <w:szCs w:val="24"/>
        </w:rPr>
        <w:t>n</w:t>
      </w:r>
      <w:r>
        <w:rPr>
          <w:rFonts w:ascii="Arial" w:eastAsia="Arial" w:hAnsi="Arial" w:cs="Arial"/>
          <w:i/>
          <w:sz w:val="24"/>
          <w:szCs w:val="24"/>
        </w:rPr>
        <w:t>f</w:t>
      </w:r>
      <w:r>
        <w:rPr>
          <w:rFonts w:ascii="Arial" w:eastAsia="Arial" w:hAnsi="Arial" w:cs="Arial"/>
          <w:i/>
          <w:spacing w:val="1"/>
          <w:sz w:val="24"/>
          <w:szCs w:val="24"/>
        </w:rPr>
        <w:t>e</w:t>
      </w:r>
      <w:r>
        <w:rPr>
          <w:rFonts w:ascii="Arial" w:eastAsia="Arial" w:hAnsi="Arial" w:cs="Arial"/>
          <w:i/>
          <w:sz w:val="24"/>
          <w:szCs w:val="24"/>
        </w:rPr>
        <w:t>r</w:t>
      </w:r>
      <w:r>
        <w:rPr>
          <w:rFonts w:ascii="Arial" w:eastAsia="Arial" w:hAnsi="Arial" w:cs="Arial"/>
          <w:i/>
          <w:spacing w:val="-2"/>
          <w:sz w:val="24"/>
          <w:szCs w:val="24"/>
        </w:rPr>
        <w:t>e</w:t>
      </w:r>
      <w:r>
        <w:rPr>
          <w:rFonts w:ascii="Arial" w:eastAsia="Arial" w:hAnsi="Arial" w:cs="Arial"/>
          <w:i/>
          <w:spacing w:val="1"/>
          <w:sz w:val="24"/>
          <w:szCs w:val="24"/>
        </w:rPr>
        <w:t>n</w:t>
      </w:r>
      <w:r>
        <w:rPr>
          <w:rFonts w:ascii="Arial" w:eastAsia="Arial" w:hAnsi="Arial" w:cs="Arial"/>
          <w:i/>
          <w:sz w:val="24"/>
          <w:szCs w:val="24"/>
        </w:rPr>
        <w:t>ce</w:t>
      </w:r>
      <w:r>
        <w:rPr>
          <w:rFonts w:ascii="Arial" w:eastAsia="Arial" w:hAnsi="Arial" w:cs="Arial"/>
          <w:i/>
          <w:spacing w:val="1"/>
          <w:sz w:val="24"/>
          <w:szCs w:val="24"/>
        </w:rPr>
        <w:t xml:space="preserve"> P</w:t>
      </w:r>
      <w:r>
        <w:rPr>
          <w:rFonts w:ascii="Arial" w:eastAsia="Arial" w:hAnsi="Arial" w:cs="Arial"/>
          <w:i/>
          <w:spacing w:val="-3"/>
          <w:sz w:val="24"/>
          <w:szCs w:val="24"/>
        </w:rPr>
        <w:t>r</w:t>
      </w:r>
      <w:r>
        <w:rPr>
          <w:rFonts w:ascii="Arial" w:eastAsia="Arial" w:hAnsi="Arial" w:cs="Arial"/>
          <w:i/>
          <w:spacing w:val="1"/>
          <w:sz w:val="24"/>
          <w:szCs w:val="24"/>
        </w:rPr>
        <w:t>o</w:t>
      </w:r>
      <w:r>
        <w:rPr>
          <w:rFonts w:ascii="Arial" w:eastAsia="Arial" w:hAnsi="Arial" w:cs="Arial"/>
          <w:i/>
          <w:sz w:val="24"/>
          <w:szCs w:val="24"/>
        </w:rPr>
        <w:t>c</w:t>
      </w:r>
      <w:r>
        <w:rPr>
          <w:rFonts w:ascii="Arial" w:eastAsia="Arial" w:hAnsi="Arial" w:cs="Arial"/>
          <w:i/>
          <w:spacing w:val="1"/>
          <w:sz w:val="24"/>
          <w:szCs w:val="24"/>
        </w:rPr>
        <w:t>e</w:t>
      </w:r>
      <w:r>
        <w:rPr>
          <w:rFonts w:ascii="Arial" w:eastAsia="Arial" w:hAnsi="Arial" w:cs="Arial"/>
          <w:i/>
          <w:spacing w:val="-1"/>
          <w:sz w:val="24"/>
          <w:szCs w:val="24"/>
        </w:rPr>
        <w:t>e</w:t>
      </w:r>
      <w:r>
        <w:rPr>
          <w:rFonts w:ascii="Arial" w:eastAsia="Arial" w:hAnsi="Arial" w:cs="Arial"/>
          <w:i/>
          <w:spacing w:val="1"/>
          <w:sz w:val="24"/>
          <w:szCs w:val="24"/>
        </w:rPr>
        <w:t>d</w:t>
      </w:r>
      <w:r>
        <w:rPr>
          <w:rFonts w:ascii="Arial" w:eastAsia="Arial" w:hAnsi="Arial" w:cs="Arial"/>
          <w:i/>
          <w:sz w:val="24"/>
          <w:szCs w:val="24"/>
        </w:rPr>
        <w:t>i</w:t>
      </w:r>
      <w:r>
        <w:rPr>
          <w:rFonts w:ascii="Arial" w:eastAsia="Arial" w:hAnsi="Arial" w:cs="Arial"/>
          <w:i/>
          <w:spacing w:val="-2"/>
          <w:sz w:val="24"/>
          <w:szCs w:val="24"/>
        </w:rPr>
        <w:t>n</w:t>
      </w:r>
      <w:r>
        <w:rPr>
          <w:rFonts w:ascii="Arial" w:eastAsia="Arial" w:hAnsi="Arial" w:cs="Arial"/>
          <w:i/>
          <w:spacing w:val="1"/>
          <w:sz w:val="24"/>
          <w:szCs w:val="24"/>
        </w:rPr>
        <w:t>g</w:t>
      </w:r>
      <w:r>
        <w:rPr>
          <w:rFonts w:ascii="Arial" w:eastAsia="Arial" w:hAnsi="Arial" w:cs="Arial"/>
          <w:i/>
          <w:sz w:val="24"/>
          <w:szCs w:val="24"/>
        </w:rPr>
        <w:t>s</w:t>
      </w:r>
    </w:p>
    <w:p w:rsidR="00D378E2" w:rsidRDefault="00D378E2" w:rsidP="00D378E2">
      <w:pPr>
        <w:tabs>
          <w:tab w:val="left" w:pos="820"/>
        </w:tabs>
        <w:spacing w:after="0" w:line="240" w:lineRule="auto"/>
        <w:ind w:left="100" w:right="-20"/>
        <w:rPr>
          <w:rFonts w:ascii="Arial" w:eastAsia="Arial" w:hAnsi="Arial" w:cs="Arial"/>
          <w:sz w:val="24"/>
          <w:szCs w:val="24"/>
        </w:rPr>
      </w:pPr>
      <w:r>
        <w:rPr>
          <w:rFonts w:ascii="Arial" w:eastAsia="Arial" w:hAnsi="Arial" w:cs="Arial"/>
          <w:i/>
          <w:sz w:val="24"/>
          <w:szCs w:val="24"/>
        </w:rPr>
        <w:t>(c)</w:t>
      </w:r>
      <w:r>
        <w:rPr>
          <w:rFonts w:ascii="Arial" w:eastAsia="Arial" w:hAnsi="Arial" w:cs="Arial"/>
          <w:i/>
          <w:sz w:val="24"/>
          <w:szCs w:val="24"/>
        </w:rPr>
        <w:tab/>
        <w:t>O</w:t>
      </w:r>
      <w:r>
        <w:rPr>
          <w:rFonts w:ascii="Arial" w:eastAsia="Arial" w:hAnsi="Arial" w:cs="Arial"/>
          <w:i/>
          <w:spacing w:val="1"/>
          <w:sz w:val="24"/>
          <w:szCs w:val="24"/>
        </w:rPr>
        <w:t>the</w:t>
      </w:r>
      <w:r>
        <w:rPr>
          <w:rFonts w:ascii="Arial" w:eastAsia="Arial" w:hAnsi="Arial" w:cs="Arial"/>
          <w:i/>
          <w:sz w:val="24"/>
          <w:szCs w:val="24"/>
        </w:rPr>
        <w:t>r</w:t>
      </w:r>
    </w:p>
    <w:p w:rsidR="00D378E2" w:rsidRDefault="00D378E2" w:rsidP="00D378E2">
      <w:pPr>
        <w:spacing w:after="0" w:line="200" w:lineRule="exact"/>
        <w:rPr>
          <w:sz w:val="20"/>
          <w:szCs w:val="20"/>
        </w:rPr>
      </w:pPr>
    </w:p>
    <w:p w:rsidR="00D378E2" w:rsidRDefault="00D378E2" w:rsidP="00D378E2">
      <w:pPr>
        <w:tabs>
          <w:tab w:val="left" w:pos="820"/>
        </w:tabs>
        <w:spacing w:after="0" w:line="271" w:lineRule="exact"/>
        <w:ind w:left="100" w:right="-20"/>
        <w:rPr>
          <w:rFonts w:ascii="Arial" w:eastAsia="Arial" w:hAnsi="Arial" w:cs="Arial"/>
          <w:sz w:val="24"/>
          <w:szCs w:val="24"/>
        </w:rPr>
      </w:pPr>
      <w:r>
        <w:rPr>
          <w:rFonts w:ascii="Arial" w:eastAsia="Arial" w:hAnsi="Arial" w:cs="Arial"/>
          <w:b/>
          <w:bCs/>
          <w:spacing w:val="1"/>
          <w:position w:val="-1"/>
          <w:sz w:val="24"/>
          <w:szCs w:val="24"/>
        </w:rPr>
        <w:t>2</w:t>
      </w:r>
      <w:r>
        <w:rPr>
          <w:rFonts w:ascii="Arial" w:eastAsia="Arial" w:hAnsi="Arial" w:cs="Arial"/>
          <w:b/>
          <w:bCs/>
          <w:position w:val="-1"/>
          <w:sz w:val="24"/>
          <w:szCs w:val="24"/>
        </w:rPr>
        <w:t>.</w:t>
      </w:r>
      <w:r>
        <w:rPr>
          <w:rFonts w:ascii="Arial" w:eastAsia="Arial" w:hAnsi="Arial" w:cs="Arial"/>
          <w:b/>
          <w:bCs/>
          <w:position w:val="-1"/>
          <w:sz w:val="24"/>
          <w:szCs w:val="24"/>
        </w:rPr>
        <w:tab/>
      </w:r>
      <w:r>
        <w:rPr>
          <w:rFonts w:ascii="Arial" w:eastAsia="Arial" w:hAnsi="Arial" w:cs="Arial"/>
          <w:b/>
          <w:bCs/>
          <w:position w:val="-1"/>
          <w:sz w:val="24"/>
          <w:szCs w:val="24"/>
          <w:u w:val="thick" w:color="000000"/>
        </w:rPr>
        <w:t>NO</w:t>
      </w:r>
      <w:r>
        <w:rPr>
          <w:rFonts w:ascii="Arial" w:eastAsia="Arial" w:hAnsi="Arial" w:cs="Arial"/>
          <w:b/>
          <w:bCs/>
          <w:spacing w:val="-1"/>
          <w:position w:val="-1"/>
          <w:sz w:val="24"/>
          <w:szCs w:val="24"/>
          <w:u w:val="thick" w:color="000000"/>
        </w:rPr>
        <w:t>N-</w:t>
      </w:r>
      <w:r>
        <w:rPr>
          <w:rFonts w:ascii="Arial" w:eastAsia="Arial" w:hAnsi="Arial" w:cs="Arial"/>
          <w:b/>
          <w:bCs/>
          <w:position w:val="-1"/>
          <w:sz w:val="24"/>
          <w:szCs w:val="24"/>
          <w:u w:val="thick" w:color="000000"/>
        </w:rPr>
        <w:t>REFERE</w:t>
      </w:r>
      <w:r>
        <w:rPr>
          <w:rFonts w:ascii="Arial" w:eastAsia="Arial" w:hAnsi="Arial" w:cs="Arial"/>
          <w:b/>
          <w:bCs/>
          <w:spacing w:val="1"/>
          <w:position w:val="-1"/>
          <w:sz w:val="24"/>
          <w:szCs w:val="24"/>
          <w:u w:val="thick" w:color="000000"/>
        </w:rPr>
        <w:t>E</w:t>
      </w:r>
      <w:r>
        <w:rPr>
          <w:rFonts w:ascii="Arial" w:eastAsia="Arial" w:hAnsi="Arial" w:cs="Arial"/>
          <w:b/>
          <w:bCs/>
          <w:position w:val="-1"/>
          <w:sz w:val="24"/>
          <w:szCs w:val="24"/>
          <w:u w:val="thick" w:color="000000"/>
        </w:rPr>
        <w:t>D PUBLI</w:t>
      </w:r>
      <w:r>
        <w:rPr>
          <w:rFonts w:ascii="Arial" w:eastAsia="Arial" w:hAnsi="Arial" w:cs="Arial"/>
          <w:b/>
          <w:bCs/>
          <w:spacing w:val="4"/>
          <w:position w:val="-1"/>
          <w:sz w:val="24"/>
          <w:szCs w:val="24"/>
          <w:u w:val="thick" w:color="000000"/>
        </w:rPr>
        <w:t>C</w:t>
      </w:r>
      <w:r>
        <w:rPr>
          <w:rFonts w:ascii="Arial" w:eastAsia="Arial" w:hAnsi="Arial" w:cs="Arial"/>
          <w:b/>
          <w:bCs/>
          <w:spacing w:val="-5"/>
          <w:position w:val="-1"/>
          <w:sz w:val="24"/>
          <w:szCs w:val="24"/>
          <w:u w:val="thick" w:color="000000"/>
        </w:rPr>
        <w:t>A</w:t>
      </w:r>
      <w:r>
        <w:rPr>
          <w:rFonts w:ascii="Arial" w:eastAsia="Arial" w:hAnsi="Arial" w:cs="Arial"/>
          <w:b/>
          <w:bCs/>
          <w:position w:val="-1"/>
          <w:sz w:val="24"/>
          <w:szCs w:val="24"/>
          <w:u w:val="thick" w:color="000000"/>
        </w:rPr>
        <w:t>TIONS</w:t>
      </w:r>
    </w:p>
    <w:p w:rsidR="00D378E2" w:rsidRDefault="00D378E2" w:rsidP="00D378E2">
      <w:pPr>
        <w:tabs>
          <w:tab w:val="left" w:pos="820"/>
        </w:tabs>
        <w:spacing w:before="29" w:after="0" w:line="240" w:lineRule="auto"/>
        <w:ind w:left="100" w:right="-20"/>
        <w:rPr>
          <w:rFonts w:ascii="Arial" w:eastAsia="Arial" w:hAnsi="Arial" w:cs="Arial"/>
          <w:sz w:val="24"/>
          <w:szCs w:val="24"/>
        </w:rPr>
      </w:pPr>
      <w:r>
        <w:rPr>
          <w:rFonts w:ascii="Arial" w:eastAsia="Arial" w:hAnsi="Arial" w:cs="Arial"/>
          <w:i/>
          <w:sz w:val="24"/>
          <w:szCs w:val="24"/>
        </w:rPr>
        <w:t>(a)</w:t>
      </w:r>
      <w:r>
        <w:rPr>
          <w:rFonts w:ascii="Arial" w:eastAsia="Arial" w:hAnsi="Arial" w:cs="Arial"/>
          <w:i/>
          <w:sz w:val="24"/>
          <w:szCs w:val="24"/>
        </w:rPr>
        <w:tab/>
        <w:t>J</w:t>
      </w:r>
      <w:r>
        <w:rPr>
          <w:rFonts w:ascii="Arial" w:eastAsia="Arial" w:hAnsi="Arial" w:cs="Arial"/>
          <w:i/>
          <w:spacing w:val="1"/>
          <w:sz w:val="24"/>
          <w:szCs w:val="24"/>
        </w:rPr>
        <w:t>ou</w:t>
      </w:r>
      <w:r>
        <w:rPr>
          <w:rFonts w:ascii="Arial" w:eastAsia="Arial" w:hAnsi="Arial" w:cs="Arial"/>
          <w:i/>
          <w:sz w:val="24"/>
          <w:szCs w:val="24"/>
        </w:rPr>
        <w:t>rn</w:t>
      </w:r>
      <w:r>
        <w:rPr>
          <w:rFonts w:ascii="Arial" w:eastAsia="Arial" w:hAnsi="Arial" w:cs="Arial"/>
          <w:i/>
          <w:spacing w:val="1"/>
          <w:sz w:val="24"/>
          <w:szCs w:val="24"/>
        </w:rPr>
        <w:t>a</w:t>
      </w:r>
      <w:r>
        <w:rPr>
          <w:rFonts w:ascii="Arial" w:eastAsia="Arial" w:hAnsi="Arial" w:cs="Arial"/>
          <w:i/>
          <w:sz w:val="24"/>
          <w:szCs w:val="24"/>
        </w:rPr>
        <w:t>ls</w:t>
      </w:r>
    </w:p>
    <w:p w:rsidR="00D378E2" w:rsidRDefault="00D378E2" w:rsidP="00D378E2">
      <w:pPr>
        <w:spacing w:after="0" w:line="200" w:lineRule="exact"/>
        <w:rPr>
          <w:sz w:val="20"/>
          <w:szCs w:val="20"/>
        </w:rPr>
      </w:pPr>
    </w:p>
    <w:p w:rsidR="001D10A3" w:rsidRPr="00E97BEF" w:rsidRDefault="001D10A3" w:rsidP="00E97BEF">
      <w:pPr>
        <w:spacing w:before="8" w:after="0" w:line="220" w:lineRule="exact"/>
        <w:ind w:left="1526" w:hanging="720"/>
        <w:rPr>
          <w:sz w:val="20"/>
          <w:szCs w:val="20"/>
        </w:rPr>
      </w:pPr>
      <w:r w:rsidRPr="00E97BEF">
        <w:rPr>
          <w:sz w:val="20"/>
          <w:szCs w:val="20"/>
        </w:rPr>
        <w:t>Gabias, P. (1998d).</w:t>
      </w:r>
      <w:r w:rsidR="00C4356C">
        <w:rPr>
          <w:sz w:val="20"/>
          <w:szCs w:val="20"/>
        </w:rPr>
        <w:t xml:space="preserve"> </w:t>
      </w:r>
      <w:r w:rsidRPr="00E97BEF">
        <w:rPr>
          <w:sz w:val="20"/>
          <w:szCs w:val="20"/>
        </w:rPr>
        <w:t>Letter to Levi Strauss Associates Inc. from Paul Gabias.</w:t>
      </w:r>
      <w:r w:rsidR="00C4356C">
        <w:rPr>
          <w:sz w:val="20"/>
          <w:szCs w:val="20"/>
        </w:rPr>
        <w:t xml:space="preserve"> </w:t>
      </w:r>
      <w:r w:rsidRPr="00E97BEF">
        <w:rPr>
          <w:sz w:val="20"/>
          <w:szCs w:val="20"/>
        </w:rPr>
        <w:t>Harness Up, Spring, National Federation of the Blind, Baltimore, MD.</w:t>
      </w:r>
    </w:p>
    <w:p w:rsidR="001D10A3" w:rsidRPr="00E97BEF" w:rsidRDefault="001D10A3" w:rsidP="00E97BEF">
      <w:pPr>
        <w:spacing w:before="8" w:after="0" w:line="220" w:lineRule="exact"/>
        <w:ind w:left="1526" w:hanging="720"/>
        <w:rPr>
          <w:sz w:val="20"/>
          <w:szCs w:val="20"/>
        </w:rPr>
      </w:pPr>
      <w:r w:rsidRPr="00E97BEF">
        <w:rPr>
          <w:sz w:val="20"/>
          <w:szCs w:val="20"/>
        </w:rPr>
        <w:t>Gabias, P. (1998c).</w:t>
      </w:r>
      <w:r w:rsidR="00C4356C">
        <w:rPr>
          <w:sz w:val="20"/>
          <w:szCs w:val="20"/>
        </w:rPr>
        <w:t xml:space="preserve"> </w:t>
      </w:r>
      <w:r w:rsidRPr="00E97BEF">
        <w:rPr>
          <w:sz w:val="20"/>
          <w:szCs w:val="20"/>
        </w:rPr>
        <w:t>Hawaii Quarantine Update.</w:t>
      </w:r>
      <w:r w:rsidR="00C4356C">
        <w:rPr>
          <w:sz w:val="20"/>
          <w:szCs w:val="20"/>
        </w:rPr>
        <w:t xml:space="preserve"> </w:t>
      </w:r>
      <w:r w:rsidRPr="00E97BEF">
        <w:rPr>
          <w:sz w:val="20"/>
          <w:szCs w:val="20"/>
        </w:rPr>
        <w:t>Harness Up, Spring, National Federation of the Blind, Baltimore, MD.</w:t>
      </w:r>
    </w:p>
    <w:p w:rsidR="001D10A3" w:rsidRPr="00E97BEF" w:rsidRDefault="001D10A3" w:rsidP="00E97BEF">
      <w:pPr>
        <w:spacing w:before="8" w:after="0" w:line="220" w:lineRule="exact"/>
        <w:ind w:left="1526" w:hanging="720"/>
        <w:rPr>
          <w:sz w:val="20"/>
          <w:szCs w:val="20"/>
        </w:rPr>
      </w:pPr>
      <w:r w:rsidRPr="00E97BEF">
        <w:rPr>
          <w:sz w:val="20"/>
          <w:szCs w:val="20"/>
        </w:rPr>
        <w:t>Gabias, P. (1998b).</w:t>
      </w:r>
      <w:r w:rsidR="00C4356C">
        <w:rPr>
          <w:sz w:val="20"/>
          <w:szCs w:val="20"/>
        </w:rPr>
        <w:t xml:space="preserve"> </w:t>
      </w:r>
      <w:r w:rsidRPr="00E97BEF">
        <w:rPr>
          <w:sz w:val="20"/>
          <w:szCs w:val="20"/>
        </w:rPr>
        <w:t>Letter from Paul Gabias to US Council of Dog Guide Schools.</w:t>
      </w:r>
      <w:r w:rsidR="00C4356C">
        <w:rPr>
          <w:sz w:val="20"/>
          <w:szCs w:val="20"/>
        </w:rPr>
        <w:t xml:space="preserve"> </w:t>
      </w:r>
      <w:r w:rsidRPr="00E97BEF">
        <w:rPr>
          <w:sz w:val="20"/>
          <w:szCs w:val="20"/>
        </w:rPr>
        <w:t>Harness Up, Spring, National Federation of the Blind, Baltimore, MD.</w:t>
      </w:r>
    </w:p>
    <w:p w:rsidR="001D10A3" w:rsidRPr="00E97BEF" w:rsidRDefault="001D10A3" w:rsidP="00E97BEF">
      <w:pPr>
        <w:spacing w:before="8" w:after="0" w:line="220" w:lineRule="exact"/>
        <w:ind w:left="1526" w:hanging="720"/>
        <w:rPr>
          <w:sz w:val="20"/>
          <w:szCs w:val="20"/>
        </w:rPr>
      </w:pPr>
      <w:r w:rsidRPr="00E97BEF">
        <w:rPr>
          <w:sz w:val="20"/>
          <w:szCs w:val="20"/>
        </w:rPr>
        <w:t>Gabias, P. (1998a).</w:t>
      </w:r>
      <w:r w:rsidR="00C4356C">
        <w:rPr>
          <w:sz w:val="20"/>
          <w:szCs w:val="20"/>
        </w:rPr>
        <w:t xml:space="preserve"> </w:t>
      </w:r>
      <w:r w:rsidRPr="00E97BEF">
        <w:rPr>
          <w:sz w:val="20"/>
          <w:szCs w:val="20"/>
        </w:rPr>
        <w:t>Bonding, guide dogs, mobility for the blind, and the guide dog schools. Harness Up, Spring, National Federation of the Blind, Baltimore, MD.</w:t>
      </w:r>
    </w:p>
    <w:p w:rsidR="001D10A3" w:rsidRPr="00E97BEF" w:rsidRDefault="001D10A3" w:rsidP="00E97BEF">
      <w:pPr>
        <w:spacing w:before="8" w:after="0" w:line="220" w:lineRule="exact"/>
        <w:ind w:left="1526" w:hanging="720"/>
        <w:rPr>
          <w:sz w:val="20"/>
          <w:szCs w:val="20"/>
        </w:rPr>
      </w:pPr>
      <w:r w:rsidRPr="00E97BEF">
        <w:rPr>
          <w:sz w:val="20"/>
          <w:szCs w:val="20"/>
        </w:rPr>
        <w:t>Gabias, P. (1997b).</w:t>
      </w:r>
      <w:r w:rsidR="00C4356C">
        <w:rPr>
          <w:sz w:val="20"/>
          <w:szCs w:val="20"/>
        </w:rPr>
        <w:t xml:space="preserve"> </w:t>
      </w:r>
      <w:r w:rsidRPr="00E97BEF">
        <w:rPr>
          <w:sz w:val="20"/>
          <w:szCs w:val="20"/>
        </w:rPr>
        <w:t>Seeing eye breakfasts and other hosted events by guide dog schools at NFB conventions. Harness Up, Summer, National Federation of the Blind, Baltimore, MD.</w:t>
      </w:r>
    </w:p>
    <w:p w:rsidR="001D10A3" w:rsidRPr="00E97BEF" w:rsidRDefault="001D10A3" w:rsidP="00E97BEF">
      <w:pPr>
        <w:spacing w:before="8" w:after="0" w:line="220" w:lineRule="exact"/>
        <w:ind w:left="1526" w:hanging="720"/>
        <w:rPr>
          <w:sz w:val="20"/>
          <w:szCs w:val="20"/>
        </w:rPr>
      </w:pPr>
      <w:r w:rsidRPr="00E97BEF">
        <w:rPr>
          <w:sz w:val="20"/>
          <w:szCs w:val="20"/>
        </w:rPr>
        <w:t>Gabias, P. (1996h).</w:t>
      </w:r>
      <w:r w:rsidR="00C4356C">
        <w:rPr>
          <w:sz w:val="20"/>
          <w:szCs w:val="20"/>
        </w:rPr>
        <w:t xml:space="preserve"> </w:t>
      </w:r>
      <w:r w:rsidRPr="00E97BEF">
        <w:rPr>
          <w:sz w:val="20"/>
          <w:szCs w:val="20"/>
        </w:rPr>
        <w:t>Guide dogs: The guide dog industry and conceptions of blindness.</w:t>
      </w:r>
      <w:r w:rsidR="00C4356C">
        <w:rPr>
          <w:sz w:val="20"/>
          <w:szCs w:val="20"/>
        </w:rPr>
        <w:t xml:space="preserve"> </w:t>
      </w:r>
      <w:r w:rsidRPr="00E97BEF">
        <w:rPr>
          <w:sz w:val="20"/>
          <w:szCs w:val="20"/>
        </w:rPr>
        <w:t>Harness Up, Winter, National Federation of the Blind, Baltimore, MD.</w:t>
      </w:r>
    </w:p>
    <w:p w:rsidR="001D10A3" w:rsidRPr="00E97BEF" w:rsidRDefault="001D10A3" w:rsidP="00E97BEF">
      <w:pPr>
        <w:spacing w:before="8" w:after="0" w:line="220" w:lineRule="exact"/>
        <w:ind w:left="1526" w:hanging="720"/>
        <w:rPr>
          <w:sz w:val="20"/>
          <w:szCs w:val="20"/>
        </w:rPr>
      </w:pPr>
      <w:r w:rsidRPr="00E97BEF">
        <w:rPr>
          <w:sz w:val="20"/>
          <w:szCs w:val="20"/>
        </w:rPr>
        <w:t>Gabias, P. (1996c).</w:t>
      </w:r>
      <w:r w:rsidR="00C4356C">
        <w:rPr>
          <w:sz w:val="20"/>
          <w:szCs w:val="20"/>
        </w:rPr>
        <w:t xml:space="preserve"> </w:t>
      </w:r>
      <w:r w:rsidRPr="00E97BEF">
        <w:rPr>
          <w:sz w:val="20"/>
          <w:szCs w:val="20"/>
        </w:rPr>
        <w:t>Crossing streets with a guide dog:</w:t>
      </w:r>
      <w:r w:rsidR="00C4356C">
        <w:rPr>
          <w:sz w:val="20"/>
          <w:szCs w:val="20"/>
        </w:rPr>
        <w:t xml:space="preserve"> </w:t>
      </w:r>
      <w:r w:rsidRPr="00E97BEF">
        <w:rPr>
          <w:sz w:val="20"/>
          <w:szCs w:val="20"/>
        </w:rPr>
        <w:t>Who is responsible, the handler or the dog. A chaired panel discussion.</w:t>
      </w:r>
      <w:r w:rsidR="00C4356C">
        <w:rPr>
          <w:sz w:val="20"/>
          <w:szCs w:val="20"/>
        </w:rPr>
        <w:t xml:space="preserve"> </w:t>
      </w:r>
      <w:r w:rsidRPr="00E97BEF">
        <w:rPr>
          <w:sz w:val="20"/>
          <w:szCs w:val="20"/>
        </w:rPr>
        <w:t>Harness Up, Summer, National Federation of the Blind, Baltimore, MD</w:t>
      </w:r>
    </w:p>
    <w:p w:rsidR="001D10A3" w:rsidRPr="00E97BEF" w:rsidRDefault="001D10A3" w:rsidP="00E97BEF">
      <w:pPr>
        <w:spacing w:before="8" w:after="0" w:line="220" w:lineRule="exact"/>
        <w:ind w:left="1526" w:hanging="720"/>
        <w:rPr>
          <w:sz w:val="20"/>
          <w:szCs w:val="20"/>
        </w:rPr>
      </w:pPr>
      <w:r w:rsidRPr="00E97BEF">
        <w:rPr>
          <w:sz w:val="20"/>
          <w:szCs w:val="20"/>
        </w:rPr>
        <w:t>Gabias, P., (1996b).</w:t>
      </w:r>
      <w:r w:rsidR="00C4356C">
        <w:rPr>
          <w:sz w:val="20"/>
          <w:szCs w:val="20"/>
        </w:rPr>
        <w:t xml:space="preserve"> </w:t>
      </w:r>
      <w:r w:rsidRPr="00E97BEF">
        <w:rPr>
          <w:sz w:val="20"/>
          <w:szCs w:val="20"/>
        </w:rPr>
        <w:t>Seeing eye breakfasts and other hosted events by guide dog schools at NFB conventions. Harness Up, Summer, National Federation of the Blind, Baltimore, MD.</w:t>
      </w:r>
    </w:p>
    <w:p w:rsidR="001D10A3" w:rsidRPr="00E97BEF" w:rsidRDefault="001D10A3" w:rsidP="00E97BEF">
      <w:pPr>
        <w:spacing w:before="8" w:after="0" w:line="220" w:lineRule="exact"/>
        <w:ind w:left="1526" w:hanging="720"/>
        <w:rPr>
          <w:sz w:val="20"/>
          <w:szCs w:val="20"/>
        </w:rPr>
      </w:pPr>
      <w:r w:rsidRPr="00E97BEF">
        <w:rPr>
          <w:sz w:val="20"/>
          <w:szCs w:val="20"/>
        </w:rPr>
        <w:t>Gabias, P. (1996a).</w:t>
      </w:r>
      <w:r w:rsidR="00C4356C">
        <w:rPr>
          <w:sz w:val="20"/>
          <w:szCs w:val="20"/>
        </w:rPr>
        <w:t xml:space="preserve"> </w:t>
      </w:r>
      <w:r w:rsidRPr="00E97BEF">
        <w:rPr>
          <w:sz w:val="20"/>
          <w:szCs w:val="20"/>
        </w:rPr>
        <w:t>Message from the president on traffic training of guide dogs.</w:t>
      </w:r>
      <w:r w:rsidR="00C4356C">
        <w:rPr>
          <w:sz w:val="20"/>
          <w:szCs w:val="20"/>
        </w:rPr>
        <w:t xml:space="preserve"> </w:t>
      </w:r>
      <w:r w:rsidRPr="00E97BEF">
        <w:rPr>
          <w:sz w:val="20"/>
          <w:szCs w:val="20"/>
        </w:rPr>
        <w:t>Harness Up, Summer, National Federation of the Blind, Baltimore, MD.</w:t>
      </w:r>
    </w:p>
    <w:p w:rsidR="001D10A3" w:rsidRPr="00E97BEF" w:rsidRDefault="001D10A3" w:rsidP="00E97BEF">
      <w:pPr>
        <w:spacing w:before="8" w:after="0" w:line="220" w:lineRule="exact"/>
        <w:ind w:left="1526" w:hanging="720"/>
        <w:rPr>
          <w:sz w:val="20"/>
          <w:szCs w:val="20"/>
        </w:rPr>
      </w:pPr>
      <w:r w:rsidRPr="00E97BEF">
        <w:rPr>
          <w:sz w:val="20"/>
          <w:szCs w:val="20"/>
        </w:rPr>
        <w:t>Gabias, P. (1995d).</w:t>
      </w:r>
      <w:r w:rsidR="00C4356C">
        <w:rPr>
          <w:sz w:val="20"/>
          <w:szCs w:val="20"/>
        </w:rPr>
        <w:t xml:space="preserve"> </w:t>
      </w:r>
      <w:r w:rsidRPr="00E97BEF">
        <w:rPr>
          <w:sz w:val="20"/>
          <w:szCs w:val="20"/>
        </w:rPr>
        <w:t>Paul Gabias responds to Doug Elliott.</w:t>
      </w:r>
      <w:r w:rsidR="00C4356C">
        <w:rPr>
          <w:sz w:val="20"/>
          <w:szCs w:val="20"/>
        </w:rPr>
        <w:t xml:space="preserve"> </w:t>
      </w:r>
      <w:r w:rsidRPr="00E97BEF">
        <w:rPr>
          <w:sz w:val="20"/>
          <w:szCs w:val="20"/>
        </w:rPr>
        <w:t>The Braille Monitor, October, National Federation of the Blind, Baltimore, MD.</w:t>
      </w:r>
    </w:p>
    <w:p w:rsidR="001D10A3" w:rsidRPr="00E97BEF" w:rsidRDefault="001D10A3" w:rsidP="00E97BEF">
      <w:pPr>
        <w:spacing w:before="8" w:after="0" w:line="220" w:lineRule="exact"/>
        <w:ind w:left="1526" w:hanging="720"/>
        <w:rPr>
          <w:sz w:val="20"/>
          <w:szCs w:val="20"/>
        </w:rPr>
      </w:pPr>
      <w:r w:rsidRPr="00E97BEF">
        <w:rPr>
          <w:sz w:val="20"/>
          <w:szCs w:val="20"/>
        </w:rPr>
        <w:t>Gabias, P. (1995c).</w:t>
      </w:r>
      <w:r w:rsidR="00C4356C">
        <w:rPr>
          <w:sz w:val="20"/>
          <w:szCs w:val="20"/>
        </w:rPr>
        <w:t xml:space="preserve"> </w:t>
      </w:r>
      <w:r w:rsidRPr="00E97BEF">
        <w:rPr>
          <w:sz w:val="20"/>
          <w:szCs w:val="20"/>
        </w:rPr>
        <w:t>Comments on proposed New York City transit regulations concerning the identification of service dogs.</w:t>
      </w:r>
      <w:r w:rsidR="00C4356C">
        <w:rPr>
          <w:sz w:val="20"/>
          <w:szCs w:val="20"/>
        </w:rPr>
        <w:t xml:space="preserve"> </w:t>
      </w:r>
      <w:r w:rsidRPr="00E97BEF">
        <w:rPr>
          <w:sz w:val="20"/>
          <w:szCs w:val="20"/>
        </w:rPr>
        <w:t>Harness Up, Spring, National Federation of the Blind, Baltimore, MD.</w:t>
      </w:r>
    </w:p>
    <w:p w:rsidR="001D10A3" w:rsidRPr="00E97BEF" w:rsidRDefault="001D10A3" w:rsidP="00E97BEF">
      <w:pPr>
        <w:spacing w:before="8" w:after="0" w:line="220" w:lineRule="exact"/>
        <w:ind w:left="1526" w:hanging="720"/>
        <w:rPr>
          <w:sz w:val="20"/>
          <w:szCs w:val="20"/>
        </w:rPr>
      </w:pPr>
      <w:r w:rsidRPr="00E97BEF">
        <w:rPr>
          <w:sz w:val="20"/>
          <w:szCs w:val="20"/>
        </w:rPr>
        <w:t>Gabias, P. (1995b).</w:t>
      </w:r>
      <w:r w:rsidR="00C4356C">
        <w:rPr>
          <w:sz w:val="20"/>
          <w:szCs w:val="20"/>
        </w:rPr>
        <w:t xml:space="preserve"> </w:t>
      </w:r>
      <w:r w:rsidRPr="00E97BEF">
        <w:rPr>
          <w:sz w:val="20"/>
          <w:szCs w:val="20"/>
        </w:rPr>
        <w:t>Guide dogs: Public perception and reality. Harness Up, Spring, National Federation of the Blind, Baltimore, MD.</w:t>
      </w:r>
    </w:p>
    <w:p w:rsidR="001D10A3" w:rsidRPr="00E97BEF" w:rsidRDefault="001D10A3" w:rsidP="00E97BEF">
      <w:pPr>
        <w:spacing w:before="8" w:after="0" w:line="220" w:lineRule="exact"/>
        <w:ind w:left="1526" w:hanging="720"/>
        <w:rPr>
          <w:sz w:val="20"/>
          <w:szCs w:val="20"/>
        </w:rPr>
      </w:pPr>
      <w:r w:rsidRPr="00E97BEF">
        <w:rPr>
          <w:sz w:val="20"/>
          <w:szCs w:val="20"/>
        </w:rPr>
        <w:t>Gabias, P. (1995a).</w:t>
      </w:r>
      <w:r w:rsidR="00C4356C">
        <w:rPr>
          <w:sz w:val="20"/>
          <w:szCs w:val="20"/>
        </w:rPr>
        <w:t xml:space="preserve"> </w:t>
      </w:r>
      <w:r w:rsidRPr="00E97BEF">
        <w:rPr>
          <w:sz w:val="20"/>
          <w:szCs w:val="20"/>
        </w:rPr>
        <w:t>Taking a taxi as a guide dog user: Why is there a difference between traveling in large cities and small cities?</w:t>
      </w:r>
      <w:r w:rsidR="00C4356C">
        <w:rPr>
          <w:sz w:val="20"/>
          <w:szCs w:val="20"/>
        </w:rPr>
        <w:t xml:space="preserve"> </w:t>
      </w:r>
      <w:r w:rsidRPr="00E97BEF">
        <w:rPr>
          <w:sz w:val="20"/>
          <w:szCs w:val="20"/>
        </w:rPr>
        <w:t>Harness Up, Spring, National Federation of the Blind, Baltimore, MD.</w:t>
      </w:r>
    </w:p>
    <w:p w:rsidR="001D10A3" w:rsidRPr="00E97BEF" w:rsidRDefault="001D10A3" w:rsidP="00E97BEF">
      <w:pPr>
        <w:spacing w:before="8" w:after="0" w:line="220" w:lineRule="exact"/>
        <w:ind w:left="1526" w:hanging="720"/>
        <w:rPr>
          <w:sz w:val="20"/>
          <w:szCs w:val="20"/>
        </w:rPr>
      </w:pPr>
      <w:r w:rsidRPr="00E97BEF">
        <w:rPr>
          <w:sz w:val="20"/>
          <w:szCs w:val="20"/>
        </w:rPr>
        <w:t>Gabias, P. (1994c). The state of Hawaii's modifications to the quarantine system for guide dog users are not sufficient to avoid violating the Americans with Disabilities Act. Harness Up, Fall, National Federation of the Blind, Baltimore, MD.</w:t>
      </w:r>
    </w:p>
    <w:p w:rsidR="001D10A3" w:rsidRPr="00E97BEF" w:rsidRDefault="001D10A3" w:rsidP="00E97BEF">
      <w:pPr>
        <w:spacing w:before="8" w:after="0" w:line="220" w:lineRule="exact"/>
        <w:ind w:left="1526" w:hanging="720"/>
        <w:rPr>
          <w:sz w:val="20"/>
          <w:szCs w:val="20"/>
        </w:rPr>
      </w:pPr>
      <w:r w:rsidRPr="00E97BEF">
        <w:rPr>
          <w:sz w:val="20"/>
          <w:szCs w:val="20"/>
        </w:rPr>
        <w:t>Gabias, P. (1993d).</w:t>
      </w:r>
      <w:r w:rsidR="00C4356C">
        <w:rPr>
          <w:sz w:val="20"/>
          <w:szCs w:val="20"/>
        </w:rPr>
        <w:t xml:space="preserve"> </w:t>
      </w:r>
      <w:r w:rsidRPr="00E97BEF">
        <w:rPr>
          <w:sz w:val="20"/>
          <w:szCs w:val="20"/>
        </w:rPr>
        <w:t>The Wheelchair. Harness Up, Winter, National Federation of the Blind, Baltimore, MD.</w:t>
      </w:r>
    </w:p>
    <w:p w:rsidR="001D10A3" w:rsidRPr="00E97BEF" w:rsidRDefault="001D10A3" w:rsidP="00E97BEF">
      <w:pPr>
        <w:spacing w:before="8" w:after="0" w:line="220" w:lineRule="exact"/>
        <w:ind w:left="1526" w:hanging="720"/>
        <w:rPr>
          <w:sz w:val="20"/>
          <w:szCs w:val="20"/>
        </w:rPr>
      </w:pPr>
      <w:r w:rsidRPr="00E97BEF">
        <w:rPr>
          <w:sz w:val="20"/>
          <w:szCs w:val="20"/>
        </w:rPr>
        <w:t>Gabias, P. (1992b).</w:t>
      </w:r>
      <w:r w:rsidR="00C4356C">
        <w:rPr>
          <w:sz w:val="20"/>
          <w:szCs w:val="20"/>
        </w:rPr>
        <w:t xml:space="preserve"> </w:t>
      </w:r>
      <w:r w:rsidRPr="00E97BEF">
        <w:rPr>
          <w:sz w:val="20"/>
          <w:szCs w:val="20"/>
        </w:rPr>
        <w:t>Maximizing flexibility in guide dog relief.</w:t>
      </w:r>
      <w:r w:rsidR="00C4356C">
        <w:rPr>
          <w:sz w:val="20"/>
          <w:szCs w:val="20"/>
        </w:rPr>
        <w:t xml:space="preserve"> </w:t>
      </w:r>
      <w:r w:rsidRPr="00E97BEF">
        <w:rPr>
          <w:sz w:val="20"/>
          <w:szCs w:val="20"/>
        </w:rPr>
        <w:t>Harness Up, Fall, National Federation of the Blind, Baltimore, MD.</w:t>
      </w:r>
    </w:p>
    <w:p w:rsidR="001D10A3" w:rsidRPr="00E97BEF" w:rsidRDefault="001D10A3" w:rsidP="00E97BEF">
      <w:pPr>
        <w:spacing w:before="8" w:after="0" w:line="220" w:lineRule="exact"/>
        <w:ind w:left="1526" w:hanging="720"/>
        <w:rPr>
          <w:sz w:val="20"/>
          <w:szCs w:val="20"/>
        </w:rPr>
      </w:pPr>
      <w:r w:rsidRPr="00E97BEF">
        <w:rPr>
          <w:sz w:val="20"/>
          <w:szCs w:val="20"/>
        </w:rPr>
        <w:t>Gabias, P. (1992a).</w:t>
      </w:r>
      <w:r w:rsidR="00C4356C">
        <w:rPr>
          <w:sz w:val="20"/>
          <w:szCs w:val="20"/>
        </w:rPr>
        <w:t xml:space="preserve"> </w:t>
      </w:r>
      <w:r w:rsidRPr="00E97BEF">
        <w:rPr>
          <w:sz w:val="20"/>
          <w:szCs w:val="20"/>
        </w:rPr>
        <w:t>Unique feature of guide dogs: Backtracking and homing. The BrailleMonitor, July, National Federation of the Blind, Baltimore, MD.</w:t>
      </w:r>
    </w:p>
    <w:p w:rsidR="001D10A3" w:rsidRDefault="001D10A3" w:rsidP="00D378E2">
      <w:pPr>
        <w:spacing w:before="8" w:after="0" w:line="220" w:lineRule="exact"/>
      </w:pPr>
    </w:p>
    <w:p w:rsidR="00D378E2" w:rsidRDefault="00D378E2" w:rsidP="00D378E2">
      <w:pPr>
        <w:tabs>
          <w:tab w:val="left" w:pos="820"/>
        </w:tabs>
        <w:spacing w:after="0" w:line="240" w:lineRule="auto"/>
        <w:ind w:left="100" w:right="-20"/>
        <w:rPr>
          <w:rFonts w:ascii="Arial" w:eastAsia="Arial" w:hAnsi="Arial" w:cs="Arial"/>
          <w:sz w:val="24"/>
          <w:szCs w:val="24"/>
        </w:rPr>
      </w:pPr>
      <w:r>
        <w:rPr>
          <w:rFonts w:ascii="Arial" w:eastAsia="Arial" w:hAnsi="Arial" w:cs="Arial"/>
          <w:i/>
          <w:sz w:val="24"/>
          <w:szCs w:val="24"/>
        </w:rPr>
        <w:t>(b)</w:t>
      </w:r>
      <w:r>
        <w:rPr>
          <w:rFonts w:ascii="Arial" w:eastAsia="Arial" w:hAnsi="Arial" w:cs="Arial"/>
          <w:i/>
          <w:sz w:val="24"/>
          <w:szCs w:val="24"/>
        </w:rPr>
        <w:tab/>
        <w:t>Co</w:t>
      </w:r>
      <w:r>
        <w:rPr>
          <w:rFonts w:ascii="Arial" w:eastAsia="Arial" w:hAnsi="Arial" w:cs="Arial"/>
          <w:i/>
          <w:spacing w:val="1"/>
          <w:sz w:val="24"/>
          <w:szCs w:val="24"/>
        </w:rPr>
        <w:t>n</w:t>
      </w:r>
      <w:r>
        <w:rPr>
          <w:rFonts w:ascii="Arial" w:eastAsia="Arial" w:hAnsi="Arial" w:cs="Arial"/>
          <w:i/>
          <w:sz w:val="24"/>
          <w:szCs w:val="24"/>
        </w:rPr>
        <w:t>f</w:t>
      </w:r>
      <w:r>
        <w:rPr>
          <w:rFonts w:ascii="Arial" w:eastAsia="Arial" w:hAnsi="Arial" w:cs="Arial"/>
          <w:i/>
          <w:spacing w:val="1"/>
          <w:sz w:val="24"/>
          <w:szCs w:val="24"/>
        </w:rPr>
        <w:t>e</w:t>
      </w:r>
      <w:r>
        <w:rPr>
          <w:rFonts w:ascii="Arial" w:eastAsia="Arial" w:hAnsi="Arial" w:cs="Arial"/>
          <w:i/>
          <w:sz w:val="24"/>
          <w:szCs w:val="24"/>
        </w:rPr>
        <w:t>r</w:t>
      </w:r>
      <w:r>
        <w:rPr>
          <w:rFonts w:ascii="Arial" w:eastAsia="Arial" w:hAnsi="Arial" w:cs="Arial"/>
          <w:i/>
          <w:spacing w:val="-2"/>
          <w:sz w:val="24"/>
          <w:szCs w:val="24"/>
        </w:rPr>
        <w:t>e</w:t>
      </w:r>
      <w:r>
        <w:rPr>
          <w:rFonts w:ascii="Arial" w:eastAsia="Arial" w:hAnsi="Arial" w:cs="Arial"/>
          <w:i/>
          <w:spacing w:val="1"/>
          <w:sz w:val="24"/>
          <w:szCs w:val="24"/>
        </w:rPr>
        <w:t>n</w:t>
      </w:r>
      <w:r>
        <w:rPr>
          <w:rFonts w:ascii="Arial" w:eastAsia="Arial" w:hAnsi="Arial" w:cs="Arial"/>
          <w:i/>
          <w:sz w:val="24"/>
          <w:szCs w:val="24"/>
        </w:rPr>
        <w:t>ce</w:t>
      </w:r>
      <w:r>
        <w:rPr>
          <w:rFonts w:ascii="Arial" w:eastAsia="Arial" w:hAnsi="Arial" w:cs="Arial"/>
          <w:i/>
          <w:spacing w:val="1"/>
          <w:sz w:val="24"/>
          <w:szCs w:val="24"/>
        </w:rPr>
        <w:t xml:space="preserve"> P</w:t>
      </w:r>
      <w:r>
        <w:rPr>
          <w:rFonts w:ascii="Arial" w:eastAsia="Arial" w:hAnsi="Arial" w:cs="Arial"/>
          <w:i/>
          <w:spacing w:val="-3"/>
          <w:sz w:val="24"/>
          <w:szCs w:val="24"/>
        </w:rPr>
        <w:t>r</w:t>
      </w:r>
      <w:r>
        <w:rPr>
          <w:rFonts w:ascii="Arial" w:eastAsia="Arial" w:hAnsi="Arial" w:cs="Arial"/>
          <w:i/>
          <w:spacing w:val="1"/>
          <w:sz w:val="24"/>
          <w:szCs w:val="24"/>
        </w:rPr>
        <w:t>o</w:t>
      </w:r>
      <w:r>
        <w:rPr>
          <w:rFonts w:ascii="Arial" w:eastAsia="Arial" w:hAnsi="Arial" w:cs="Arial"/>
          <w:i/>
          <w:sz w:val="24"/>
          <w:szCs w:val="24"/>
        </w:rPr>
        <w:t>c</w:t>
      </w:r>
      <w:r>
        <w:rPr>
          <w:rFonts w:ascii="Arial" w:eastAsia="Arial" w:hAnsi="Arial" w:cs="Arial"/>
          <w:i/>
          <w:spacing w:val="1"/>
          <w:sz w:val="24"/>
          <w:szCs w:val="24"/>
        </w:rPr>
        <w:t>e</w:t>
      </w:r>
      <w:r>
        <w:rPr>
          <w:rFonts w:ascii="Arial" w:eastAsia="Arial" w:hAnsi="Arial" w:cs="Arial"/>
          <w:i/>
          <w:spacing w:val="-1"/>
          <w:sz w:val="24"/>
          <w:szCs w:val="24"/>
        </w:rPr>
        <w:t>e</w:t>
      </w:r>
      <w:r>
        <w:rPr>
          <w:rFonts w:ascii="Arial" w:eastAsia="Arial" w:hAnsi="Arial" w:cs="Arial"/>
          <w:i/>
          <w:spacing w:val="1"/>
          <w:sz w:val="24"/>
          <w:szCs w:val="24"/>
        </w:rPr>
        <w:t>d</w:t>
      </w:r>
      <w:r>
        <w:rPr>
          <w:rFonts w:ascii="Arial" w:eastAsia="Arial" w:hAnsi="Arial" w:cs="Arial"/>
          <w:i/>
          <w:sz w:val="24"/>
          <w:szCs w:val="24"/>
        </w:rPr>
        <w:t>i</w:t>
      </w:r>
      <w:r>
        <w:rPr>
          <w:rFonts w:ascii="Arial" w:eastAsia="Arial" w:hAnsi="Arial" w:cs="Arial"/>
          <w:i/>
          <w:spacing w:val="-2"/>
          <w:sz w:val="24"/>
          <w:szCs w:val="24"/>
        </w:rPr>
        <w:t>n</w:t>
      </w:r>
      <w:r>
        <w:rPr>
          <w:rFonts w:ascii="Arial" w:eastAsia="Arial" w:hAnsi="Arial" w:cs="Arial"/>
          <w:i/>
          <w:spacing w:val="1"/>
          <w:sz w:val="24"/>
          <w:szCs w:val="24"/>
        </w:rPr>
        <w:t>g</w:t>
      </w:r>
      <w:r>
        <w:rPr>
          <w:rFonts w:ascii="Arial" w:eastAsia="Arial" w:hAnsi="Arial" w:cs="Arial"/>
          <w:i/>
          <w:sz w:val="24"/>
          <w:szCs w:val="24"/>
        </w:rPr>
        <w:t>s</w:t>
      </w:r>
    </w:p>
    <w:p w:rsidR="00D378E2" w:rsidRDefault="00D378E2" w:rsidP="00D378E2">
      <w:pPr>
        <w:tabs>
          <w:tab w:val="left" w:pos="820"/>
        </w:tabs>
        <w:spacing w:before="29" w:after="0" w:line="240" w:lineRule="auto"/>
        <w:ind w:left="100" w:right="-20"/>
        <w:rPr>
          <w:rFonts w:ascii="Arial" w:eastAsia="Arial" w:hAnsi="Arial" w:cs="Arial"/>
          <w:sz w:val="24"/>
          <w:szCs w:val="24"/>
        </w:rPr>
      </w:pPr>
      <w:r>
        <w:rPr>
          <w:rFonts w:ascii="Arial" w:eastAsia="Arial" w:hAnsi="Arial" w:cs="Arial"/>
          <w:i/>
          <w:sz w:val="24"/>
          <w:szCs w:val="24"/>
        </w:rPr>
        <w:lastRenderedPageBreak/>
        <w:t>(c)</w:t>
      </w:r>
      <w:r>
        <w:rPr>
          <w:rFonts w:ascii="Arial" w:eastAsia="Arial" w:hAnsi="Arial" w:cs="Arial"/>
          <w:i/>
          <w:sz w:val="24"/>
          <w:szCs w:val="24"/>
        </w:rPr>
        <w:tab/>
        <w:t>O</w:t>
      </w:r>
      <w:r>
        <w:rPr>
          <w:rFonts w:ascii="Arial" w:eastAsia="Arial" w:hAnsi="Arial" w:cs="Arial"/>
          <w:i/>
          <w:spacing w:val="1"/>
          <w:sz w:val="24"/>
          <w:szCs w:val="24"/>
        </w:rPr>
        <w:t>the</w:t>
      </w:r>
      <w:r>
        <w:rPr>
          <w:rFonts w:ascii="Arial" w:eastAsia="Arial" w:hAnsi="Arial" w:cs="Arial"/>
          <w:i/>
          <w:sz w:val="24"/>
          <w:szCs w:val="24"/>
        </w:rPr>
        <w:t>r</w:t>
      </w:r>
    </w:p>
    <w:p w:rsidR="00D378E2" w:rsidRDefault="00D378E2" w:rsidP="00D378E2">
      <w:pPr>
        <w:spacing w:before="10" w:after="0" w:line="220" w:lineRule="exact"/>
      </w:pPr>
    </w:p>
    <w:p w:rsidR="00D378E2" w:rsidRDefault="00D378E2" w:rsidP="00D378E2">
      <w:pPr>
        <w:tabs>
          <w:tab w:val="left" w:pos="820"/>
        </w:tabs>
        <w:spacing w:after="0" w:line="271" w:lineRule="exact"/>
        <w:ind w:left="100" w:right="-20"/>
        <w:rPr>
          <w:rFonts w:ascii="Arial" w:eastAsia="Arial" w:hAnsi="Arial" w:cs="Arial"/>
          <w:sz w:val="24"/>
          <w:szCs w:val="24"/>
        </w:rPr>
      </w:pPr>
      <w:r>
        <w:rPr>
          <w:rFonts w:ascii="Arial" w:eastAsia="Arial" w:hAnsi="Arial" w:cs="Arial"/>
          <w:b/>
          <w:bCs/>
          <w:spacing w:val="1"/>
          <w:position w:val="-1"/>
          <w:sz w:val="24"/>
          <w:szCs w:val="24"/>
        </w:rPr>
        <w:t>3</w:t>
      </w:r>
      <w:r>
        <w:rPr>
          <w:rFonts w:ascii="Arial" w:eastAsia="Arial" w:hAnsi="Arial" w:cs="Arial"/>
          <w:b/>
          <w:bCs/>
          <w:position w:val="-1"/>
          <w:sz w:val="24"/>
          <w:szCs w:val="24"/>
        </w:rPr>
        <w:t>.</w:t>
      </w:r>
      <w:r>
        <w:rPr>
          <w:rFonts w:ascii="Arial" w:eastAsia="Arial" w:hAnsi="Arial" w:cs="Arial"/>
          <w:b/>
          <w:bCs/>
          <w:position w:val="-1"/>
          <w:sz w:val="24"/>
          <w:szCs w:val="24"/>
        </w:rPr>
        <w:tab/>
      </w:r>
      <w:r>
        <w:rPr>
          <w:rFonts w:ascii="Arial" w:eastAsia="Arial" w:hAnsi="Arial" w:cs="Arial"/>
          <w:b/>
          <w:bCs/>
          <w:position w:val="-1"/>
          <w:sz w:val="24"/>
          <w:szCs w:val="24"/>
          <w:u w:val="thick" w:color="000000"/>
        </w:rPr>
        <w:t>BOOKS</w:t>
      </w:r>
    </w:p>
    <w:p w:rsidR="00D378E2" w:rsidRDefault="00D378E2" w:rsidP="00D378E2">
      <w:pPr>
        <w:tabs>
          <w:tab w:val="left" w:pos="820"/>
        </w:tabs>
        <w:spacing w:before="29" w:after="0" w:line="240" w:lineRule="auto"/>
        <w:ind w:left="100" w:right="-20"/>
        <w:rPr>
          <w:rFonts w:ascii="Arial" w:eastAsia="Arial" w:hAnsi="Arial" w:cs="Arial"/>
          <w:sz w:val="24"/>
          <w:szCs w:val="24"/>
        </w:rPr>
      </w:pPr>
      <w:r>
        <w:rPr>
          <w:rFonts w:ascii="Arial" w:eastAsia="Arial" w:hAnsi="Arial" w:cs="Arial"/>
          <w:i/>
          <w:sz w:val="24"/>
          <w:szCs w:val="24"/>
        </w:rPr>
        <w:t>(a)</w:t>
      </w:r>
      <w:r>
        <w:rPr>
          <w:rFonts w:ascii="Arial" w:eastAsia="Arial" w:hAnsi="Arial" w:cs="Arial"/>
          <w:i/>
          <w:sz w:val="24"/>
          <w:szCs w:val="24"/>
        </w:rPr>
        <w:tab/>
        <w:t>A</w:t>
      </w:r>
      <w:r>
        <w:rPr>
          <w:rFonts w:ascii="Arial" w:eastAsia="Arial" w:hAnsi="Arial" w:cs="Arial"/>
          <w:i/>
          <w:spacing w:val="1"/>
          <w:sz w:val="24"/>
          <w:szCs w:val="24"/>
        </w:rPr>
        <w:t>u</w:t>
      </w:r>
      <w:r>
        <w:rPr>
          <w:rFonts w:ascii="Arial" w:eastAsia="Arial" w:hAnsi="Arial" w:cs="Arial"/>
          <w:i/>
          <w:sz w:val="24"/>
          <w:szCs w:val="24"/>
        </w:rPr>
        <w:t>t</w:t>
      </w:r>
      <w:r>
        <w:rPr>
          <w:rFonts w:ascii="Arial" w:eastAsia="Arial" w:hAnsi="Arial" w:cs="Arial"/>
          <w:i/>
          <w:spacing w:val="-1"/>
          <w:sz w:val="24"/>
          <w:szCs w:val="24"/>
        </w:rPr>
        <w:t>h</w:t>
      </w:r>
      <w:r>
        <w:rPr>
          <w:rFonts w:ascii="Arial" w:eastAsia="Arial" w:hAnsi="Arial" w:cs="Arial"/>
          <w:i/>
          <w:spacing w:val="1"/>
          <w:sz w:val="24"/>
          <w:szCs w:val="24"/>
        </w:rPr>
        <w:t>o</w:t>
      </w:r>
      <w:r>
        <w:rPr>
          <w:rFonts w:ascii="Arial" w:eastAsia="Arial" w:hAnsi="Arial" w:cs="Arial"/>
          <w:i/>
          <w:sz w:val="24"/>
          <w:szCs w:val="24"/>
        </w:rPr>
        <w:t>red</w:t>
      </w:r>
    </w:p>
    <w:p w:rsidR="00D378E2" w:rsidRDefault="00D378E2" w:rsidP="00D378E2">
      <w:pPr>
        <w:tabs>
          <w:tab w:val="left" w:pos="820"/>
        </w:tabs>
        <w:spacing w:after="0" w:line="240" w:lineRule="auto"/>
        <w:ind w:left="100" w:right="-20"/>
        <w:rPr>
          <w:rFonts w:ascii="Arial" w:eastAsia="Arial" w:hAnsi="Arial" w:cs="Arial"/>
          <w:sz w:val="24"/>
          <w:szCs w:val="24"/>
        </w:rPr>
      </w:pPr>
      <w:r>
        <w:rPr>
          <w:rFonts w:ascii="Arial" w:eastAsia="Arial" w:hAnsi="Arial" w:cs="Arial"/>
          <w:i/>
          <w:spacing w:val="-1"/>
          <w:sz w:val="24"/>
          <w:szCs w:val="24"/>
        </w:rPr>
        <w:t>(</w:t>
      </w:r>
      <w:r>
        <w:rPr>
          <w:rFonts w:ascii="Arial" w:eastAsia="Arial" w:hAnsi="Arial" w:cs="Arial"/>
          <w:i/>
          <w:spacing w:val="1"/>
          <w:sz w:val="24"/>
          <w:szCs w:val="24"/>
        </w:rPr>
        <w:t>b</w:t>
      </w:r>
      <w:r>
        <w:rPr>
          <w:rFonts w:ascii="Arial" w:eastAsia="Arial" w:hAnsi="Arial" w:cs="Arial"/>
          <w:i/>
          <w:sz w:val="24"/>
          <w:szCs w:val="24"/>
        </w:rPr>
        <w:t>)</w:t>
      </w:r>
      <w:r>
        <w:rPr>
          <w:rFonts w:ascii="Arial" w:eastAsia="Arial" w:hAnsi="Arial" w:cs="Arial"/>
          <w:i/>
          <w:sz w:val="24"/>
          <w:szCs w:val="24"/>
        </w:rPr>
        <w:tab/>
        <w:t>E</w:t>
      </w:r>
      <w:r>
        <w:rPr>
          <w:rFonts w:ascii="Arial" w:eastAsia="Arial" w:hAnsi="Arial" w:cs="Arial"/>
          <w:i/>
          <w:spacing w:val="1"/>
          <w:sz w:val="24"/>
          <w:szCs w:val="24"/>
        </w:rPr>
        <w:t>d</w:t>
      </w:r>
      <w:r>
        <w:rPr>
          <w:rFonts w:ascii="Arial" w:eastAsia="Arial" w:hAnsi="Arial" w:cs="Arial"/>
          <w:i/>
          <w:sz w:val="24"/>
          <w:szCs w:val="24"/>
        </w:rPr>
        <w:t>it</w:t>
      </w:r>
      <w:r>
        <w:rPr>
          <w:rFonts w:ascii="Arial" w:eastAsia="Arial" w:hAnsi="Arial" w:cs="Arial"/>
          <w:i/>
          <w:spacing w:val="1"/>
          <w:sz w:val="24"/>
          <w:szCs w:val="24"/>
        </w:rPr>
        <w:t>e</w:t>
      </w:r>
      <w:r>
        <w:rPr>
          <w:rFonts w:ascii="Arial" w:eastAsia="Arial" w:hAnsi="Arial" w:cs="Arial"/>
          <w:i/>
          <w:sz w:val="24"/>
          <w:szCs w:val="24"/>
        </w:rPr>
        <w:t>d</w:t>
      </w:r>
    </w:p>
    <w:p w:rsidR="00D378E2" w:rsidRDefault="00D378E2" w:rsidP="00D378E2">
      <w:pPr>
        <w:tabs>
          <w:tab w:val="left" w:pos="820"/>
        </w:tabs>
        <w:spacing w:after="0" w:line="240" w:lineRule="auto"/>
        <w:ind w:left="100" w:right="-20"/>
        <w:rPr>
          <w:rFonts w:ascii="Arial" w:eastAsia="Arial" w:hAnsi="Arial" w:cs="Arial"/>
          <w:sz w:val="24"/>
          <w:szCs w:val="24"/>
        </w:rPr>
      </w:pPr>
      <w:r>
        <w:rPr>
          <w:rFonts w:ascii="Arial" w:eastAsia="Arial" w:hAnsi="Arial" w:cs="Arial"/>
          <w:i/>
          <w:sz w:val="24"/>
          <w:szCs w:val="24"/>
        </w:rPr>
        <w:t>(c)</w:t>
      </w:r>
      <w:r>
        <w:rPr>
          <w:rFonts w:ascii="Arial" w:eastAsia="Arial" w:hAnsi="Arial" w:cs="Arial"/>
          <w:i/>
          <w:sz w:val="24"/>
          <w:szCs w:val="24"/>
        </w:rPr>
        <w:tab/>
        <w:t>Ch</w:t>
      </w:r>
      <w:r>
        <w:rPr>
          <w:rFonts w:ascii="Arial" w:eastAsia="Arial" w:hAnsi="Arial" w:cs="Arial"/>
          <w:i/>
          <w:spacing w:val="1"/>
          <w:sz w:val="24"/>
          <w:szCs w:val="24"/>
        </w:rPr>
        <w:t>ap</w:t>
      </w:r>
      <w:r>
        <w:rPr>
          <w:rFonts w:ascii="Arial" w:eastAsia="Arial" w:hAnsi="Arial" w:cs="Arial"/>
          <w:i/>
          <w:spacing w:val="-2"/>
          <w:sz w:val="24"/>
          <w:szCs w:val="24"/>
        </w:rPr>
        <w:t>t</w:t>
      </w:r>
      <w:r>
        <w:rPr>
          <w:rFonts w:ascii="Arial" w:eastAsia="Arial" w:hAnsi="Arial" w:cs="Arial"/>
          <w:i/>
          <w:spacing w:val="1"/>
          <w:sz w:val="24"/>
          <w:szCs w:val="24"/>
        </w:rPr>
        <w:t>e</w:t>
      </w:r>
      <w:r>
        <w:rPr>
          <w:rFonts w:ascii="Arial" w:eastAsia="Arial" w:hAnsi="Arial" w:cs="Arial"/>
          <w:i/>
          <w:sz w:val="24"/>
          <w:szCs w:val="24"/>
        </w:rPr>
        <w:t>rs</w:t>
      </w:r>
    </w:p>
    <w:p w:rsidR="00D378E2" w:rsidRDefault="00D378E2" w:rsidP="00D378E2">
      <w:pPr>
        <w:spacing w:before="10" w:after="0" w:line="220" w:lineRule="exact"/>
      </w:pPr>
    </w:p>
    <w:p w:rsidR="00D378E2" w:rsidRDefault="00D378E2" w:rsidP="00D378E2">
      <w:pPr>
        <w:tabs>
          <w:tab w:val="left" w:pos="820"/>
        </w:tabs>
        <w:spacing w:after="0" w:line="271" w:lineRule="exact"/>
        <w:ind w:left="100" w:right="-20"/>
        <w:rPr>
          <w:rFonts w:ascii="Arial" w:eastAsia="Arial" w:hAnsi="Arial" w:cs="Arial"/>
          <w:sz w:val="24"/>
          <w:szCs w:val="24"/>
        </w:rPr>
      </w:pPr>
      <w:r>
        <w:rPr>
          <w:rFonts w:ascii="Arial" w:eastAsia="Arial" w:hAnsi="Arial" w:cs="Arial"/>
          <w:b/>
          <w:bCs/>
          <w:spacing w:val="1"/>
          <w:position w:val="-1"/>
          <w:sz w:val="24"/>
          <w:szCs w:val="24"/>
        </w:rPr>
        <w:t>4</w:t>
      </w:r>
      <w:r>
        <w:rPr>
          <w:rFonts w:ascii="Arial" w:eastAsia="Arial" w:hAnsi="Arial" w:cs="Arial"/>
          <w:b/>
          <w:bCs/>
          <w:position w:val="-1"/>
          <w:sz w:val="24"/>
          <w:szCs w:val="24"/>
        </w:rPr>
        <w:t>.</w:t>
      </w:r>
      <w:r>
        <w:rPr>
          <w:rFonts w:ascii="Arial" w:eastAsia="Arial" w:hAnsi="Arial" w:cs="Arial"/>
          <w:b/>
          <w:bCs/>
          <w:position w:val="-1"/>
          <w:sz w:val="24"/>
          <w:szCs w:val="24"/>
        </w:rPr>
        <w:tab/>
      </w:r>
      <w:r>
        <w:rPr>
          <w:rFonts w:ascii="Arial" w:eastAsia="Arial" w:hAnsi="Arial" w:cs="Arial"/>
          <w:b/>
          <w:bCs/>
          <w:spacing w:val="3"/>
          <w:position w:val="-1"/>
          <w:sz w:val="24"/>
          <w:szCs w:val="24"/>
          <w:u w:val="thick" w:color="000000"/>
        </w:rPr>
        <w:t>P</w:t>
      </w:r>
      <w:r>
        <w:rPr>
          <w:rFonts w:ascii="Arial" w:eastAsia="Arial" w:hAnsi="Arial" w:cs="Arial"/>
          <w:b/>
          <w:bCs/>
          <w:spacing w:val="-5"/>
          <w:position w:val="-1"/>
          <w:sz w:val="24"/>
          <w:szCs w:val="24"/>
          <w:u w:val="thick" w:color="000000"/>
        </w:rPr>
        <w:t>A</w:t>
      </w:r>
      <w:r>
        <w:rPr>
          <w:rFonts w:ascii="Arial" w:eastAsia="Arial" w:hAnsi="Arial" w:cs="Arial"/>
          <w:b/>
          <w:bCs/>
          <w:position w:val="-1"/>
          <w:sz w:val="24"/>
          <w:szCs w:val="24"/>
          <w:u w:val="thick" w:color="000000"/>
        </w:rPr>
        <w:t>TENTS</w:t>
      </w:r>
    </w:p>
    <w:p w:rsidR="00D378E2" w:rsidRDefault="00D378E2" w:rsidP="00D378E2">
      <w:pPr>
        <w:spacing w:after="0" w:line="200" w:lineRule="exact"/>
        <w:rPr>
          <w:sz w:val="20"/>
          <w:szCs w:val="20"/>
        </w:rPr>
      </w:pPr>
    </w:p>
    <w:p w:rsidR="00D378E2" w:rsidRDefault="00D378E2" w:rsidP="00D378E2">
      <w:pPr>
        <w:tabs>
          <w:tab w:val="left" w:pos="820"/>
        </w:tabs>
        <w:spacing w:before="29" w:after="0" w:line="271" w:lineRule="exact"/>
        <w:ind w:left="100" w:right="-20"/>
        <w:rPr>
          <w:rFonts w:ascii="Arial" w:eastAsia="Arial" w:hAnsi="Arial" w:cs="Arial"/>
          <w:sz w:val="24"/>
          <w:szCs w:val="24"/>
        </w:rPr>
      </w:pPr>
      <w:r>
        <w:rPr>
          <w:rFonts w:ascii="Arial" w:eastAsia="Arial" w:hAnsi="Arial" w:cs="Arial"/>
          <w:b/>
          <w:bCs/>
          <w:spacing w:val="1"/>
          <w:position w:val="-1"/>
          <w:sz w:val="24"/>
          <w:szCs w:val="24"/>
        </w:rPr>
        <w:t>5</w:t>
      </w:r>
      <w:r>
        <w:rPr>
          <w:rFonts w:ascii="Arial" w:eastAsia="Arial" w:hAnsi="Arial" w:cs="Arial"/>
          <w:b/>
          <w:bCs/>
          <w:position w:val="-1"/>
          <w:sz w:val="24"/>
          <w:szCs w:val="24"/>
        </w:rPr>
        <w:t>.</w:t>
      </w:r>
      <w:r>
        <w:rPr>
          <w:rFonts w:ascii="Arial" w:eastAsia="Arial" w:hAnsi="Arial" w:cs="Arial"/>
          <w:b/>
          <w:bCs/>
          <w:position w:val="-1"/>
          <w:sz w:val="24"/>
          <w:szCs w:val="24"/>
        </w:rPr>
        <w:tab/>
      </w:r>
      <w:r>
        <w:rPr>
          <w:rFonts w:ascii="Arial" w:eastAsia="Arial" w:hAnsi="Arial" w:cs="Arial"/>
          <w:b/>
          <w:bCs/>
          <w:position w:val="-1"/>
          <w:sz w:val="24"/>
          <w:szCs w:val="24"/>
          <w:u w:val="thick" w:color="000000"/>
        </w:rPr>
        <w:t>SPEC</w:t>
      </w:r>
      <w:r>
        <w:rPr>
          <w:rFonts w:ascii="Arial" w:eastAsia="Arial" w:hAnsi="Arial" w:cs="Arial"/>
          <w:b/>
          <w:bCs/>
          <w:spacing w:val="2"/>
          <w:position w:val="-1"/>
          <w:sz w:val="24"/>
          <w:szCs w:val="24"/>
          <w:u w:val="thick" w:color="000000"/>
        </w:rPr>
        <w:t>I</w:t>
      </w:r>
      <w:r>
        <w:rPr>
          <w:rFonts w:ascii="Arial" w:eastAsia="Arial" w:hAnsi="Arial" w:cs="Arial"/>
          <w:b/>
          <w:bCs/>
          <w:spacing w:val="-8"/>
          <w:position w:val="-1"/>
          <w:sz w:val="24"/>
          <w:szCs w:val="24"/>
          <w:u w:val="thick" w:color="000000"/>
        </w:rPr>
        <w:t>A</w:t>
      </w:r>
      <w:r>
        <w:rPr>
          <w:rFonts w:ascii="Arial" w:eastAsia="Arial" w:hAnsi="Arial" w:cs="Arial"/>
          <w:b/>
          <w:bCs/>
          <w:position w:val="-1"/>
          <w:sz w:val="24"/>
          <w:szCs w:val="24"/>
          <w:u w:val="thick" w:color="000000"/>
        </w:rPr>
        <w:t>L CO</w:t>
      </w:r>
      <w:r>
        <w:rPr>
          <w:rFonts w:ascii="Arial" w:eastAsia="Arial" w:hAnsi="Arial" w:cs="Arial"/>
          <w:b/>
          <w:bCs/>
          <w:spacing w:val="3"/>
          <w:position w:val="-1"/>
          <w:sz w:val="24"/>
          <w:szCs w:val="24"/>
          <w:u w:val="thick" w:color="000000"/>
        </w:rPr>
        <w:t>P</w:t>
      </w:r>
      <w:r>
        <w:rPr>
          <w:rFonts w:ascii="Arial" w:eastAsia="Arial" w:hAnsi="Arial" w:cs="Arial"/>
          <w:b/>
          <w:bCs/>
          <w:spacing w:val="-2"/>
          <w:position w:val="-1"/>
          <w:sz w:val="24"/>
          <w:szCs w:val="24"/>
          <w:u w:val="thick" w:color="000000"/>
        </w:rPr>
        <w:t>Y</w:t>
      </w:r>
      <w:r>
        <w:rPr>
          <w:rFonts w:ascii="Arial" w:eastAsia="Arial" w:hAnsi="Arial" w:cs="Arial"/>
          <w:b/>
          <w:bCs/>
          <w:position w:val="-1"/>
          <w:sz w:val="24"/>
          <w:szCs w:val="24"/>
          <w:u w:val="thick" w:color="000000"/>
        </w:rPr>
        <w:t>RIG</w:t>
      </w:r>
      <w:r>
        <w:rPr>
          <w:rFonts w:ascii="Arial" w:eastAsia="Arial" w:hAnsi="Arial" w:cs="Arial"/>
          <w:b/>
          <w:bCs/>
          <w:spacing w:val="2"/>
          <w:position w:val="-1"/>
          <w:sz w:val="24"/>
          <w:szCs w:val="24"/>
          <w:u w:val="thick" w:color="000000"/>
        </w:rPr>
        <w:t>H</w:t>
      </w:r>
      <w:r>
        <w:rPr>
          <w:rFonts w:ascii="Arial" w:eastAsia="Arial" w:hAnsi="Arial" w:cs="Arial"/>
          <w:b/>
          <w:bCs/>
          <w:position w:val="-1"/>
          <w:sz w:val="24"/>
          <w:szCs w:val="24"/>
          <w:u w:val="thick" w:color="000000"/>
        </w:rPr>
        <w:t>TS</w:t>
      </w:r>
    </w:p>
    <w:p w:rsidR="00D378E2" w:rsidRDefault="00D378E2" w:rsidP="00D378E2">
      <w:pPr>
        <w:spacing w:before="4" w:after="0" w:line="200" w:lineRule="exact"/>
        <w:rPr>
          <w:sz w:val="20"/>
          <w:szCs w:val="20"/>
        </w:rPr>
      </w:pPr>
    </w:p>
    <w:p w:rsidR="00D378E2" w:rsidRDefault="00D378E2" w:rsidP="00D378E2">
      <w:pPr>
        <w:tabs>
          <w:tab w:val="left" w:pos="820"/>
        </w:tabs>
        <w:spacing w:before="29" w:after="0" w:line="271" w:lineRule="exact"/>
        <w:ind w:left="100" w:right="-20"/>
        <w:rPr>
          <w:rFonts w:ascii="Arial" w:eastAsia="Arial" w:hAnsi="Arial" w:cs="Arial"/>
          <w:sz w:val="24"/>
          <w:szCs w:val="24"/>
        </w:rPr>
      </w:pPr>
      <w:r>
        <w:rPr>
          <w:rFonts w:ascii="Arial" w:eastAsia="Arial" w:hAnsi="Arial" w:cs="Arial"/>
          <w:b/>
          <w:bCs/>
          <w:spacing w:val="1"/>
          <w:position w:val="-1"/>
          <w:sz w:val="24"/>
          <w:szCs w:val="24"/>
        </w:rPr>
        <w:t>6</w:t>
      </w:r>
      <w:r>
        <w:rPr>
          <w:rFonts w:ascii="Arial" w:eastAsia="Arial" w:hAnsi="Arial" w:cs="Arial"/>
          <w:b/>
          <w:bCs/>
          <w:position w:val="-1"/>
          <w:sz w:val="24"/>
          <w:szCs w:val="24"/>
        </w:rPr>
        <w:t>.</w:t>
      </w:r>
      <w:r>
        <w:rPr>
          <w:rFonts w:ascii="Arial" w:eastAsia="Arial" w:hAnsi="Arial" w:cs="Arial"/>
          <w:b/>
          <w:bCs/>
          <w:position w:val="-1"/>
          <w:sz w:val="24"/>
          <w:szCs w:val="24"/>
        </w:rPr>
        <w:tab/>
      </w:r>
      <w:r>
        <w:rPr>
          <w:rFonts w:ascii="Arial" w:eastAsia="Arial" w:hAnsi="Arial" w:cs="Arial"/>
          <w:b/>
          <w:bCs/>
          <w:spacing w:val="-5"/>
          <w:position w:val="-1"/>
          <w:sz w:val="24"/>
          <w:szCs w:val="24"/>
          <w:u w:val="thick" w:color="000000"/>
        </w:rPr>
        <w:t>A</w:t>
      </w:r>
      <w:r>
        <w:rPr>
          <w:rFonts w:ascii="Arial" w:eastAsia="Arial" w:hAnsi="Arial" w:cs="Arial"/>
          <w:b/>
          <w:bCs/>
          <w:spacing w:val="2"/>
          <w:position w:val="-1"/>
          <w:sz w:val="24"/>
          <w:szCs w:val="24"/>
          <w:u w:val="thick" w:color="000000"/>
        </w:rPr>
        <w:t>R</w:t>
      </w:r>
      <w:r>
        <w:rPr>
          <w:rFonts w:ascii="Arial" w:eastAsia="Arial" w:hAnsi="Arial" w:cs="Arial"/>
          <w:b/>
          <w:bCs/>
          <w:position w:val="-1"/>
          <w:sz w:val="24"/>
          <w:szCs w:val="24"/>
          <w:u w:val="thick" w:color="000000"/>
        </w:rPr>
        <w:t>TI</w:t>
      </w:r>
      <w:r>
        <w:rPr>
          <w:rFonts w:ascii="Arial" w:eastAsia="Arial" w:hAnsi="Arial" w:cs="Arial"/>
          <w:b/>
          <w:bCs/>
          <w:spacing w:val="1"/>
          <w:position w:val="-1"/>
          <w:sz w:val="24"/>
          <w:szCs w:val="24"/>
          <w:u w:val="thick" w:color="000000"/>
        </w:rPr>
        <w:t>S</w:t>
      </w:r>
      <w:r>
        <w:rPr>
          <w:rFonts w:ascii="Arial" w:eastAsia="Arial" w:hAnsi="Arial" w:cs="Arial"/>
          <w:b/>
          <w:bCs/>
          <w:position w:val="-1"/>
          <w:sz w:val="24"/>
          <w:szCs w:val="24"/>
          <w:u w:val="thick" w:color="000000"/>
        </w:rPr>
        <w:t xml:space="preserve">TIC </w:t>
      </w:r>
      <w:r>
        <w:rPr>
          <w:rFonts w:ascii="Arial" w:eastAsia="Arial" w:hAnsi="Arial" w:cs="Arial"/>
          <w:b/>
          <w:bCs/>
          <w:spacing w:val="1"/>
          <w:position w:val="-1"/>
          <w:sz w:val="24"/>
          <w:szCs w:val="24"/>
          <w:u w:val="thick" w:color="000000"/>
        </w:rPr>
        <w:t>W</w:t>
      </w:r>
      <w:r>
        <w:rPr>
          <w:rFonts w:ascii="Arial" w:eastAsia="Arial" w:hAnsi="Arial" w:cs="Arial"/>
          <w:b/>
          <w:bCs/>
          <w:position w:val="-1"/>
          <w:sz w:val="24"/>
          <w:szCs w:val="24"/>
          <w:u w:val="thick" w:color="000000"/>
        </w:rPr>
        <w:t>ORKS,</w:t>
      </w:r>
      <w:r>
        <w:rPr>
          <w:rFonts w:ascii="Arial" w:eastAsia="Arial" w:hAnsi="Arial" w:cs="Arial"/>
          <w:b/>
          <w:bCs/>
          <w:spacing w:val="1"/>
          <w:position w:val="-1"/>
          <w:sz w:val="24"/>
          <w:szCs w:val="24"/>
          <w:u w:val="thick" w:color="000000"/>
        </w:rPr>
        <w:t xml:space="preserve"> </w:t>
      </w:r>
      <w:r>
        <w:rPr>
          <w:rFonts w:ascii="Arial" w:eastAsia="Arial" w:hAnsi="Arial" w:cs="Arial"/>
          <w:b/>
          <w:bCs/>
          <w:position w:val="-1"/>
          <w:sz w:val="24"/>
          <w:szCs w:val="24"/>
          <w:u w:val="thick" w:color="000000"/>
        </w:rPr>
        <w:t>PERFO</w:t>
      </w:r>
      <w:r>
        <w:rPr>
          <w:rFonts w:ascii="Arial" w:eastAsia="Arial" w:hAnsi="Arial" w:cs="Arial"/>
          <w:b/>
          <w:bCs/>
          <w:spacing w:val="-1"/>
          <w:position w:val="-1"/>
          <w:sz w:val="24"/>
          <w:szCs w:val="24"/>
          <w:u w:val="thick" w:color="000000"/>
        </w:rPr>
        <w:t>R</w:t>
      </w:r>
      <w:r>
        <w:rPr>
          <w:rFonts w:ascii="Arial" w:eastAsia="Arial" w:hAnsi="Arial" w:cs="Arial"/>
          <w:b/>
          <w:bCs/>
          <w:spacing w:val="4"/>
          <w:position w:val="-1"/>
          <w:sz w:val="24"/>
          <w:szCs w:val="24"/>
          <w:u w:val="thick" w:color="000000"/>
        </w:rPr>
        <w:t>M</w:t>
      </w:r>
      <w:r>
        <w:rPr>
          <w:rFonts w:ascii="Arial" w:eastAsia="Arial" w:hAnsi="Arial" w:cs="Arial"/>
          <w:b/>
          <w:bCs/>
          <w:spacing w:val="-5"/>
          <w:position w:val="-1"/>
          <w:sz w:val="24"/>
          <w:szCs w:val="24"/>
          <w:u w:val="thick" w:color="000000"/>
        </w:rPr>
        <w:t>A</w:t>
      </w:r>
      <w:r>
        <w:rPr>
          <w:rFonts w:ascii="Arial" w:eastAsia="Arial" w:hAnsi="Arial" w:cs="Arial"/>
          <w:b/>
          <w:bCs/>
          <w:position w:val="-1"/>
          <w:sz w:val="24"/>
          <w:szCs w:val="24"/>
          <w:u w:val="thick" w:color="000000"/>
        </w:rPr>
        <w:t>N</w:t>
      </w:r>
      <w:r>
        <w:rPr>
          <w:rFonts w:ascii="Arial" w:eastAsia="Arial" w:hAnsi="Arial" w:cs="Arial"/>
          <w:b/>
          <w:bCs/>
          <w:spacing w:val="-1"/>
          <w:position w:val="-1"/>
          <w:sz w:val="24"/>
          <w:szCs w:val="24"/>
          <w:u w:val="thick" w:color="000000"/>
        </w:rPr>
        <w:t>C</w:t>
      </w:r>
      <w:r>
        <w:rPr>
          <w:rFonts w:ascii="Arial" w:eastAsia="Arial" w:hAnsi="Arial" w:cs="Arial"/>
          <w:b/>
          <w:bCs/>
          <w:position w:val="-1"/>
          <w:sz w:val="24"/>
          <w:szCs w:val="24"/>
          <w:u w:val="thick" w:color="000000"/>
        </w:rPr>
        <w:t>ES,</w:t>
      </w:r>
      <w:r>
        <w:rPr>
          <w:rFonts w:ascii="Arial" w:eastAsia="Arial" w:hAnsi="Arial" w:cs="Arial"/>
          <w:b/>
          <w:bCs/>
          <w:spacing w:val="1"/>
          <w:position w:val="-1"/>
          <w:sz w:val="24"/>
          <w:szCs w:val="24"/>
          <w:u w:val="thick" w:color="000000"/>
        </w:rPr>
        <w:t xml:space="preserve"> </w:t>
      </w:r>
      <w:r>
        <w:rPr>
          <w:rFonts w:ascii="Arial" w:eastAsia="Arial" w:hAnsi="Arial" w:cs="Arial"/>
          <w:b/>
          <w:bCs/>
          <w:position w:val="-1"/>
          <w:sz w:val="24"/>
          <w:szCs w:val="24"/>
          <w:u w:val="thick" w:color="000000"/>
        </w:rPr>
        <w:t>DE</w:t>
      </w:r>
      <w:r>
        <w:rPr>
          <w:rFonts w:ascii="Arial" w:eastAsia="Arial" w:hAnsi="Arial" w:cs="Arial"/>
          <w:b/>
          <w:bCs/>
          <w:spacing w:val="1"/>
          <w:position w:val="-1"/>
          <w:sz w:val="24"/>
          <w:szCs w:val="24"/>
          <w:u w:val="thick" w:color="000000"/>
        </w:rPr>
        <w:t>S</w:t>
      </w:r>
      <w:r>
        <w:rPr>
          <w:rFonts w:ascii="Arial" w:eastAsia="Arial" w:hAnsi="Arial" w:cs="Arial"/>
          <w:b/>
          <w:bCs/>
          <w:position w:val="-1"/>
          <w:sz w:val="24"/>
          <w:szCs w:val="24"/>
          <w:u w:val="thick" w:color="000000"/>
        </w:rPr>
        <w:t>I</w:t>
      </w:r>
      <w:r>
        <w:rPr>
          <w:rFonts w:ascii="Arial" w:eastAsia="Arial" w:hAnsi="Arial" w:cs="Arial"/>
          <w:b/>
          <w:bCs/>
          <w:spacing w:val="1"/>
          <w:position w:val="-1"/>
          <w:sz w:val="24"/>
          <w:szCs w:val="24"/>
          <w:u w:val="thick" w:color="000000"/>
        </w:rPr>
        <w:t>G</w:t>
      </w:r>
      <w:r>
        <w:rPr>
          <w:rFonts w:ascii="Arial" w:eastAsia="Arial" w:hAnsi="Arial" w:cs="Arial"/>
          <w:b/>
          <w:bCs/>
          <w:position w:val="-1"/>
          <w:sz w:val="24"/>
          <w:szCs w:val="24"/>
          <w:u w:val="thick" w:color="000000"/>
        </w:rPr>
        <w:t>NS</w:t>
      </w:r>
    </w:p>
    <w:p w:rsidR="00D378E2" w:rsidRDefault="00D378E2" w:rsidP="00D378E2">
      <w:pPr>
        <w:spacing w:before="4" w:after="0" w:line="200" w:lineRule="exact"/>
        <w:rPr>
          <w:sz w:val="20"/>
          <w:szCs w:val="20"/>
        </w:rPr>
      </w:pPr>
    </w:p>
    <w:p w:rsidR="00D378E2" w:rsidRDefault="00D378E2" w:rsidP="00D378E2">
      <w:pPr>
        <w:tabs>
          <w:tab w:val="left" w:pos="820"/>
        </w:tabs>
        <w:spacing w:before="29" w:after="0" w:line="271" w:lineRule="exact"/>
        <w:ind w:left="100" w:right="-20"/>
        <w:rPr>
          <w:rFonts w:ascii="Arial" w:eastAsia="Arial" w:hAnsi="Arial" w:cs="Arial"/>
          <w:sz w:val="24"/>
          <w:szCs w:val="24"/>
        </w:rPr>
      </w:pPr>
      <w:r>
        <w:rPr>
          <w:rFonts w:ascii="Arial" w:eastAsia="Arial" w:hAnsi="Arial" w:cs="Arial"/>
          <w:b/>
          <w:bCs/>
          <w:spacing w:val="1"/>
          <w:position w:val="-1"/>
          <w:sz w:val="24"/>
          <w:szCs w:val="24"/>
        </w:rPr>
        <w:t>7</w:t>
      </w:r>
      <w:r>
        <w:rPr>
          <w:rFonts w:ascii="Arial" w:eastAsia="Arial" w:hAnsi="Arial" w:cs="Arial"/>
          <w:b/>
          <w:bCs/>
          <w:position w:val="-1"/>
          <w:sz w:val="24"/>
          <w:szCs w:val="24"/>
        </w:rPr>
        <w:t>.</w:t>
      </w:r>
      <w:r>
        <w:rPr>
          <w:rFonts w:ascii="Arial" w:eastAsia="Arial" w:hAnsi="Arial" w:cs="Arial"/>
          <w:b/>
          <w:bCs/>
          <w:position w:val="-1"/>
          <w:sz w:val="24"/>
          <w:szCs w:val="24"/>
        </w:rPr>
        <w:tab/>
      </w:r>
      <w:r>
        <w:rPr>
          <w:rFonts w:ascii="Arial" w:eastAsia="Arial" w:hAnsi="Arial" w:cs="Arial"/>
          <w:b/>
          <w:bCs/>
          <w:position w:val="-1"/>
          <w:sz w:val="24"/>
          <w:szCs w:val="24"/>
          <w:u w:val="thick" w:color="000000"/>
        </w:rPr>
        <w:t xml:space="preserve">OTHER </w:t>
      </w:r>
      <w:r>
        <w:rPr>
          <w:rFonts w:ascii="Arial" w:eastAsia="Arial" w:hAnsi="Arial" w:cs="Arial"/>
          <w:b/>
          <w:bCs/>
          <w:spacing w:val="2"/>
          <w:position w:val="-1"/>
          <w:sz w:val="24"/>
          <w:szCs w:val="24"/>
          <w:u w:val="thick" w:color="000000"/>
        </w:rPr>
        <w:t>W</w:t>
      </w:r>
      <w:r>
        <w:rPr>
          <w:rFonts w:ascii="Arial" w:eastAsia="Arial" w:hAnsi="Arial" w:cs="Arial"/>
          <w:b/>
          <w:bCs/>
          <w:position w:val="-1"/>
          <w:sz w:val="24"/>
          <w:szCs w:val="24"/>
          <w:u w:val="thick" w:color="000000"/>
        </w:rPr>
        <w:t>ORKS</w:t>
      </w:r>
    </w:p>
    <w:p w:rsidR="00D378E2" w:rsidRDefault="00D378E2" w:rsidP="00D378E2">
      <w:pPr>
        <w:spacing w:before="4" w:after="0" w:line="200" w:lineRule="exact"/>
        <w:rPr>
          <w:sz w:val="20"/>
          <w:szCs w:val="20"/>
        </w:rPr>
      </w:pPr>
    </w:p>
    <w:p w:rsidR="00D378E2" w:rsidRDefault="00D378E2" w:rsidP="00D378E2">
      <w:pPr>
        <w:tabs>
          <w:tab w:val="left" w:pos="820"/>
        </w:tabs>
        <w:spacing w:before="29" w:after="0" w:line="240" w:lineRule="auto"/>
        <w:ind w:left="100" w:right="-20"/>
        <w:rPr>
          <w:rFonts w:ascii="Arial" w:eastAsia="Arial" w:hAnsi="Arial" w:cs="Arial"/>
          <w:sz w:val="24"/>
          <w:szCs w:val="24"/>
        </w:rPr>
      </w:pPr>
      <w:r>
        <w:rPr>
          <w:rFonts w:ascii="Arial" w:eastAsia="Arial" w:hAnsi="Arial" w:cs="Arial"/>
          <w:b/>
          <w:bCs/>
          <w:spacing w:val="1"/>
          <w:sz w:val="24"/>
          <w:szCs w:val="24"/>
        </w:rPr>
        <w:t>8</w:t>
      </w:r>
      <w:r>
        <w:rPr>
          <w:rFonts w:ascii="Arial" w:eastAsia="Arial" w:hAnsi="Arial" w:cs="Arial"/>
          <w:b/>
          <w:bCs/>
          <w:sz w:val="24"/>
          <w:szCs w:val="24"/>
        </w:rPr>
        <w:t>.</w:t>
      </w:r>
      <w:r>
        <w:rPr>
          <w:rFonts w:ascii="Arial" w:eastAsia="Arial" w:hAnsi="Arial" w:cs="Arial"/>
          <w:b/>
          <w:bCs/>
          <w:sz w:val="24"/>
          <w:szCs w:val="24"/>
        </w:rPr>
        <w:tab/>
      </w:r>
      <w:r>
        <w:rPr>
          <w:rFonts w:ascii="Arial" w:eastAsia="Arial" w:hAnsi="Arial" w:cs="Arial"/>
          <w:b/>
          <w:bCs/>
          <w:spacing w:val="1"/>
          <w:sz w:val="24"/>
          <w:szCs w:val="24"/>
          <w:u w:val="thick" w:color="000000"/>
        </w:rPr>
        <w:t>W</w:t>
      </w:r>
      <w:r>
        <w:rPr>
          <w:rFonts w:ascii="Arial" w:eastAsia="Arial" w:hAnsi="Arial" w:cs="Arial"/>
          <w:b/>
          <w:bCs/>
          <w:sz w:val="24"/>
          <w:szCs w:val="24"/>
          <w:u w:val="thick" w:color="000000"/>
        </w:rPr>
        <w:t>ORK SU</w:t>
      </w:r>
      <w:r>
        <w:rPr>
          <w:rFonts w:ascii="Arial" w:eastAsia="Arial" w:hAnsi="Arial" w:cs="Arial"/>
          <w:b/>
          <w:bCs/>
          <w:spacing w:val="-1"/>
          <w:sz w:val="24"/>
          <w:szCs w:val="24"/>
          <w:u w:val="thick" w:color="000000"/>
        </w:rPr>
        <w:t>BM</w:t>
      </w:r>
      <w:r>
        <w:rPr>
          <w:rFonts w:ascii="Arial" w:eastAsia="Arial" w:hAnsi="Arial" w:cs="Arial"/>
          <w:b/>
          <w:bCs/>
          <w:sz w:val="24"/>
          <w:szCs w:val="24"/>
          <w:u w:val="thick" w:color="000000"/>
        </w:rPr>
        <w:t>ITTED</w:t>
      </w:r>
      <w:r>
        <w:rPr>
          <w:rFonts w:ascii="Arial" w:eastAsia="Arial" w:hAnsi="Arial" w:cs="Arial"/>
          <w:b/>
          <w:bCs/>
          <w:spacing w:val="1"/>
          <w:sz w:val="24"/>
          <w:szCs w:val="24"/>
        </w:rPr>
        <w:t xml:space="preserve"> </w:t>
      </w:r>
      <w:r>
        <w:rPr>
          <w:rFonts w:ascii="Arial" w:eastAsia="Arial" w:hAnsi="Arial" w:cs="Arial"/>
          <w:b/>
          <w:bCs/>
          <w:sz w:val="24"/>
          <w:szCs w:val="24"/>
        </w:rPr>
        <w:t>(inc</w:t>
      </w:r>
      <w:r>
        <w:rPr>
          <w:rFonts w:ascii="Arial" w:eastAsia="Arial" w:hAnsi="Arial" w:cs="Arial"/>
          <w:b/>
          <w:bCs/>
          <w:spacing w:val="1"/>
          <w:sz w:val="24"/>
          <w:szCs w:val="24"/>
        </w:rPr>
        <w:t>l</w:t>
      </w:r>
      <w:r>
        <w:rPr>
          <w:rFonts w:ascii="Arial" w:eastAsia="Arial" w:hAnsi="Arial" w:cs="Arial"/>
          <w:b/>
          <w:bCs/>
          <w:sz w:val="24"/>
          <w:szCs w:val="24"/>
        </w:rPr>
        <w:t>uding publi</w:t>
      </w:r>
      <w:r>
        <w:rPr>
          <w:rFonts w:ascii="Arial" w:eastAsia="Arial" w:hAnsi="Arial" w:cs="Arial"/>
          <w:b/>
          <w:bCs/>
          <w:spacing w:val="1"/>
          <w:sz w:val="24"/>
          <w:szCs w:val="24"/>
        </w:rPr>
        <w:t>s</w:t>
      </w:r>
      <w:r>
        <w:rPr>
          <w:rFonts w:ascii="Arial" w:eastAsia="Arial" w:hAnsi="Arial" w:cs="Arial"/>
          <w:b/>
          <w:bCs/>
          <w:sz w:val="24"/>
          <w:szCs w:val="24"/>
        </w:rPr>
        <w:t>her</w:t>
      </w:r>
      <w:r>
        <w:rPr>
          <w:rFonts w:ascii="Arial" w:eastAsia="Arial" w:hAnsi="Arial" w:cs="Arial"/>
          <w:b/>
          <w:bCs/>
          <w:spacing w:val="-1"/>
          <w:sz w:val="24"/>
          <w:szCs w:val="24"/>
        </w:rPr>
        <w:t xml:space="preserve"> a</w:t>
      </w:r>
      <w:r>
        <w:rPr>
          <w:rFonts w:ascii="Arial" w:eastAsia="Arial" w:hAnsi="Arial" w:cs="Arial"/>
          <w:b/>
          <w:bCs/>
          <w:sz w:val="24"/>
          <w:szCs w:val="24"/>
        </w:rPr>
        <w:t xml:space="preserve">nd date of </w:t>
      </w:r>
      <w:r>
        <w:rPr>
          <w:rFonts w:ascii="Arial" w:eastAsia="Arial" w:hAnsi="Arial" w:cs="Arial"/>
          <w:b/>
          <w:bCs/>
          <w:spacing w:val="1"/>
          <w:sz w:val="24"/>
          <w:szCs w:val="24"/>
        </w:rPr>
        <w:t>s</w:t>
      </w:r>
      <w:r>
        <w:rPr>
          <w:rFonts w:ascii="Arial" w:eastAsia="Arial" w:hAnsi="Arial" w:cs="Arial"/>
          <w:b/>
          <w:bCs/>
          <w:sz w:val="24"/>
          <w:szCs w:val="24"/>
        </w:rPr>
        <w:t>ubmi</w:t>
      </w:r>
      <w:r>
        <w:rPr>
          <w:rFonts w:ascii="Arial" w:eastAsia="Arial" w:hAnsi="Arial" w:cs="Arial"/>
          <w:b/>
          <w:bCs/>
          <w:spacing w:val="-1"/>
          <w:sz w:val="24"/>
          <w:szCs w:val="24"/>
        </w:rPr>
        <w:t>s</w:t>
      </w:r>
      <w:r>
        <w:rPr>
          <w:rFonts w:ascii="Arial" w:eastAsia="Arial" w:hAnsi="Arial" w:cs="Arial"/>
          <w:b/>
          <w:bCs/>
          <w:spacing w:val="1"/>
          <w:sz w:val="24"/>
          <w:szCs w:val="24"/>
        </w:rPr>
        <w:t>s</w:t>
      </w:r>
      <w:r>
        <w:rPr>
          <w:rFonts w:ascii="Arial" w:eastAsia="Arial" w:hAnsi="Arial" w:cs="Arial"/>
          <w:b/>
          <w:bCs/>
          <w:sz w:val="24"/>
          <w:szCs w:val="24"/>
        </w:rPr>
        <w:t>i</w:t>
      </w:r>
      <w:r>
        <w:rPr>
          <w:rFonts w:ascii="Arial" w:eastAsia="Arial" w:hAnsi="Arial" w:cs="Arial"/>
          <w:b/>
          <w:bCs/>
          <w:spacing w:val="-2"/>
          <w:sz w:val="24"/>
          <w:szCs w:val="24"/>
        </w:rPr>
        <w:t>o</w:t>
      </w:r>
      <w:r>
        <w:rPr>
          <w:rFonts w:ascii="Arial" w:eastAsia="Arial" w:hAnsi="Arial" w:cs="Arial"/>
          <w:b/>
          <w:bCs/>
          <w:sz w:val="24"/>
          <w:szCs w:val="24"/>
        </w:rPr>
        <w:t>n)</w:t>
      </w:r>
    </w:p>
    <w:p w:rsidR="00D378E2" w:rsidRDefault="00D378E2" w:rsidP="00D378E2">
      <w:pPr>
        <w:spacing w:before="9" w:after="0" w:line="220" w:lineRule="exact"/>
      </w:pPr>
    </w:p>
    <w:p w:rsidR="00D378E2" w:rsidRDefault="00D378E2" w:rsidP="00D378E2">
      <w:pPr>
        <w:tabs>
          <w:tab w:val="left" w:pos="820"/>
        </w:tabs>
        <w:spacing w:after="0" w:line="240" w:lineRule="auto"/>
        <w:ind w:left="100" w:right="-20"/>
        <w:rPr>
          <w:rFonts w:ascii="Arial" w:eastAsia="Arial" w:hAnsi="Arial" w:cs="Arial"/>
          <w:sz w:val="24"/>
          <w:szCs w:val="24"/>
        </w:rPr>
      </w:pPr>
      <w:r>
        <w:rPr>
          <w:rFonts w:ascii="Arial" w:eastAsia="Arial" w:hAnsi="Arial" w:cs="Arial"/>
          <w:b/>
          <w:bCs/>
          <w:spacing w:val="1"/>
          <w:sz w:val="24"/>
          <w:szCs w:val="24"/>
        </w:rPr>
        <w:t>9</w:t>
      </w:r>
      <w:r>
        <w:rPr>
          <w:rFonts w:ascii="Arial" w:eastAsia="Arial" w:hAnsi="Arial" w:cs="Arial"/>
          <w:b/>
          <w:bCs/>
          <w:sz w:val="24"/>
          <w:szCs w:val="24"/>
        </w:rPr>
        <w:t>.</w:t>
      </w:r>
      <w:r>
        <w:rPr>
          <w:rFonts w:ascii="Arial" w:eastAsia="Arial" w:hAnsi="Arial" w:cs="Arial"/>
          <w:b/>
          <w:bCs/>
          <w:sz w:val="24"/>
          <w:szCs w:val="24"/>
        </w:rPr>
        <w:tab/>
      </w:r>
      <w:r>
        <w:rPr>
          <w:rFonts w:ascii="Arial" w:eastAsia="Arial" w:hAnsi="Arial" w:cs="Arial"/>
          <w:b/>
          <w:bCs/>
          <w:spacing w:val="1"/>
          <w:sz w:val="24"/>
          <w:szCs w:val="24"/>
          <w:u w:val="thick" w:color="000000"/>
        </w:rPr>
        <w:t>W</w:t>
      </w:r>
      <w:r>
        <w:rPr>
          <w:rFonts w:ascii="Arial" w:eastAsia="Arial" w:hAnsi="Arial" w:cs="Arial"/>
          <w:b/>
          <w:bCs/>
          <w:sz w:val="24"/>
          <w:szCs w:val="24"/>
          <w:u w:val="thick" w:color="000000"/>
        </w:rPr>
        <w:t xml:space="preserve">ORK IN </w:t>
      </w:r>
      <w:r>
        <w:rPr>
          <w:rFonts w:ascii="Arial" w:eastAsia="Arial" w:hAnsi="Arial" w:cs="Arial"/>
          <w:b/>
          <w:bCs/>
          <w:spacing w:val="1"/>
          <w:sz w:val="24"/>
          <w:szCs w:val="24"/>
          <w:u w:val="thick" w:color="000000"/>
        </w:rPr>
        <w:t>P</w:t>
      </w:r>
      <w:r>
        <w:rPr>
          <w:rFonts w:ascii="Arial" w:eastAsia="Arial" w:hAnsi="Arial" w:cs="Arial"/>
          <w:b/>
          <w:bCs/>
          <w:sz w:val="24"/>
          <w:szCs w:val="24"/>
          <w:u w:val="thick" w:color="000000"/>
        </w:rPr>
        <w:t>ROGR</w:t>
      </w:r>
      <w:r>
        <w:rPr>
          <w:rFonts w:ascii="Arial" w:eastAsia="Arial" w:hAnsi="Arial" w:cs="Arial"/>
          <w:b/>
          <w:bCs/>
          <w:spacing w:val="-2"/>
          <w:sz w:val="24"/>
          <w:szCs w:val="24"/>
          <w:u w:val="thick" w:color="000000"/>
        </w:rPr>
        <w:t>ES</w:t>
      </w:r>
      <w:r>
        <w:rPr>
          <w:rFonts w:ascii="Arial" w:eastAsia="Arial" w:hAnsi="Arial" w:cs="Arial"/>
          <w:b/>
          <w:bCs/>
          <w:sz w:val="24"/>
          <w:szCs w:val="24"/>
          <w:u w:val="thick" w:color="000000"/>
        </w:rPr>
        <w:t>S</w:t>
      </w:r>
      <w:r>
        <w:rPr>
          <w:rFonts w:ascii="Arial" w:eastAsia="Arial" w:hAnsi="Arial" w:cs="Arial"/>
          <w:b/>
          <w:bCs/>
          <w:spacing w:val="2"/>
          <w:sz w:val="24"/>
          <w:szCs w:val="24"/>
        </w:rPr>
        <w:t xml:space="preserve"> </w:t>
      </w:r>
      <w:r>
        <w:rPr>
          <w:rFonts w:ascii="Arial" w:eastAsia="Arial" w:hAnsi="Arial" w:cs="Arial"/>
          <w:b/>
          <w:bCs/>
          <w:sz w:val="24"/>
          <w:szCs w:val="24"/>
        </w:rPr>
        <w:t>(inc</w:t>
      </w:r>
      <w:r>
        <w:rPr>
          <w:rFonts w:ascii="Arial" w:eastAsia="Arial" w:hAnsi="Arial" w:cs="Arial"/>
          <w:b/>
          <w:bCs/>
          <w:spacing w:val="1"/>
          <w:sz w:val="24"/>
          <w:szCs w:val="24"/>
        </w:rPr>
        <w:t>l</w:t>
      </w:r>
      <w:r>
        <w:rPr>
          <w:rFonts w:ascii="Arial" w:eastAsia="Arial" w:hAnsi="Arial" w:cs="Arial"/>
          <w:b/>
          <w:bCs/>
          <w:sz w:val="24"/>
          <w:szCs w:val="24"/>
        </w:rPr>
        <w:t>uding deg</w:t>
      </w:r>
      <w:r>
        <w:rPr>
          <w:rFonts w:ascii="Arial" w:eastAsia="Arial" w:hAnsi="Arial" w:cs="Arial"/>
          <w:b/>
          <w:bCs/>
          <w:spacing w:val="-2"/>
          <w:sz w:val="24"/>
          <w:szCs w:val="24"/>
        </w:rPr>
        <w:t>r</w:t>
      </w:r>
      <w:r>
        <w:rPr>
          <w:rFonts w:ascii="Arial" w:eastAsia="Arial" w:hAnsi="Arial" w:cs="Arial"/>
          <w:b/>
          <w:bCs/>
          <w:spacing w:val="1"/>
          <w:sz w:val="24"/>
          <w:szCs w:val="24"/>
        </w:rPr>
        <w:t>e</w:t>
      </w:r>
      <w:r>
        <w:rPr>
          <w:rFonts w:ascii="Arial" w:eastAsia="Arial" w:hAnsi="Arial" w:cs="Arial"/>
          <w:b/>
          <w:bCs/>
          <w:sz w:val="24"/>
          <w:szCs w:val="24"/>
        </w:rPr>
        <w:t>e</w:t>
      </w:r>
      <w:r>
        <w:rPr>
          <w:rFonts w:ascii="Arial" w:eastAsia="Arial" w:hAnsi="Arial" w:cs="Arial"/>
          <w:b/>
          <w:bCs/>
          <w:spacing w:val="1"/>
          <w:sz w:val="24"/>
          <w:szCs w:val="24"/>
        </w:rPr>
        <w:t xml:space="preserve"> </w:t>
      </w:r>
      <w:r>
        <w:rPr>
          <w:rFonts w:ascii="Arial" w:eastAsia="Arial" w:hAnsi="Arial" w:cs="Arial"/>
          <w:b/>
          <w:bCs/>
          <w:spacing w:val="-2"/>
          <w:sz w:val="24"/>
          <w:szCs w:val="24"/>
        </w:rPr>
        <w:t>o</w:t>
      </w:r>
      <w:r>
        <w:rPr>
          <w:rFonts w:ascii="Arial" w:eastAsia="Arial" w:hAnsi="Arial" w:cs="Arial"/>
          <w:b/>
          <w:bCs/>
          <w:sz w:val="24"/>
          <w:szCs w:val="24"/>
        </w:rPr>
        <w:t>f compl</w:t>
      </w:r>
      <w:r>
        <w:rPr>
          <w:rFonts w:ascii="Arial" w:eastAsia="Arial" w:hAnsi="Arial" w:cs="Arial"/>
          <w:b/>
          <w:bCs/>
          <w:spacing w:val="1"/>
          <w:sz w:val="24"/>
          <w:szCs w:val="24"/>
        </w:rPr>
        <w:t>e</w:t>
      </w:r>
      <w:r>
        <w:rPr>
          <w:rFonts w:ascii="Arial" w:eastAsia="Arial" w:hAnsi="Arial" w:cs="Arial"/>
          <w:b/>
          <w:bCs/>
          <w:sz w:val="24"/>
          <w:szCs w:val="24"/>
        </w:rPr>
        <w:t>tion)</w:t>
      </w:r>
    </w:p>
    <w:p w:rsidR="005E670C" w:rsidRDefault="005E670C">
      <w:pPr>
        <w:tabs>
          <w:tab w:val="left" w:pos="820"/>
        </w:tabs>
        <w:spacing w:after="0" w:line="240" w:lineRule="auto"/>
        <w:ind w:left="100" w:right="-20"/>
        <w:rPr>
          <w:rFonts w:ascii="Arial" w:eastAsia="Arial" w:hAnsi="Arial" w:cs="Arial"/>
          <w:b/>
          <w:sz w:val="24"/>
          <w:szCs w:val="24"/>
        </w:rPr>
      </w:pPr>
    </w:p>
    <w:p w:rsidR="00D378E2" w:rsidRPr="005E670C" w:rsidRDefault="00D378E2">
      <w:pPr>
        <w:tabs>
          <w:tab w:val="left" w:pos="820"/>
        </w:tabs>
        <w:spacing w:after="0" w:line="240" w:lineRule="auto"/>
        <w:ind w:left="100" w:right="-20"/>
        <w:rPr>
          <w:rFonts w:ascii="Arial" w:eastAsia="Arial" w:hAnsi="Arial" w:cs="Arial"/>
          <w:b/>
          <w:sz w:val="24"/>
          <w:szCs w:val="24"/>
        </w:rPr>
      </w:pPr>
      <w:r w:rsidRPr="005E670C">
        <w:rPr>
          <w:rFonts w:ascii="Arial" w:eastAsia="Arial" w:hAnsi="Arial" w:cs="Arial"/>
          <w:b/>
          <w:sz w:val="24"/>
          <w:szCs w:val="24"/>
        </w:rPr>
        <w:t>CLINICAL PUBLICATIONS ON STRESS MANAGEMENT</w:t>
      </w:r>
    </w:p>
    <w:p w:rsidR="00D378E2" w:rsidRDefault="00D378E2">
      <w:pPr>
        <w:tabs>
          <w:tab w:val="left" w:pos="820"/>
        </w:tabs>
        <w:spacing w:after="0" w:line="240" w:lineRule="auto"/>
        <w:ind w:left="100" w:right="-20"/>
        <w:rPr>
          <w:rFonts w:ascii="Arial" w:eastAsia="Arial" w:hAnsi="Arial" w:cs="Arial"/>
          <w:sz w:val="24"/>
          <w:szCs w:val="24"/>
        </w:rPr>
      </w:pPr>
    </w:p>
    <w:p w:rsidR="00D378E2" w:rsidRDefault="00D378E2" w:rsidP="00D378E2">
      <w:pPr>
        <w:tabs>
          <w:tab w:val="left" w:pos="820"/>
        </w:tabs>
        <w:spacing w:before="29" w:after="0" w:line="271" w:lineRule="exact"/>
        <w:ind w:left="100" w:right="-20"/>
        <w:rPr>
          <w:rFonts w:ascii="Arial" w:eastAsia="Arial" w:hAnsi="Arial" w:cs="Arial"/>
          <w:sz w:val="24"/>
          <w:szCs w:val="24"/>
        </w:rPr>
      </w:pPr>
      <w:r>
        <w:rPr>
          <w:rFonts w:ascii="Arial" w:eastAsia="Arial" w:hAnsi="Arial" w:cs="Arial"/>
          <w:b/>
          <w:bCs/>
          <w:spacing w:val="1"/>
          <w:position w:val="-1"/>
          <w:sz w:val="24"/>
          <w:szCs w:val="24"/>
        </w:rPr>
        <w:t>1</w:t>
      </w:r>
      <w:r>
        <w:rPr>
          <w:rFonts w:ascii="Arial" w:eastAsia="Arial" w:hAnsi="Arial" w:cs="Arial"/>
          <w:b/>
          <w:bCs/>
          <w:position w:val="-1"/>
          <w:sz w:val="24"/>
          <w:szCs w:val="24"/>
        </w:rPr>
        <w:t>.</w:t>
      </w:r>
      <w:r>
        <w:rPr>
          <w:rFonts w:ascii="Arial" w:eastAsia="Arial" w:hAnsi="Arial" w:cs="Arial"/>
          <w:b/>
          <w:bCs/>
          <w:position w:val="-1"/>
          <w:sz w:val="24"/>
          <w:szCs w:val="24"/>
        </w:rPr>
        <w:tab/>
      </w:r>
      <w:r>
        <w:rPr>
          <w:rFonts w:ascii="Arial" w:eastAsia="Arial" w:hAnsi="Arial" w:cs="Arial"/>
          <w:b/>
          <w:bCs/>
          <w:position w:val="-1"/>
          <w:sz w:val="24"/>
          <w:szCs w:val="24"/>
          <w:u w:val="thick" w:color="000000"/>
        </w:rPr>
        <w:t>REFERE</w:t>
      </w:r>
      <w:r>
        <w:rPr>
          <w:rFonts w:ascii="Arial" w:eastAsia="Arial" w:hAnsi="Arial" w:cs="Arial"/>
          <w:b/>
          <w:bCs/>
          <w:spacing w:val="1"/>
          <w:position w:val="-1"/>
          <w:sz w:val="24"/>
          <w:szCs w:val="24"/>
          <w:u w:val="thick" w:color="000000"/>
        </w:rPr>
        <w:t>E</w:t>
      </w:r>
      <w:r>
        <w:rPr>
          <w:rFonts w:ascii="Arial" w:eastAsia="Arial" w:hAnsi="Arial" w:cs="Arial"/>
          <w:b/>
          <w:bCs/>
          <w:position w:val="-1"/>
          <w:sz w:val="24"/>
          <w:szCs w:val="24"/>
          <w:u w:val="thick" w:color="000000"/>
        </w:rPr>
        <w:t>D PUBLI</w:t>
      </w:r>
      <w:r>
        <w:rPr>
          <w:rFonts w:ascii="Arial" w:eastAsia="Arial" w:hAnsi="Arial" w:cs="Arial"/>
          <w:b/>
          <w:bCs/>
          <w:spacing w:val="2"/>
          <w:position w:val="-1"/>
          <w:sz w:val="24"/>
          <w:szCs w:val="24"/>
          <w:u w:val="thick" w:color="000000"/>
        </w:rPr>
        <w:t>C</w:t>
      </w:r>
      <w:r>
        <w:rPr>
          <w:rFonts w:ascii="Arial" w:eastAsia="Arial" w:hAnsi="Arial" w:cs="Arial"/>
          <w:b/>
          <w:bCs/>
          <w:spacing w:val="-3"/>
          <w:position w:val="-1"/>
          <w:sz w:val="24"/>
          <w:szCs w:val="24"/>
          <w:u w:val="thick" w:color="000000"/>
        </w:rPr>
        <w:t>A</w:t>
      </w:r>
      <w:r>
        <w:rPr>
          <w:rFonts w:ascii="Arial" w:eastAsia="Arial" w:hAnsi="Arial" w:cs="Arial"/>
          <w:b/>
          <w:bCs/>
          <w:position w:val="-1"/>
          <w:sz w:val="24"/>
          <w:szCs w:val="24"/>
          <w:u w:val="thick" w:color="000000"/>
        </w:rPr>
        <w:t>TIONS</w:t>
      </w:r>
    </w:p>
    <w:p w:rsidR="00D378E2" w:rsidRDefault="00D378E2" w:rsidP="00D378E2">
      <w:pPr>
        <w:tabs>
          <w:tab w:val="left" w:pos="820"/>
        </w:tabs>
        <w:spacing w:before="29" w:after="0" w:line="240" w:lineRule="auto"/>
        <w:ind w:left="100" w:right="-20"/>
        <w:rPr>
          <w:rFonts w:ascii="Arial" w:eastAsia="Arial" w:hAnsi="Arial" w:cs="Arial"/>
          <w:sz w:val="24"/>
          <w:szCs w:val="24"/>
        </w:rPr>
      </w:pPr>
      <w:r>
        <w:rPr>
          <w:rFonts w:ascii="Arial" w:eastAsia="Arial" w:hAnsi="Arial" w:cs="Arial"/>
          <w:i/>
          <w:sz w:val="24"/>
          <w:szCs w:val="24"/>
        </w:rPr>
        <w:t>(a)</w:t>
      </w:r>
      <w:r>
        <w:rPr>
          <w:rFonts w:ascii="Arial" w:eastAsia="Arial" w:hAnsi="Arial" w:cs="Arial"/>
          <w:i/>
          <w:sz w:val="24"/>
          <w:szCs w:val="24"/>
        </w:rPr>
        <w:tab/>
        <w:t>J</w:t>
      </w:r>
      <w:r>
        <w:rPr>
          <w:rFonts w:ascii="Arial" w:eastAsia="Arial" w:hAnsi="Arial" w:cs="Arial"/>
          <w:i/>
          <w:spacing w:val="1"/>
          <w:sz w:val="24"/>
          <w:szCs w:val="24"/>
        </w:rPr>
        <w:t>ou</w:t>
      </w:r>
      <w:r>
        <w:rPr>
          <w:rFonts w:ascii="Arial" w:eastAsia="Arial" w:hAnsi="Arial" w:cs="Arial"/>
          <w:i/>
          <w:sz w:val="24"/>
          <w:szCs w:val="24"/>
        </w:rPr>
        <w:t>rn</w:t>
      </w:r>
      <w:r>
        <w:rPr>
          <w:rFonts w:ascii="Arial" w:eastAsia="Arial" w:hAnsi="Arial" w:cs="Arial"/>
          <w:i/>
          <w:spacing w:val="1"/>
          <w:sz w:val="24"/>
          <w:szCs w:val="24"/>
        </w:rPr>
        <w:t>a</w:t>
      </w:r>
      <w:r>
        <w:rPr>
          <w:rFonts w:ascii="Arial" w:eastAsia="Arial" w:hAnsi="Arial" w:cs="Arial"/>
          <w:i/>
          <w:sz w:val="24"/>
          <w:szCs w:val="24"/>
        </w:rPr>
        <w:t>ls</w:t>
      </w:r>
    </w:p>
    <w:p w:rsidR="00D378E2" w:rsidRDefault="00D378E2" w:rsidP="00D378E2">
      <w:pPr>
        <w:tabs>
          <w:tab w:val="left" w:pos="820"/>
        </w:tabs>
        <w:spacing w:after="0" w:line="240" w:lineRule="auto"/>
        <w:ind w:left="100" w:right="-20"/>
        <w:rPr>
          <w:rFonts w:ascii="Arial" w:eastAsia="Arial" w:hAnsi="Arial" w:cs="Arial"/>
          <w:sz w:val="24"/>
          <w:szCs w:val="24"/>
        </w:rPr>
      </w:pPr>
      <w:r>
        <w:rPr>
          <w:rFonts w:ascii="Arial" w:eastAsia="Arial" w:hAnsi="Arial" w:cs="Arial"/>
          <w:i/>
          <w:sz w:val="24"/>
          <w:szCs w:val="24"/>
        </w:rPr>
        <w:t>(b)</w:t>
      </w:r>
      <w:r>
        <w:rPr>
          <w:rFonts w:ascii="Arial" w:eastAsia="Arial" w:hAnsi="Arial" w:cs="Arial"/>
          <w:i/>
          <w:sz w:val="24"/>
          <w:szCs w:val="24"/>
        </w:rPr>
        <w:tab/>
        <w:t>Co</w:t>
      </w:r>
      <w:r>
        <w:rPr>
          <w:rFonts w:ascii="Arial" w:eastAsia="Arial" w:hAnsi="Arial" w:cs="Arial"/>
          <w:i/>
          <w:spacing w:val="1"/>
          <w:sz w:val="24"/>
          <w:szCs w:val="24"/>
        </w:rPr>
        <w:t>n</w:t>
      </w:r>
      <w:r>
        <w:rPr>
          <w:rFonts w:ascii="Arial" w:eastAsia="Arial" w:hAnsi="Arial" w:cs="Arial"/>
          <w:i/>
          <w:sz w:val="24"/>
          <w:szCs w:val="24"/>
        </w:rPr>
        <w:t>f</w:t>
      </w:r>
      <w:r>
        <w:rPr>
          <w:rFonts w:ascii="Arial" w:eastAsia="Arial" w:hAnsi="Arial" w:cs="Arial"/>
          <w:i/>
          <w:spacing w:val="1"/>
          <w:sz w:val="24"/>
          <w:szCs w:val="24"/>
        </w:rPr>
        <w:t>e</w:t>
      </w:r>
      <w:r>
        <w:rPr>
          <w:rFonts w:ascii="Arial" w:eastAsia="Arial" w:hAnsi="Arial" w:cs="Arial"/>
          <w:i/>
          <w:sz w:val="24"/>
          <w:szCs w:val="24"/>
        </w:rPr>
        <w:t>r</w:t>
      </w:r>
      <w:r>
        <w:rPr>
          <w:rFonts w:ascii="Arial" w:eastAsia="Arial" w:hAnsi="Arial" w:cs="Arial"/>
          <w:i/>
          <w:spacing w:val="-2"/>
          <w:sz w:val="24"/>
          <w:szCs w:val="24"/>
        </w:rPr>
        <w:t>e</w:t>
      </w:r>
      <w:r>
        <w:rPr>
          <w:rFonts w:ascii="Arial" w:eastAsia="Arial" w:hAnsi="Arial" w:cs="Arial"/>
          <w:i/>
          <w:spacing w:val="1"/>
          <w:sz w:val="24"/>
          <w:szCs w:val="24"/>
        </w:rPr>
        <w:t>n</w:t>
      </w:r>
      <w:r>
        <w:rPr>
          <w:rFonts w:ascii="Arial" w:eastAsia="Arial" w:hAnsi="Arial" w:cs="Arial"/>
          <w:i/>
          <w:sz w:val="24"/>
          <w:szCs w:val="24"/>
        </w:rPr>
        <w:t>ce</w:t>
      </w:r>
      <w:r>
        <w:rPr>
          <w:rFonts w:ascii="Arial" w:eastAsia="Arial" w:hAnsi="Arial" w:cs="Arial"/>
          <w:i/>
          <w:spacing w:val="1"/>
          <w:sz w:val="24"/>
          <w:szCs w:val="24"/>
        </w:rPr>
        <w:t xml:space="preserve"> P</w:t>
      </w:r>
      <w:r>
        <w:rPr>
          <w:rFonts w:ascii="Arial" w:eastAsia="Arial" w:hAnsi="Arial" w:cs="Arial"/>
          <w:i/>
          <w:spacing w:val="-3"/>
          <w:sz w:val="24"/>
          <w:szCs w:val="24"/>
        </w:rPr>
        <w:t>r</w:t>
      </w:r>
      <w:r>
        <w:rPr>
          <w:rFonts w:ascii="Arial" w:eastAsia="Arial" w:hAnsi="Arial" w:cs="Arial"/>
          <w:i/>
          <w:spacing w:val="1"/>
          <w:sz w:val="24"/>
          <w:szCs w:val="24"/>
        </w:rPr>
        <w:t>o</w:t>
      </w:r>
      <w:r>
        <w:rPr>
          <w:rFonts w:ascii="Arial" w:eastAsia="Arial" w:hAnsi="Arial" w:cs="Arial"/>
          <w:i/>
          <w:sz w:val="24"/>
          <w:szCs w:val="24"/>
        </w:rPr>
        <w:t>c</w:t>
      </w:r>
      <w:r>
        <w:rPr>
          <w:rFonts w:ascii="Arial" w:eastAsia="Arial" w:hAnsi="Arial" w:cs="Arial"/>
          <w:i/>
          <w:spacing w:val="1"/>
          <w:sz w:val="24"/>
          <w:szCs w:val="24"/>
        </w:rPr>
        <w:t>e</w:t>
      </w:r>
      <w:r>
        <w:rPr>
          <w:rFonts w:ascii="Arial" w:eastAsia="Arial" w:hAnsi="Arial" w:cs="Arial"/>
          <w:i/>
          <w:spacing w:val="-1"/>
          <w:sz w:val="24"/>
          <w:szCs w:val="24"/>
        </w:rPr>
        <w:t>e</w:t>
      </w:r>
      <w:r>
        <w:rPr>
          <w:rFonts w:ascii="Arial" w:eastAsia="Arial" w:hAnsi="Arial" w:cs="Arial"/>
          <w:i/>
          <w:spacing w:val="1"/>
          <w:sz w:val="24"/>
          <w:szCs w:val="24"/>
        </w:rPr>
        <w:t>d</w:t>
      </w:r>
      <w:r>
        <w:rPr>
          <w:rFonts w:ascii="Arial" w:eastAsia="Arial" w:hAnsi="Arial" w:cs="Arial"/>
          <w:i/>
          <w:sz w:val="24"/>
          <w:szCs w:val="24"/>
        </w:rPr>
        <w:t>i</w:t>
      </w:r>
      <w:r>
        <w:rPr>
          <w:rFonts w:ascii="Arial" w:eastAsia="Arial" w:hAnsi="Arial" w:cs="Arial"/>
          <w:i/>
          <w:spacing w:val="-2"/>
          <w:sz w:val="24"/>
          <w:szCs w:val="24"/>
        </w:rPr>
        <w:t>n</w:t>
      </w:r>
      <w:r>
        <w:rPr>
          <w:rFonts w:ascii="Arial" w:eastAsia="Arial" w:hAnsi="Arial" w:cs="Arial"/>
          <w:i/>
          <w:spacing w:val="1"/>
          <w:sz w:val="24"/>
          <w:szCs w:val="24"/>
        </w:rPr>
        <w:t>g</w:t>
      </w:r>
      <w:r>
        <w:rPr>
          <w:rFonts w:ascii="Arial" w:eastAsia="Arial" w:hAnsi="Arial" w:cs="Arial"/>
          <w:i/>
          <w:sz w:val="24"/>
          <w:szCs w:val="24"/>
        </w:rPr>
        <w:t>s</w:t>
      </w:r>
    </w:p>
    <w:p w:rsidR="00D378E2" w:rsidRDefault="00D378E2" w:rsidP="00D378E2">
      <w:pPr>
        <w:tabs>
          <w:tab w:val="left" w:pos="820"/>
        </w:tabs>
        <w:spacing w:after="0" w:line="240" w:lineRule="auto"/>
        <w:ind w:left="100" w:right="-20"/>
        <w:rPr>
          <w:rFonts w:ascii="Arial" w:eastAsia="Arial" w:hAnsi="Arial" w:cs="Arial"/>
          <w:sz w:val="24"/>
          <w:szCs w:val="24"/>
        </w:rPr>
      </w:pPr>
      <w:r>
        <w:rPr>
          <w:rFonts w:ascii="Arial" w:eastAsia="Arial" w:hAnsi="Arial" w:cs="Arial"/>
          <w:i/>
          <w:sz w:val="24"/>
          <w:szCs w:val="24"/>
        </w:rPr>
        <w:t>(c)</w:t>
      </w:r>
      <w:r>
        <w:rPr>
          <w:rFonts w:ascii="Arial" w:eastAsia="Arial" w:hAnsi="Arial" w:cs="Arial"/>
          <w:i/>
          <w:sz w:val="24"/>
          <w:szCs w:val="24"/>
        </w:rPr>
        <w:tab/>
        <w:t>O</w:t>
      </w:r>
      <w:r>
        <w:rPr>
          <w:rFonts w:ascii="Arial" w:eastAsia="Arial" w:hAnsi="Arial" w:cs="Arial"/>
          <w:i/>
          <w:spacing w:val="1"/>
          <w:sz w:val="24"/>
          <w:szCs w:val="24"/>
        </w:rPr>
        <w:t>the</w:t>
      </w:r>
      <w:r>
        <w:rPr>
          <w:rFonts w:ascii="Arial" w:eastAsia="Arial" w:hAnsi="Arial" w:cs="Arial"/>
          <w:i/>
          <w:sz w:val="24"/>
          <w:szCs w:val="24"/>
        </w:rPr>
        <w:t>r</w:t>
      </w:r>
    </w:p>
    <w:p w:rsidR="00D378E2" w:rsidRDefault="00D378E2" w:rsidP="00D378E2">
      <w:pPr>
        <w:spacing w:after="0" w:line="200" w:lineRule="exact"/>
        <w:rPr>
          <w:sz w:val="20"/>
          <w:szCs w:val="20"/>
        </w:rPr>
      </w:pPr>
    </w:p>
    <w:p w:rsidR="00D378E2" w:rsidRDefault="00D378E2" w:rsidP="00D378E2">
      <w:pPr>
        <w:tabs>
          <w:tab w:val="left" w:pos="820"/>
        </w:tabs>
        <w:spacing w:after="0" w:line="271" w:lineRule="exact"/>
        <w:ind w:left="100" w:right="-20"/>
        <w:rPr>
          <w:rFonts w:ascii="Arial" w:eastAsia="Arial" w:hAnsi="Arial" w:cs="Arial"/>
          <w:sz w:val="24"/>
          <w:szCs w:val="24"/>
        </w:rPr>
      </w:pPr>
      <w:r>
        <w:rPr>
          <w:rFonts w:ascii="Arial" w:eastAsia="Arial" w:hAnsi="Arial" w:cs="Arial"/>
          <w:b/>
          <w:bCs/>
          <w:spacing w:val="1"/>
          <w:position w:val="-1"/>
          <w:sz w:val="24"/>
          <w:szCs w:val="24"/>
        </w:rPr>
        <w:t>2</w:t>
      </w:r>
      <w:r>
        <w:rPr>
          <w:rFonts w:ascii="Arial" w:eastAsia="Arial" w:hAnsi="Arial" w:cs="Arial"/>
          <w:b/>
          <w:bCs/>
          <w:position w:val="-1"/>
          <w:sz w:val="24"/>
          <w:szCs w:val="24"/>
        </w:rPr>
        <w:t>.</w:t>
      </w:r>
      <w:r>
        <w:rPr>
          <w:rFonts w:ascii="Arial" w:eastAsia="Arial" w:hAnsi="Arial" w:cs="Arial"/>
          <w:b/>
          <w:bCs/>
          <w:position w:val="-1"/>
          <w:sz w:val="24"/>
          <w:szCs w:val="24"/>
        </w:rPr>
        <w:tab/>
      </w:r>
      <w:r>
        <w:rPr>
          <w:rFonts w:ascii="Arial" w:eastAsia="Arial" w:hAnsi="Arial" w:cs="Arial"/>
          <w:b/>
          <w:bCs/>
          <w:position w:val="-1"/>
          <w:sz w:val="24"/>
          <w:szCs w:val="24"/>
          <w:u w:val="thick" w:color="000000"/>
        </w:rPr>
        <w:t>NO</w:t>
      </w:r>
      <w:r>
        <w:rPr>
          <w:rFonts w:ascii="Arial" w:eastAsia="Arial" w:hAnsi="Arial" w:cs="Arial"/>
          <w:b/>
          <w:bCs/>
          <w:spacing w:val="-1"/>
          <w:position w:val="-1"/>
          <w:sz w:val="24"/>
          <w:szCs w:val="24"/>
          <w:u w:val="thick" w:color="000000"/>
        </w:rPr>
        <w:t>N-</w:t>
      </w:r>
      <w:r>
        <w:rPr>
          <w:rFonts w:ascii="Arial" w:eastAsia="Arial" w:hAnsi="Arial" w:cs="Arial"/>
          <w:b/>
          <w:bCs/>
          <w:position w:val="-1"/>
          <w:sz w:val="24"/>
          <w:szCs w:val="24"/>
          <w:u w:val="thick" w:color="000000"/>
        </w:rPr>
        <w:t>REFERE</w:t>
      </w:r>
      <w:r>
        <w:rPr>
          <w:rFonts w:ascii="Arial" w:eastAsia="Arial" w:hAnsi="Arial" w:cs="Arial"/>
          <w:b/>
          <w:bCs/>
          <w:spacing w:val="1"/>
          <w:position w:val="-1"/>
          <w:sz w:val="24"/>
          <w:szCs w:val="24"/>
          <w:u w:val="thick" w:color="000000"/>
        </w:rPr>
        <w:t>E</w:t>
      </w:r>
      <w:r>
        <w:rPr>
          <w:rFonts w:ascii="Arial" w:eastAsia="Arial" w:hAnsi="Arial" w:cs="Arial"/>
          <w:b/>
          <w:bCs/>
          <w:position w:val="-1"/>
          <w:sz w:val="24"/>
          <w:szCs w:val="24"/>
          <w:u w:val="thick" w:color="000000"/>
        </w:rPr>
        <w:t>D PUBLI</w:t>
      </w:r>
      <w:r>
        <w:rPr>
          <w:rFonts w:ascii="Arial" w:eastAsia="Arial" w:hAnsi="Arial" w:cs="Arial"/>
          <w:b/>
          <w:bCs/>
          <w:spacing w:val="4"/>
          <w:position w:val="-1"/>
          <w:sz w:val="24"/>
          <w:szCs w:val="24"/>
          <w:u w:val="thick" w:color="000000"/>
        </w:rPr>
        <w:t>C</w:t>
      </w:r>
      <w:r>
        <w:rPr>
          <w:rFonts w:ascii="Arial" w:eastAsia="Arial" w:hAnsi="Arial" w:cs="Arial"/>
          <w:b/>
          <w:bCs/>
          <w:spacing w:val="-5"/>
          <w:position w:val="-1"/>
          <w:sz w:val="24"/>
          <w:szCs w:val="24"/>
          <w:u w:val="thick" w:color="000000"/>
        </w:rPr>
        <w:t>A</w:t>
      </w:r>
      <w:r>
        <w:rPr>
          <w:rFonts w:ascii="Arial" w:eastAsia="Arial" w:hAnsi="Arial" w:cs="Arial"/>
          <w:b/>
          <w:bCs/>
          <w:position w:val="-1"/>
          <w:sz w:val="24"/>
          <w:szCs w:val="24"/>
          <w:u w:val="thick" w:color="000000"/>
        </w:rPr>
        <w:t>TIONS</w:t>
      </w:r>
    </w:p>
    <w:p w:rsidR="00D378E2" w:rsidRDefault="00D378E2" w:rsidP="00D378E2">
      <w:pPr>
        <w:tabs>
          <w:tab w:val="left" w:pos="820"/>
        </w:tabs>
        <w:spacing w:before="29" w:after="0" w:line="240" w:lineRule="auto"/>
        <w:ind w:left="100" w:right="-20"/>
        <w:rPr>
          <w:rFonts w:ascii="Arial" w:eastAsia="Arial" w:hAnsi="Arial" w:cs="Arial"/>
          <w:sz w:val="24"/>
          <w:szCs w:val="24"/>
        </w:rPr>
      </w:pPr>
      <w:r>
        <w:rPr>
          <w:rFonts w:ascii="Arial" w:eastAsia="Arial" w:hAnsi="Arial" w:cs="Arial"/>
          <w:i/>
          <w:sz w:val="24"/>
          <w:szCs w:val="24"/>
        </w:rPr>
        <w:t>(a)</w:t>
      </w:r>
      <w:r>
        <w:rPr>
          <w:rFonts w:ascii="Arial" w:eastAsia="Arial" w:hAnsi="Arial" w:cs="Arial"/>
          <w:i/>
          <w:sz w:val="24"/>
          <w:szCs w:val="24"/>
        </w:rPr>
        <w:tab/>
        <w:t>J</w:t>
      </w:r>
      <w:r>
        <w:rPr>
          <w:rFonts w:ascii="Arial" w:eastAsia="Arial" w:hAnsi="Arial" w:cs="Arial"/>
          <w:i/>
          <w:spacing w:val="1"/>
          <w:sz w:val="24"/>
          <w:szCs w:val="24"/>
        </w:rPr>
        <w:t>ou</w:t>
      </w:r>
      <w:r>
        <w:rPr>
          <w:rFonts w:ascii="Arial" w:eastAsia="Arial" w:hAnsi="Arial" w:cs="Arial"/>
          <w:i/>
          <w:sz w:val="24"/>
          <w:szCs w:val="24"/>
        </w:rPr>
        <w:t>rn</w:t>
      </w:r>
      <w:r>
        <w:rPr>
          <w:rFonts w:ascii="Arial" w:eastAsia="Arial" w:hAnsi="Arial" w:cs="Arial"/>
          <w:i/>
          <w:spacing w:val="1"/>
          <w:sz w:val="24"/>
          <w:szCs w:val="24"/>
        </w:rPr>
        <w:t>a</w:t>
      </w:r>
      <w:r>
        <w:rPr>
          <w:rFonts w:ascii="Arial" w:eastAsia="Arial" w:hAnsi="Arial" w:cs="Arial"/>
          <w:i/>
          <w:sz w:val="24"/>
          <w:szCs w:val="24"/>
        </w:rPr>
        <w:t>ls</w:t>
      </w:r>
    </w:p>
    <w:p w:rsidR="00D378E2" w:rsidRDefault="00D378E2" w:rsidP="00D378E2">
      <w:pPr>
        <w:tabs>
          <w:tab w:val="left" w:pos="820"/>
        </w:tabs>
        <w:spacing w:after="0" w:line="240" w:lineRule="auto"/>
        <w:ind w:left="100" w:right="-20"/>
        <w:rPr>
          <w:rFonts w:ascii="Arial" w:eastAsia="Arial" w:hAnsi="Arial" w:cs="Arial"/>
          <w:sz w:val="24"/>
          <w:szCs w:val="24"/>
        </w:rPr>
      </w:pPr>
      <w:r>
        <w:rPr>
          <w:rFonts w:ascii="Arial" w:eastAsia="Arial" w:hAnsi="Arial" w:cs="Arial"/>
          <w:i/>
          <w:sz w:val="24"/>
          <w:szCs w:val="24"/>
        </w:rPr>
        <w:t>(b)</w:t>
      </w:r>
      <w:r>
        <w:rPr>
          <w:rFonts w:ascii="Arial" w:eastAsia="Arial" w:hAnsi="Arial" w:cs="Arial"/>
          <w:i/>
          <w:sz w:val="24"/>
          <w:szCs w:val="24"/>
        </w:rPr>
        <w:tab/>
        <w:t>Co</w:t>
      </w:r>
      <w:r>
        <w:rPr>
          <w:rFonts w:ascii="Arial" w:eastAsia="Arial" w:hAnsi="Arial" w:cs="Arial"/>
          <w:i/>
          <w:spacing w:val="1"/>
          <w:sz w:val="24"/>
          <w:szCs w:val="24"/>
        </w:rPr>
        <w:t>n</w:t>
      </w:r>
      <w:r>
        <w:rPr>
          <w:rFonts w:ascii="Arial" w:eastAsia="Arial" w:hAnsi="Arial" w:cs="Arial"/>
          <w:i/>
          <w:sz w:val="24"/>
          <w:szCs w:val="24"/>
        </w:rPr>
        <w:t>f</w:t>
      </w:r>
      <w:r>
        <w:rPr>
          <w:rFonts w:ascii="Arial" w:eastAsia="Arial" w:hAnsi="Arial" w:cs="Arial"/>
          <w:i/>
          <w:spacing w:val="1"/>
          <w:sz w:val="24"/>
          <w:szCs w:val="24"/>
        </w:rPr>
        <w:t>e</w:t>
      </w:r>
      <w:r>
        <w:rPr>
          <w:rFonts w:ascii="Arial" w:eastAsia="Arial" w:hAnsi="Arial" w:cs="Arial"/>
          <w:i/>
          <w:sz w:val="24"/>
          <w:szCs w:val="24"/>
        </w:rPr>
        <w:t>r</w:t>
      </w:r>
      <w:r>
        <w:rPr>
          <w:rFonts w:ascii="Arial" w:eastAsia="Arial" w:hAnsi="Arial" w:cs="Arial"/>
          <w:i/>
          <w:spacing w:val="-2"/>
          <w:sz w:val="24"/>
          <w:szCs w:val="24"/>
        </w:rPr>
        <w:t>e</w:t>
      </w:r>
      <w:r>
        <w:rPr>
          <w:rFonts w:ascii="Arial" w:eastAsia="Arial" w:hAnsi="Arial" w:cs="Arial"/>
          <w:i/>
          <w:spacing w:val="1"/>
          <w:sz w:val="24"/>
          <w:szCs w:val="24"/>
        </w:rPr>
        <w:t>n</w:t>
      </w:r>
      <w:r>
        <w:rPr>
          <w:rFonts w:ascii="Arial" w:eastAsia="Arial" w:hAnsi="Arial" w:cs="Arial"/>
          <w:i/>
          <w:sz w:val="24"/>
          <w:szCs w:val="24"/>
        </w:rPr>
        <w:t>ce</w:t>
      </w:r>
      <w:r>
        <w:rPr>
          <w:rFonts w:ascii="Arial" w:eastAsia="Arial" w:hAnsi="Arial" w:cs="Arial"/>
          <w:i/>
          <w:spacing w:val="1"/>
          <w:sz w:val="24"/>
          <w:szCs w:val="24"/>
        </w:rPr>
        <w:t xml:space="preserve"> P</w:t>
      </w:r>
      <w:r>
        <w:rPr>
          <w:rFonts w:ascii="Arial" w:eastAsia="Arial" w:hAnsi="Arial" w:cs="Arial"/>
          <w:i/>
          <w:spacing w:val="-3"/>
          <w:sz w:val="24"/>
          <w:szCs w:val="24"/>
        </w:rPr>
        <w:t>r</w:t>
      </w:r>
      <w:r>
        <w:rPr>
          <w:rFonts w:ascii="Arial" w:eastAsia="Arial" w:hAnsi="Arial" w:cs="Arial"/>
          <w:i/>
          <w:spacing w:val="1"/>
          <w:sz w:val="24"/>
          <w:szCs w:val="24"/>
        </w:rPr>
        <w:t>o</w:t>
      </w:r>
      <w:r>
        <w:rPr>
          <w:rFonts w:ascii="Arial" w:eastAsia="Arial" w:hAnsi="Arial" w:cs="Arial"/>
          <w:i/>
          <w:sz w:val="24"/>
          <w:szCs w:val="24"/>
        </w:rPr>
        <w:t>c</w:t>
      </w:r>
      <w:r>
        <w:rPr>
          <w:rFonts w:ascii="Arial" w:eastAsia="Arial" w:hAnsi="Arial" w:cs="Arial"/>
          <w:i/>
          <w:spacing w:val="1"/>
          <w:sz w:val="24"/>
          <w:szCs w:val="24"/>
        </w:rPr>
        <w:t>e</w:t>
      </w:r>
      <w:r>
        <w:rPr>
          <w:rFonts w:ascii="Arial" w:eastAsia="Arial" w:hAnsi="Arial" w:cs="Arial"/>
          <w:i/>
          <w:spacing w:val="-1"/>
          <w:sz w:val="24"/>
          <w:szCs w:val="24"/>
        </w:rPr>
        <w:t>e</w:t>
      </w:r>
      <w:r>
        <w:rPr>
          <w:rFonts w:ascii="Arial" w:eastAsia="Arial" w:hAnsi="Arial" w:cs="Arial"/>
          <w:i/>
          <w:spacing w:val="1"/>
          <w:sz w:val="24"/>
          <w:szCs w:val="24"/>
        </w:rPr>
        <w:t>d</w:t>
      </w:r>
      <w:r>
        <w:rPr>
          <w:rFonts w:ascii="Arial" w:eastAsia="Arial" w:hAnsi="Arial" w:cs="Arial"/>
          <w:i/>
          <w:sz w:val="24"/>
          <w:szCs w:val="24"/>
        </w:rPr>
        <w:t>i</w:t>
      </w:r>
      <w:r>
        <w:rPr>
          <w:rFonts w:ascii="Arial" w:eastAsia="Arial" w:hAnsi="Arial" w:cs="Arial"/>
          <w:i/>
          <w:spacing w:val="-2"/>
          <w:sz w:val="24"/>
          <w:szCs w:val="24"/>
        </w:rPr>
        <w:t>n</w:t>
      </w:r>
      <w:r>
        <w:rPr>
          <w:rFonts w:ascii="Arial" w:eastAsia="Arial" w:hAnsi="Arial" w:cs="Arial"/>
          <w:i/>
          <w:spacing w:val="1"/>
          <w:sz w:val="24"/>
          <w:szCs w:val="24"/>
        </w:rPr>
        <w:t>g</w:t>
      </w:r>
      <w:r>
        <w:rPr>
          <w:rFonts w:ascii="Arial" w:eastAsia="Arial" w:hAnsi="Arial" w:cs="Arial"/>
          <w:i/>
          <w:sz w:val="24"/>
          <w:szCs w:val="24"/>
        </w:rPr>
        <w:t>s</w:t>
      </w:r>
    </w:p>
    <w:p w:rsidR="00D378E2" w:rsidRDefault="00D378E2" w:rsidP="00D378E2">
      <w:pPr>
        <w:tabs>
          <w:tab w:val="left" w:pos="820"/>
        </w:tabs>
        <w:spacing w:before="29" w:after="0" w:line="240" w:lineRule="auto"/>
        <w:ind w:left="100" w:right="-20"/>
        <w:rPr>
          <w:rFonts w:ascii="Arial" w:eastAsia="Arial" w:hAnsi="Arial" w:cs="Arial"/>
          <w:i/>
          <w:sz w:val="24"/>
          <w:szCs w:val="24"/>
        </w:rPr>
      </w:pPr>
      <w:r>
        <w:rPr>
          <w:rFonts w:ascii="Arial" w:eastAsia="Arial" w:hAnsi="Arial" w:cs="Arial"/>
          <w:i/>
          <w:sz w:val="24"/>
          <w:szCs w:val="24"/>
        </w:rPr>
        <w:t>(c)</w:t>
      </w:r>
      <w:r>
        <w:rPr>
          <w:rFonts w:ascii="Arial" w:eastAsia="Arial" w:hAnsi="Arial" w:cs="Arial"/>
          <w:i/>
          <w:sz w:val="24"/>
          <w:szCs w:val="24"/>
        </w:rPr>
        <w:tab/>
        <w:t>O</w:t>
      </w:r>
      <w:r>
        <w:rPr>
          <w:rFonts w:ascii="Arial" w:eastAsia="Arial" w:hAnsi="Arial" w:cs="Arial"/>
          <w:i/>
          <w:spacing w:val="1"/>
          <w:sz w:val="24"/>
          <w:szCs w:val="24"/>
        </w:rPr>
        <w:t>the</w:t>
      </w:r>
      <w:r>
        <w:rPr>
          <w:rFonts w:ascii="Arial" w:eastAsia="Arial" w:hAnsi="Arial" w:cs="Arial"/>
          <w:i/>
          <w:sz w:val="24"/>
          <w:szCs w:val="24"/>
        </w:rPr>
        <w:t>r</w:t>
      </w:r>
    </w:p>
    <w:p w:rsidR="001D10A3" w:rsidRPr="00E97BEF" w:rsidRDefault="001D10A3" w:rsidP="00E97BEF">
      <w:pPr>
        <w:tabs>
          <w:tab w:val="left" w:pos="820"/>
        </w:tabs>
        <w:spacing w:before="29" w:after="0" w:line="240" w:lineRule="auto"/>
        <w:ind w:left="1627" w:right="-14" w:hanging="821"/>
        <w:rPr>
          <w:rFonts w:eastAsia="Arial" w:cstheme="minorHAnsi"/>
          <w:sz w:val="20"/>
          <w:szCs w:val="20"/>
        </w:rPr>
      </w:pPr>
      <w:r w:rsidRPr="00E97BEF">
        <w:rPr>
          <w:rFonts w:eastAsia="Arial" w:cstheme="minorHAnsi"/>
          <w:sz w:val="20"/>
          <w:szCs w:val="20"/>
        </w:rPr>
        <w:t>Gabias, P. (1984).</w:t>
      </w:r>
      <w:r w:rsidR="00C4356C">
        <w:rPr>
          <w:rFonts w:eastAsia="Arial" w:cstheme="minorHAnsi"/>
          <w:sz w:val="20"/>
          <w:szCs w:val="20"/>
        </w:rPr>
        <w:t xml:space="preserve"> </w:t>
      </w:r>
      <w:r w:rsidRPr="00E97BEF">
        <w:rPr>
          <w:rFonts w:eastAsia="Arial" w:cstheme="minorHAnsi"/>
          <w:sz w:val="20"/>
          <w:szCs w:val="20"/>
        </w:rPr>
        <w:t>Self-acceptance in life and in treatment.</w:t>
      </w:r>
      <w:r w:rsidR="00C4356C">
        <w:rPr>
          <w:rFonts w:eastAsia="Arial" w:cstheme="minorHAnsi"/>
          <w:sz w:val="20"/>
          <w:szCs w:val="20"/>
        </w:rPr>
        <w:t xml:space="preserve"> </w:t>
      </w:r>
      <w:r w:rsidRPr="00E97BEF">
        <w:rPr>
          <w:rFonts w:eastAsia="Arial" w:cstheme="minorHAnsi"/>
          <w:sz w:val="20"/>
          <w:szCs w:val="20"/>
        </w:rPr>
        <w:t>The Diamond Report, 87.</w:t>
      </w:r>
      <w:r w:rsidR="00C4356C">
        <w:rPr>
          <w:rFonts w:eastAsia="Arial" w:cstheme="minorHAnsi"/>
          <w:sz w:val="20"/>
          <w:szCs w:val="20"/>
        </w:rPr>
        <w:t xml:space="preserve"> </w:t>
      </w:r>
      <w:r w:rsidRPr="00E97BEF">
        <w:rPr>
          <w:rFonts w:eastAsia="Arial" w:cstheme="minorHAnsi"/>
          <w:sz w:val="20"/>
          <w:szCs w:val="20"/>
        </w:rPr>
        <w:t>Valley Cottage, NY.</w:t>
      </w:r>
    </w:p>
    <w:p w:rsidR="001D10A3" w:rsidRPr="00E97BEF" w:rsidRDefault="001D10A3" w:rsidP="00E97BEF">
      <w:pPr>
        <w:tabs>
          <w:tab w:val="left" w:pos="820"/>
        </w:tabs>
        <w:spacing w:before="29" w:after="0" w:line="240" w:lineRule="auto"/>
        <w:ind w:left="1627" w:right="-14" w:hanging="821"/>
        <w:rPr>
          <w:rFonts w:eastAsia="Arial" w:cstheme="minorHAnsi"/>
          <w:sz w:val="20"/>
          <w:szCs w:val="20"/>
        </w:rPr>
      </w:pPr>
      <w:r w:rsidRPr="00E97BEF">
        <w:rPr>
          <w:rFonts w:eastAsia="Arial" w:cstheme="minorHAnsi"/>
          <w:sz w:val="20"/>
          <w:szCs w:val="20"/>
        </w:rPr>
        <w:t>Gabias, P. (1983).</w:t>
      </w:r>
      <w:r w:rsidR="00C4356C">
        <w:rPr>
          <w:rFonts w:eastAsia="Arial" w:cstheme="minorHAnsi"/>
          <w:sz w:val="20"/>
          <w:szCs w:val="20"/>
        </w:rPr>
        <w:t xml:space="preserve"> </w:t>
      </w:r>
      <w:r w:rsidRPr="00E97BEF">
        <w:rPr>
          <w:rFonts w:eastAsia="Arial" w:cstheme="minorHAnsi"/>
          <w:sz w:val="20"/>
          <w:szCs w:val="20"/>
        </w:rPr>
        <w:t>Published letter re: Social aspects of degenerative disease in the family:</w:t>
      </w:r>
      <w:r w:rsidR="00C4356C">
        <w:rPr>
          <w:rFonts w:eastAsia="Arial" w:cstheme="minorHAnsi"/>
          <w:sz w:val="20"/>
          <w:szCs w:val="20"/>
        </w:rPr>
        <w:t xml:space="preserve"> </w:t>
      </w:r>
      <w:r w:rsidRPr="00E97BEF">
        <w:rPr>
          <w:rFonts w:eastAsia="Arial" w:cstheme="minorHAnsi"/>
          <w:sz w:val="20"/>
          <w:szCs w:val="20"/>
        </w:rPr>
        <w:t>A fruitful approach using kinesiological testing.</w:t>
      </w:r>
      <w:r w:rsidR="00C4356C">
        <w:rPr>
          <w:rFonts w:eastAsia="Arial" w:cstheme="minorHAnsi"/>
          <w:sz w:val="20"/>
          <w:szCs w:val="20"/>
        </w:rPr>
        <w:t xml:space="preserve"> </w:t>
      </w:r>
      <w:r w:rsidRPr="00E97BEF">
        <w:rPr>
          <w:rFonts w:eastAsia="Arial" w:cstheme="minorHAnsi"/>
          <w:sz w:val="20"/>
          <w:szCs w:val="20"/>
        </w:rPr>
        <w:t>The Diamond Report.</w:t>
      </w:r>
      <w:r w:rsidR="00C4356C">
        <w:rPr>
          <w:rFonts w:eastAsia="Arial" w:cstheme="minorHAnsi"/>
          <w:sz w:val="20"/>
          <w:szCs w:val="20"/>
        </w:rPr>
        <w:t xml:space="preserve"> </w:t>
      </w:r>
      <w:r w:rsidRPr="00E97BEF">
        <w:rPr>
          <w:rFonts w:eastAsia="Arial" w:cstheme="minorHAnsi"/>
          <w:sz w:val="20"/>
          <w:szCs w:val="20"/>
        </w:rPr>
        <w:t>Valley Cottage, NY.</w:t>
      </w:r>
    </w:p>
    <w:p w:rsidR="001D10A3" w:rsidRPr="00E97BEF" w:rsidRDefault="001D10A3" w:rsidP="00E97BEF">
      <w:pPr>
        <w:tabs>
          <w:tab w:val="left" w:pos="820"/>
        </w:tabs>
        <w:spacing w:before="29" w:after="0" w:line="240" w:lineRule="auto"/>
        <w:ind w:left="1627" w:right="-14" w:hanging="821"/>
        <w:rPr>
          <w:rFonts w:eastAsia="Arial" w:cstheme="minorHAnsi"/>
          <w:sz w:val="20"/>
          <w:szCs w:val="20"/>
        </w:rPr>
      </w:pPr>
      <w:r w:rsidRPr="00E97BEF">
        <w:rPr>
          <w:rFonts w:eastAsia="Arial" w:cstheme="minorHAnsi"/>
          <w:sz w:val="20"/>
          <w:szCs w:val="20"/>
        </w:rPr>
        <w:t>Gabias, P. (1982).</w:t>
      </w:r>
      <w:r w:rsidR="00C4356C">
        <w:rPr>
          <w:rFonts w:eastAsia="Arial" w:cstheme="minorHAnsi"/>
          <w:sz w:val="20"/>
          <w:szCs w:val="20"/>
        </w:rPr>
        <w:t xml:space="preserve"> </w:t>
      </w:r>
      <w:r w:rsidRPr="00E97BEF">
        <w:rPr>
          <w:rFonts w:eastAsia="Arial" w:cstheme="minorHAnsi"/>
          <w:sz w:val="20"/>
          <w:szCs w:val="20"/>
        </w:rPr>
        <w:t>What is life energy?</w:t>
      </w:r>
      <w:r w:rsidR="00C4356C">
        <w:rPr>
          <w:rFonts w:eastAsia="Arial" w:cstheme="minorHAnsi"/>
          <w:sz w:val="20"/>
          <w:szCs w:val="20"/>
        </w:rPr>
        <w:t xml:space="preserve"> </w:t>
      </w:r>
      <w:r w:rsidRPr="00E97BEF">
        <w:rPr>
          <w:rFonts w:eastAsia="Arial" w:cstheme="minorHAnsi"/>
          <w:sz w:val="20"/>
          <w:szCs w:val="20"/>
        </w:rPr>
        <w:t>The Diamond Report, 67.</w:t>
      </w:r>
      <w:r w:rsidR="00C4356C">
        <w:rPr>
          <w:rFonts w:eastAsia="Arial" w:cstheme="minorHAnsi"/>
          <w:sz w:val="20"/>
          <w:szCs w:val="20"/>
        </w:rPr>
        <w:t xml:space="preserve"> </w:t>
      </w:r>
      <w:r w:rsidRPr="00E97BEF">
        <w:rPr>
          <w:rFonts w:eastAsia="Arial" w:cstheme="minorHAnsi"/>
          <w:sz w:val="20"/>
          <w:szCs w:val="20"/>
        </w:rPr>
        <w:t>Valley Cottage, NY.</w:t>
      </w:r>
    </w:p>
    <w:p w:rsidR="00D378E2" w:rsidRDefault="00D378E2" w:rsidP="00D378E2">
      <w:pPr>
        <w:spacing w:after="0" w:line="200" w:lineRule="exact"/>
        <w:rPr>
          <w:sz w:val="20"/>
          <w:szCs w:val="20"/>
        </w:rPr>
      </w:pPr>
    </w:p>
    <w:p w:rsidR="00D378E2" w:rsidRDefault="00D378E2" w:rsidP="00D378E2">
      <w:pPr>
        <w:tabs>
          <w:tab w:val="left" w:pos="820"/>
        </w:tabs>
        <w:spacing w:after="0" w:line="271" w:lineRule="exact"/>
        <w:ind w:left="100" w:right="-20"/>
        <w:rPr>
          <w:rFonts w:ascii="Arial" w:eastAsia="Arial" w:hAnsi="Arial" w:cs="Arial"/>
          <w:sz w:val="24"/>
          <w:szCs w:val="24"/>
        </w:rPr>
      </w:pPr>
      <w:r>
        <w:rPr>
          <w:rFonts w:ascii="Arial" w:eastAsia="Arial" w:hAnsi="Arial" w:cs="Arial"/>
          <w:b/>
          <w:bCs/>
          <w:spacing w:val="1"/>
          <w:position w:val="-1"/>
          <w:sz w:val="24"/>
          <w:szCs w:val="24"/>
        </w:rPr>
        <w:t>3</w:t>
      </w:r>
      <w:r>
        <w:rPr>
          <w:rFonts w:ascii="Arial" w:eastAsia="Arial" w:hAnsi="Arial" w:cs="Arial"/>
          <w:b/>
          <w:bCs/>
          <w:position w:val="-1"/>
          <w:sz w:val="24"/>
          <w:szCs w:val="24"/>
        </w:rPr>
        <w:t>.</w:t>
      </w:r>
      <w:r>
        <w:rPr>
          <w:rFonts w:ascii="Arial" w:eastAsia="Arial" w:hAnsi="Arial" w:cs="Arial"/>
          <w:b/>
          <w:bCs/>
          <w:position w:val="-1"/>
          <w:sz w:val="24"/>
          <w:szCs w:val="24"/>
        </w:rPr>
        <w:tab/>
      </w:r>
      <w:r>
        <w:rPr>
          <w:rFonts w:ascii="Arial" w:eastAsia="Arial" w:hAnsi="Arial" w:cs="Arial"/>
          <w:b/>
          <w:bCs/>
          <w:position w:val="-1"/>
          <w:sz w:val="24"/>
          <w:szCs w:val="24"/>
          <w:u w:val="thick" w:color="000000"/>
        </w:rPr>
        <w:t>BOOKS</w:t>
      </w:r>
    </w:p>
    <w:p w:rsidR="00D378E2" w:rsidRDefault="00D378E2" w:rsidP="00D378E2">
      <w:pPr>
        <w:tabs>
          <w:tab w:val="left" w:pos="820"/>
        </w:tabs>
        <w:spacing w:before="29" w:after="0" w:line="240" w:lineRule="auto"/>
        <w:ind w:left="100" w:right="-20"/>
        <w:rPr>
          <w:rFonts w:ascii="Arial" w:eastAsia="Arial" w:hAnsi="Arial" w:cs="Arial"/>
          <w:sz w:val="24"/>
          <w:szCs w:val="24"/>
        </w:rPr>
      </w:pPr>
      <w:r>
        <w:rPr>
          <w:rFonts w:ascii="Arial" w:eastAsia="Arial" w:hAnsi="Arial" w:cs="Arial"/>
          <w:i/>
          <w:sz w:val="24"/>
          <w:szCs w:val="24"/>
        </w:rPr>
        <w:t>(a)</w:t>
      </w:r>
      <w:r>
        <w:rPr>
          <w:rFonts w:ascii="Arial" w:eastAsia="Arial" w:hAnsi="Arial" w:cs="Arial"/>
          <w:i/>
          <w:sz w:val="24"/>
          <w:szCs w:val="24"/>
        </w:rPr>
        <w:tab/>
        <w:t>A</w:t>
      </w:r>
      <w:r>
        <w:rPr>
          <w:rFonts w:ascii="Arial" w:eastAsia="Arial" w:hAnsi="Arial" w:cs="Arial"/>
          <w:i/>
          <w:spacing w:val="1"/>
          <w:sz w:val="24"/>
          <w:szCs w:val="24"/>
        </w:rPr>
        <w:t>u</w:t>
      </w:r>
      <w:r>
        <w:rPr>
          <w:rFonts w:ascii="Arial" w:eastAsia="Arial" w:hAnsi="Arial" w:cs="Arial"/>
          <w:i/>
          <w:sz w:val="24"/>
          <w:szCs w:val="24"/>
        </w:rPr>
        <w:t>t</w:t>
      </w:r>
      <w:r>
        <w:rPr>
          <w:rFonts w:ascii="Arial" w:eastAsia="Arial" w:hAnsi="Arial" w:cs="Arial"/>
          <w:i/>
          <w:spacing w:val="-1"/>
          <w:sz w:val="24"/>
          <w:szCs w:val="24"/>
        </w:rPr>
        <w:t>h</w:t>
      </w:r>
      <w:r>
        <w:rPr>
          <w:rFonts w:ascii="Arial" w:eastAsia="Arial" w:hAnsi="Arial" w:cs="Arial"/>
          <w:i/>
          <w:spacing w:val="1"/>
          <w:sz w:val="24"/>
          <w:szCs w:val="24"/>
        </w:rPr>
        <w:t>o</w:t>
      </w:r>
      <w:r>
        <w:rPr>
          <w:rFonts w:ascii="Arial" w:eastAsia="Arial" w:hAnsi="Arial" w:cs="Arial"/>
          <w:i/>
          <w:sz w:val="24"/>
          <w:szCs w:val="24"/>
        </w:rPr>
        <w:t>red</w:t>
      </w:r>
    </w:p>
    <w:p w:rsidR="00D378E2" w:rsidRDefault="00D378E2" w:rsidP="00D378E2">
      <w:pPr>
        <w:tabs>
          <w:tab w:val="left" w:pos="820"/>
        </w:tabs>
        <w:spacing w:after="0" w:line="240" w:lineRule="auto"/>
        <w:ind w:left="100" w:right="-20"/>
        <w:rPr>
          <w:rFonts w:ascii="Arial" w:eastAsia="Arial" w:hAnsi="Arial" w:cs="Arial"/>
          <w:sz w:val="24"/>
          <w:szCs w:val="24"/>
        </w:rPr>
      </w:pPr>
      <w:r>
        <w:rPr>
          <w:rFonts w:ascii="Arial" w:eastAsia="Arial" w:hAnsi="Arial" w:cs="Arial"/>
          <w:i/>
          <w:spacing w:val="-1"/>
          <w:sz w:val="24"/>
          <w:szCs w:val="24"/>
        </w:rPr>
        <w:t>(</w:t>
      </w:r>
      <w:r>
        <w:rPr>
          <w:rFonts w:ascii="Arial" w:eastAsia="Arial" w:hAnsi="Arial" w:cs="Arial"/>
          <w:i/>
          <w:spacing w:val="1"/>
          <w:sz w:val="24"/>
          <w:szCs w:val="24"/>
        </w:rPr>
        <w:t>b</w:t>
      </w:r>
      <w:r>
        <w:rPr>
          <w:rFonts w:ascii="Arial" w:eastAsia="Arial" w:hAnsi="Arial" w:cs="Arial"/>
          <w:i/>
          <w:sz w:val="24"/>
          <w:szCs w:val="24"/>
        </w:rPr>
        <w:t>)</w:t>
      </w:r>
      <w:r>
        <w:rPr>
          <w:rFonts w:ascii="Arial" w:eastAsia="Arial" w:hAnsi="Arial" w:cs="Arial"/>
          <w:i/>
          <w:sz w:val="24"/>
          <w:szCs w:val="24"/>
        </w:rPr>
        <w:tab/>
        <w:t>E</w:t>
      </w:r>
      <w:r>
        <w:rPr>
          <w:rFonts w:ascii="Arial" w:eastAsia="Arial" w:hAnsi="Arial" w:cs="Arial"/>
          <w:i/>
          <w:spacing w:val="1"/>
          <w:sz w:val="24"/>
          <w:szCs w:val="24"/>
        </w:rPr>
        <w:t>d</w:t>
      </w:r>
      <w:r>
        <w:rPr>
          <w:rFonts w:ascii="Arial" w:eastAsia="Arial" w:hAnsi="Arial" w:cs="Arial"/>
          <w:i/>
          <w:sz w:val="24"/>
          <w:szCs w:val="24"/>
        </w:rPr>
        <w:t>it</w:t>
      </w:r>
      <w:r>
        <w:rPr>
          <w:rFonts w:ascii="Arial" w:eastAsia="Arial" w:hAnsi="Arial" w:cs="Arial"/>
          <w:i/>
          <w:spacing w:val="1"/>
          <w:sz w:val="24"/>
          <w:szCs w:val="24"/>
        </w:rPr>
        <w:t>e</w:t>
      </w:r>
      <w:r>
        <w:rPr>
          <w:rFonts w:ascii="Arial" w:eastAsia="Arial" w:hAnsi="Arial" w:cs="Arial"/>
          <w:i/>
          <w:sz w:val="24"/>
          <w:szCs w:val="24"/>
        </w:rPr>
        <w:t>d</w:t>
      </w:r>
    </w:p>
    <w:p w:rsidR="00D378E2" w:rsidRDefault="00D378E2" w:rsidP="00D378E2">
      <w:pPr>
        <w:tabs>
          <w:tab w:val="left" w:pos="820"/>
        </w:tabs>
        <w:spacing w:after="0" w:line="240" w:lineRule="auto"/>
        <w:ind w:left="100" w:right="-20"/>
        <w:rPr>
          <w:rFonts w:ascii="Arial" w:eastAsia="Arial" w:hAnsi="Arial" w:cs="Arial"/>
          <w:sz w:val="24"/>
          <w:szCs w:val="24"/>
        </w:rPr>
      </w:pPr>
      <w:r>
        <w:rPr>
          <w:rFonts w:ascii="Arial" w:eastAsia="Arial" w:hAnsi="Arial" w:cs="Arial"/>
          <w:i/>
          <w:sz w:val="24"/>
          <w:szCs w:val="24"/>
        </w:rPr>
        <w:t>(c)</w:t>
      </w:r>
      <w:r>
        <w:rPr>
          <w:rFonts w:ascii="Arial" w:eastAsia="Arial" w:hAnsi="Arial" w:cs="Arial"/>
          <w:i/>
          <w:sz w:val="24"/>
          <w:szCs w:val="24"/>
        </w:rPr>
        <w:tab/>
        <w:t>Ch</w:t>
      </w:r>
      <w:r>
        <w:rPr>
          <w:rFonts w:ascii="Arial" w:eastAsia="Arial" w:hAnsi="Arial" w:cs="Arial"/>
          <w:i/>
          <w:spacing w:val="1"/>
          <w:sz w:val="24"/>
          <w:szCs w:val="24"/>
        </w:rPr>
        <w:t>ap</w:t>
      </w:r>
      <w:r>
        <w:rPr>
          <w:rFonts w:ascii="Arial" w:eastAsia="Arial" w:hAnsi="Arial" w:cs="Arial"/>
          <w:i/>
          <w:spacing w:val="-2"/>
          <w:sz w:val="24"/>
          <w:szCs w:val="24"/>
        </w:rPr>
        <w:t>t</w:t>
      </w:r>
      <w:r>
        <w:rPr>
          <w:rFonts w:ascii="Arial" w:eastAsia="Arial" w:hAnsi="Arial" w:cs="Arial"/>
          <w:i/>
          <w:spacing w:val="1"/>
          <w:sz w:val="24"/>
          <w:szCs w:val="24"/>
        </w:rPr>
        <w:t>e</w:t>
      </w:r>
      <w:r>
        <w:rPr>
          <w:rFonts w:ascii="Arial" w:eastAsia="Arial" w:hAnsi="Arial" w:cs="Arial"/>
          <w:i/>
          <w:sz w:val="24"/>
          <w:szCs w:val="24"/>
        </w:rPr>
        <w:t>rs</w:t>
      </w:r>
    </w:p>
    <w:p w:rsidR="00D378E2" w:rsidRDefault="00D378E2" w:rsidP="00D378E2">
      <w:pPr>
        <w:spacing w:after="0" w:line="200" w:lineRule="exact"/>
        <w:rPr>
          <w:sz w:val="20"/>
          <w:szCs w:val="20"/>
        </w:rPr>
      </w:pPr>
    </w:p>
    <w:p w:rsidR="00D378E2" w:rsidRDefault="00D378E2" w:rsidP="00D378E2">
      <w:pPr>
        <w:tabs>
          <w:tab w:val="left" w:pos="820"/>
        </w:tabs>
        <w:spacing w:after="0" w:line="271" w:lineRule="exact"/>
        <w:ind w:left="100" w:right="-20"/>
        <w:rPr>
          <w:rFonts w:ascii="Arial" w:eastAsia="Arial" w:hAnsi="Arial" w:cs="Arial"/>
          <w:sz w:val="24"/>
          <w:szCs w:val="24"/>
        </w:rPr>
      </w:pPr>
      <w:r>
        <w:rPr>
          <w:rFonts w:ascii="Arial" w:eastAsia="Arial" w:hAnsi="Arial" w:cs="Arial"/>
          <w:b/>
          <w:bCs/>
          <w:spacing w:val="1"/>
          <w:position w:val="-1"/>
          <w:sz w:val="24"/>
          <w:szCs w:val="24"/>
        </w:rPr>
        <w:t>4</w:t>
      </w:r>
      <w:r>
        <w:rPr>
          <w:rFonts w:ascii="Arial" w:eastAsia="Arial" w:hAnsi="Arial" w:cs="Arial"/>
          <w:b/>
          <w:bCs/>
          <w:position w:val="-1"/>
          <w:sz w:val="24"/>
          <w:szCs w:val="24"/>
        </w:rPr>
        <w:t>.</w:t>
      </w:r>
      <w:r>
        <w:rPr>
          <w:rFonts w:ascii="Arial" w:eastAsia="Arial" w:hAnsi="Arial" w:cs="Arial"/>
          <w:b/>
          <w:bCs/>
          <w:position w:val="-1"/>
          <w:sz w:val="24"/>
          <w:szCs w:val="24"/>
        </w:rPr>
        <w:tab/>
      </w:r>
      <w:r>
        <w:rPr>
          <w:rFonts w:ascii="Arial" w:eastAsia="Arial" w:hAnsi="Arial" w:cs="Arial"/>
          <w:b/>
          <w:bCs/>
          <w:spacing w:val="3"/>
          <w:position w:val="-1"/>
          <w:sz w:val="24"/>
          <w:szCs w:val="24"/>
          <w:u w:val="thick" w:color="000000"/>
        </w:rPr>
        <w:t>P</w:t>
      </w:r>
      <w:r>
        <w:rPr>
          <w:rFonts w:ascii="Arial" w:eastAsia="Arial" w:hAnsi="Arial" w:cs="Arial"/>
          <w:b/>
          <w:bCs/>
          <w:spacing w:val="-5"/>
          <w:position w:val="-1"/>
          <w:sz w:val="24"/>
          <w:szCs w:val="24"/>
          <w:u w:val="thick" w:color="000000"/>
        </w:rPr>
        <w:t>A</w:t>
      </w:r>
      <w:r>
        <w:rPr>
          <w:rFonts w:ascii="Arial" w:eastAsia="Arial" w:hAnsi="Arial" w:cs="Arial"/>
          <w:b/>
          <w:bCs/>
          <w:position w:val="-1"/>
          <w:sz w:val="24"/>
          <w:szCs w:val="24"/>
          <w:u w:val="thick" w:color="000000"/>
        </w:rPr>
        <w:t>TENTS</w:t>
      </w:r>
    </w:p>
    <w:p w:rsidR="00D378E2" w:rsidRDefault="00D378E2" w:rsidP="00D378E2">
      <w:pPr>
        <w:spacing w:before="8" w:after="0" w:line="120" w:lineRule="exact"/>
        <w:rPr>
          <w:sz w:val="12"/>
          <w:szCs w:val="12"/>
        </w:rPr>
      </w:pPr>
    </w:p>
    <w:p w:rsidR="00D378E2" w:rsidRDefault="00D378E2" w:rsidP="00D378E2">
      <w:pPr>
        <w:tabs>
          <w:tab w:val="left" w:pos="820"/>
        </w:tabs>
        <w:spacing w:before="29" w:after="0" w:line="271" w:lineRule="exact"/>
        <w:ind w:left="100" w:right="-20"/>
        <w:rPr>
          <w:rFonts w:ascii="Arial" w:eastAsia="Arial" w:hAnsi="Arial" w:cs="Arial"/>
          <w:sz w:val="24"/>
          <w:szCs w:val="24"/>
        </w:rPr>
      </w:pPr>
      <w:r>
        <w:rPr>
          <w:rFonts w:ascii="Arial" w:eastAsia="Arial" w:hAnsi="Arial" w:cs="Arial"/>
          <w:b/>
          <w:bCs/>
          <w:spacing w:val="1"/>
          <w:position w:val="-1"/>
          <w:sz w:val="24"/>
          <w:szCs w:val="24"/>
        </w:rPr>
        <w:t>5</w:t>
      </w:r>
      <w:r>
        <w:rPr>
          <w:rFonts w:ascii="Arial" w:eastAsia="Arial" w:hAnsi="Arial" w:cs="Arial"/>
          <w:b/>
          <w:bCs/>
          <w:position w:val="-1"/>
          <w:sz w:val="24"/>
          <w:szCs w:val="24"/>
        </w:rPr>
        <w:t>.</w:t>
      </w:r>
      <w:r>
        <w:rPr>
          <w:rFonts w:ascii="Arial" w:eastAsia="Arial" w:hAnsi="Arial" w:cs="Arial"/>
          <w:b/>
          <w:bCs/>
          <w:position w:val="-1"/>
          <w:sz w:val="24"/>
          <w:szCs w:val="24"/>
        </w:rPr>
        <w:tab/>
      </w:r>
      <w:r>
        <w:rPr>
          <w:rFonts w:ascii="Arial" w:eastAsia="Arial" w:hAnsi="Arial" w:cs="Arial"/>
          <w:b/>
          <w:bCs/>
          <w:position w:val="-1"/>
          <w:sz w:val="24"/>
          <w:szCs w:val="24"/>
          <w:u w:val="thick" w:color="000000"/>
        </w:rPr>
        <w:t>SPEC</w:t>
      </w:r>
      <w:r>
        <w:rPr>
          <w:rFonts w:ascii="Arial" w:eastAsia="Arial" w:hAnsi="Arial" w:cs="Arial"/>
          <w:b/>
          <w:bCs/>
          <w:spacing w:val="2"/>
          <w:position w:val="-1"/>
          <w:sz w:val="24"/>
          <w:szCs w:val="24"/>
          <w:u w:val="thick" w:color="000000"/>
        </w:rPr>
        <w:t>I</w:t>
      </w:r>
      <w:r>
        <w:rPr>
          <w:rFonts w:ascii="Arial" w:eastAsia="Arial" w:hAnsi="Arial" w:cs="Arial"/>
          <w:b/>
          <w:bCs/>
          <w:spacing w:val="-8"/>
          <w:position w:val="-1"/>
          <w:sz w:val="24"/>
          <w:szCs w:val="24"/>
          <w:u w:val="thick" w:color="000000"/>
        </w:rPr>
        <w:t>A</w:t>
      </w:r>
      <w:r>
        <w:rPr>
          <w:rFonts w:ascii="Arial" w:eastAsia="Arial" w:hAnsi="Arial" w:cs="Arial"/>
          <w:b/>
          <w:bCs/>
          <w:position w:val="-1"/>
          <w:sz w:val="24"/>
          <w:szCs w:val="24"/>
          <w:u w:val="thick" w:color="000000"/>
        </w:rPr>
        <w:t>L CO</w:t>
      </w:r>
      <w:r>
        <w:rPr>
          <w:rFonts w:ascii="Arial" w:eastAsia="Arial" w:hAnsi="Arial" w:cs="Arial"/>
          <w:b/>
          <w:bCs/>
          <w:spacing w:val="3"/>
          <w:position w:val="-1"/>
          <w:sz w:val="24"/>
          <w:szCs w:val="24"/>
          <w:u w:val="thick" w:color="000000"/>
        </w:rPr>
        <w:t>P</w:t>
      </w:r>
      <w:r>
        <w:rPr>
          <w:rFonts w:ascii="Arial" w:eastAsia="Arial" w:hAnsi="Arial" w:cs="Arial"/>
          <w:b/>
          <w:bCs/>
          <w:spacing w:val="-2"/>
          <w:position w:val="-1"/>
          <w:sz w:val="24"/>
          <w:szCs w:val="24"/>
          <w:u w:val="thick" w:color="000000"/>
        </w:rPr>
        <w:t>Y</w:t>
      </w:r>
      <w:r>
        <w:rPr>
          <w:rFonts w:ascii="Arial" w:eastAsia="Arial" w:hAnsi="Arial" w:cs="Arial"/>
          <w:b/>
          <w:bCs/>
          <w:position w:val="-1"/>
          <w:sz w:val="24"/>
          <w:szCs w:val="24"/>
          <w:u w:val="thick" w:color="000000"/>
        </w:rPr>
        <w:t>RIG</w:t>
      </w:r>
      <w:r>
        <w:rPr>
          <w:rFonts w:ascii="Arial" w:eastAsia="Arial" w:hAnsi="Arial" w:cs="Arial"/>
          <w:b/>
          <w:bCs/>
          <w:spacing w:val="2"/>
          <w:position w:val="-1"/>
          <w:sz w:val="24"/>
          <w:szCs w:val="24"/>
          <w:u w:val="thick" w:color="000000"/>
        </w:rPr>
        <w:t>H</w:t>
      </w:r>
      <w:r>
        <w:rPr>
          <w:rFonts w:ascii="Arial" w:eastAsia="Arial" w:hAnsi="Arial" w:cs="Arial"/>
          <w:b/>
          <w:bCs/>
          <w:position w:val="-1"/>
          <w:sz w:val="24"/>
          <w:szCs w:val="24"/>
          <w:u w:val="thick" w:color="000000"/>
        </w:rPr>
        <w:t>TS</w:t>
      </w:r>
    </w:p>
    <w:p w:rsidR="00D378E2" w:rsidRDefault="00D378E2" w:rsidP="00D378E2">
      <w:pPr>
        <w:spacing w:after="0" w:line="200" w:lineRule="exact"/>
        <w:rPr>
          <w:sz w:val="20"/>
          <w:szCs w:val="20"/>
        </w:rPr>
      </w:pPr>
    </w:p>
    <w:p w:rsidR="00D378E2" w:rsidRDefault="00D378E2" w:rsidP="00D378E2">
      <w:pPr>
        <w:tabs>
          <w:tab w:val="left" w:pos="820"/>
        </w:tabs>
        <w:spacing w:before="29" w:after="0" w:line="271" w:lineRule="exact"/>
        <w:ind w:left="100" w:right="-20"/>
        <w:rPr>
          <w:rFonts w:ascii="Arial" w:eastAsia="Arial" w:hAnsi="Arial" w:cs="Arial"/>
          <w:sz w:val="24"/>
          <w:szCs w:val="24"/>
        </w:rPr>
      </w:pPr>
      <w:r>
        <w:rPr>
          <w:rFonts w:ascii="Arial" w:eastAsia="Arial" w:hAnsi="Arial" w:cs="Arial"/>
          <w:b/>
          <w:bCs/>
          <w:spacing w:val="1"/>
          <w:position w:val="-1"/>
          <w:sz w:val="24"/>
          <w:szCs w:val="24"/>
        </w:rPr>
        <w:t>6</w:t>
      </w:r>
      <w:r>
        <w:rPr>
          <w:rFonts w:ascii="Arial" w:eastAsia="Arial" w:hAnsi="Arial" w:cs="Arial"/>
          <w:b/>
          <w:bCs/>
          <w:position w:val="-1"/>
          <w:sz w:val="24"/>
          <w:szCs w:val="24"/>
        </w:rPr>
        <w:t>.</w:t>
      </w:r>
      <w:r>
        <w:rPr>
          <w:rFonts w:ascii="Arial" w:eastAsia="Arial" w:hAnsi="Arial" w:cs="Arial"/>
          <w:b/>
          <w:bCs/>
          <w:position w:val="-1"/>
          <w:sz w:val="24"/>
          <w:szCs w:val="24"/>
        </w:rPr>
        <w:tab/>
      </w:r>
      <w:r>
        <w:rPr>
          <w:rFonts w:ascii="Arial" w:eastAsia="Arial" w:hAnsi="Arial" w:cs="Arial"/>
          <w:b/>
          <w:bCs/>
          <w:spacing w:val="-5"/>
          <w:position w:val="-1"/>
          <w:sz w:val="24"/>
          <w:szCs w:val="24"/>
          <w:u w:val="thick" w:color="000000"/>
        </w:rPr>
        <w:t>A</w:t>
      </w:r>
      <w:r>
        <w:rPr>
          <w:rFonts w:ascii="Arial" w:eastAsia="Arial" w:hAnsi="Arial" w:cs="Arial"/>
          <w:b/>
          <w:bCs/>
          <w:spacing w:val="2"/>
          <w:position w:val="-1"/>
          <w:sz w:val="24"/>
          <w:szCs w:val="24"/>
          <w:u w:val="thick" w:color="000000"/>
        </w:rPr>
        <w:t>R</w:t>
      </w:r>
      <w:r>
        <w:rPr>
          <w:rFonts w:ascii="Arial" w:eastAsia="Arial" w:hAnsi="Arial" w:cs="Arial"/>
          <w:b/>
          <w:bCs/>
          <w:position w:val="-1"/>
          <w:sz w:val="24"/>
          <w:szCs w:val="24"/>
          <w:u w:val="thick" w:color="000000"/>
        </w:rPr>
        <w:t>TI</w:t>
      </w:r>
      <w:r>
        <w:rPr>
          <w:rFonts w:ascii="Arial" w:eastAsia="Arial" w:hAnsi="Arial" w:cs="Arial"/>
          <w:b/>
          <w:bCs/>
          <w:spacing w:val="1"/>
          <w:position w:val="-1"/>
          <w:sz w:val="24"/>
          <w:szCs w:val="24"/>
          <w:u w:val="thick" w:color="000000"/>
        </w:rPr>
        <w:t>S</w:t>
      </w:r>
      <w:r>
        <w:rPr>
          <w:rFonts w:ascii="Arial" w:eastAsia="Arial" w:hAnsi="Arial" w:cs="Arial"/>
          <w:b/>
          <w:bCs/>
          <w:position w:val="-1"/>
          <w:sz w:val="24"/>
          <w:szCs w:val="24"/>
          <w:u w:val="thick" w:color="000000"/>
        </w:rPr>
        <w:t xml:space="preserve">TIC </w:t>
      </w:r>
      <w:r>
        <w:rPr>
          <w:rFonts w:ascii="Arial" w:eastAsia="Arial" w:hAnsi="Arial" w:cs="Arial"/>
          <w:b/>
          <w:bCs/>
          <w:spacing w:val="1"/>
          <w:position w:val="-1"/>
          <w:sz w:val="24"/>
          <w:szCs w:val="24"/>
          <w:u w:val="thick" w:color="000000"/>
        </w:rPr>
        <w:t>W</w:t>
      </w:r>
      <w:r>
        <w:rPr>
          <w:rFonts w:ascii="Arial" w:eastAsia="Arial" w:hAnsi="Arial" w:cs="Arial"/>
          <w:b/>
          <w:bCs/>
          <w:position w:val="-1"/>
          <w:sz w:val="24"/>
          <w:szCs w:val="24"/>
          <w:u w:val="thick" w:color="000000"/>
        </w:rPr>
        <w:t>ORKS,</w:t>
      </w:r>
      <w:r>
        <w:rPr>
          <w:rFonts w:ascii="Arial" w:eastAsia="Arial" w:hAnsi="Arial" w:cs="Arial"/>
          <w:b/>
          <w:bCs/>
          <w:spacing w:val="1"/>
          <w:position w:val="-1"/>
          <w:sz w:val="24"/>
          <w:szCs w:val="24"/>
          <w:u w:val="thick" w:color="000000"/>
        </w:rPr>
        <w:t xml:space="preserve"> </w:t>
      </w:r>
      <w:r>
        <w:rPr>
          <w:rFonts w:ascii="Arial" w:eastAsia="Arial" w:hAnsi="Arial" w:cs="Arial"/>
          <w:b/>
          <w:bCs/>
          <w:position w:val="-1"/>
          <w:sz w:val="24"/>
          <w:szCs w:val="24"/>
          <w:u w:val="thick" w:color="000000"/>
        </w:rPr>
        <w:t>PERFO</w:t>
      </w:r>
      <w:r>
        <w:rPr>
          <w:rFonts w:ascii="Arial" w:eastAsia="Arial" w:hAnsi="Arial" w:cs="Arial"/>
          <w:b/>
          <w:bCs/>
          <w:spacing w:val="-1"/>
          <w:position w:val="-1"/>
          <w:sz w:val="24"/>
          <w:szCs w:val="24"/>
          <w:u w:val="thick" w:color="000000"/>
        </w:rPr>
        <w:t>R</w:t>
      </w:r>
      <w:r>
        <w:rPr>
          <w:rFonts w:ascii="Arial" w:eastAsia="Arial" w:hAnsi="Arial" w:cs="Arial"/>
          <w:b/>
          <w:bCs/>
          <w:spacing w:val="4"/>
          <w:position w:val="-1"/>
          <w:sz w:val="24"/>
          <w:szCs w:val="24"/>
          <w:u w:val="thick" w:color="000000"/>
        </w:rPr>
        <w:t>M</w:t>
      </w:r>
      <w:r>
        <w:rPr>
          <w:rFonts w:ascii="Arial" w:eastAsia="Arial" w:hAnsi="Arial" w:cs="Arial"/>
          <w:b/>
          <w:bCs/>
          <w:spacing w:val="-5"/>
          <w:position w:val="-1"/>
          <w:sz w:val="24"/>
          <w:szCs w:val="24"/>
          <w:u w:val="thick" w:color="000000"/>
        </w:rPr>
        <w:t>A</w:t>
      </w:r>
      <w:r>
        <w:rPr>
          <w:rFonts w:ascii="Arial" w:eastAsia="Arial" w:hAnsi="Arial" w:cs="Arial"/>
          <w:b/>
          <w:bCs/>
          <w:position w:val="-1"/>
          <w:sz w:val="24"/>
          <w:szCs w:val="24"/>
          <w:u w:val="thick" w:color="000000"/>
        </w:rPr>
        <w:t>N</w:t>
      </w:r>
      <w:r>
        <w:rPr>
          <w:rFonts w:ascii="Arial" w:eastAsia="Arial" w:hAnsi="Arial" w:cs="Arial"/>
          <w:b/>
          <w:bCs/>
          <w:spacing w:val="-1"/>
          <w:position w:val="-1"/>
          <w:sz w:val="24"/>
          <w:szCs w:val="24"/>
          <w:u w:val="thick" w:color="000000"/>
        </w:rPr>
        <w:t>C</w:t>
      </w:r>
      <w:r>
        <w:rPr>
          <w:rFonts w:ascii="Arial" w:eastAsia="Arial" w:hAnsi="Arial" w:cs="Arial"/>
          <w:b/>
          <w:bCs/>
          <w:position w:val="-1"/>
          <w:sz w:val="24"/>
          <w:szCs w:val="24"/>
          <w:u w:val="thick" w:color="000000"/>
        </w:rPr>
        <w:t>ES,</w:t>
      </w:r>
      <w:r>
        <w:rPr>
          <w:rFonts w:ascii="Arial" w:eastAsia="Arial" w:hAnsi="Arial" w:cs="Arial"/>
          <w:b/>
          <w:bCs/>
          <w:spacing w:val="1"/>
          <w:position w:val="-1"/>
          <w:sz w:val="24"/>
          <w:szCs w:val="24"/>
          <w:u w:val="thick" w:color="000000"/>
        </w:rPr>
        <w:t xml:space="preserve"> </w:t>
      </w:r>
      <w:r>
        <w:rPr>
          <w:rFonts w:ascii="Arial" w:eastAsia="Arial" w:hAnsi="Arial" w:cs="Arial"/>
          <w:b/>
          <w:bCs/>
          <w:position w:val="-1"/>
          <w:sz w:val="24"/>
          <w:szCs w:val="24"/>
          <w:u w:val="thick" w:color="000000"/>
        </w:rPr>
        <w:t>DE</w:t>
      </w:r>
      <w:r>
        <w:rPr>
          <w:rFonts w:ascii="Arial" w:eastAsia="Arial" w:hAnsi="Arial" w:cs="Arial"/>
          <w:b/>
          <w:bCs/>
          <w:spacing w:val="1"/>
          <w:position w:val="-1"/>
          <w:sz w:val="24"/>
          <w:szCs w:val="24"/>
          <w:u w:val="thick" w:color="000000"/>
        </w:rPr>
        <w:t>S</w:t>
      </w:r>
      <w:r>
        <w:rPr>
          <w:rFonts w:ascii="Arial" w:eastAsia="Arial" w:hAnsi="Arial" w:cs="Arial"/>
          <w:b/>
          <w:bCs/>
          <w:position w:val="-1"/>
          <w:sz w:val="24"/>
          <w:szCs w:val="24"/>
          <w:u w:val="thick" w:color="000000"/>
        </w:rPr>
        <w:t>I</w:t>
      </w:r>
      <w:r>
        <w:rPr>
          <w:rFonts w:ascii="Arial" w:eastAsia="Arial" w:hAnsi="Arial" w:cs="Arial"/>
          <w:b/>
          <w:bCs/>
          <w:spacing w:val="1"/>
          <w:position w:val="-1"/>
          <w:sz w:val="24"/>
          <w:szCs w:val="24"/>
          <w:u w:val="thick" w:color="000000"/>
        </w:rPr>
        <w:t>G</w:t>
      </w:r>
      <w:r>
        <w:rPr>
          <w:rFonts w:ascii="Arial" w:eastAsia="Arial" w:hAnsi="Arial" w:cs="Arial"/>
          <w:b/>
          <w:bCs/>
          <w:position w:val="-1"/>
          <w:sz w:val="24"/>
          <w:szCs w:val="24"/>
          <w:u w:val="thick" w:color="000000"/>
        </w:rPr>
        <w:t>NS</w:t>
      </w:r>
    </w:p>
    <w:p w:rsidR="00D378E2" w:rsidRDefault="00D378E2" w:rsidP="00D378E2">
      <w:pPr>
        <w:spacing w:after="0" w:line="200" w:lineRule="exact"/>
        <w:rPr>
          <w:sz w:val="20"/>
          <w:szCs w:val="20"/>
        </w:rPr>
      </w:pPr>
    </w:p>
    <w:p w:rsidR="00D378E2" w:rsidRDefault="00D378E2" w:rsidP="00D378E2">
      <w:pPr>
        <w:tabs>
          <w:tab w:val="left" w:pos="820"/>
        </w:tabs>
        <w:spacing w:before="29" w:after="0" w:line="271" w:lineRule="exact"/>
        <w:ind w:left="100" w:right="-20"/>
        <w:rPr>
          <w:rFonts w:ascii="Arial" w:eastAsia="Arial" w:hAnsi="Arial" w:cs="Arial"/>
          <w:sz w:val="24"/>
          <w:szCs w:val="24"/>
        </w:rPr>
      </w:pPr>
      <w:r>
        <w:rPr>
          <w:rFonts w:ascii="Arial" w:eastAsia="Arial" w:hAnsi="Arial" w:cs="Arial"/>
          <w:b/>
          <w:bCs/>
          <w:spacing w:val="1"/>
          <w:position w:val="-1"/>
          <w:sz w:val="24"/>
          <w:szCs w:val="24"/>
        </w:rPr>
        <w:t>7</w:t>
      </w:r>
      <w:r>
        <w:rPr>
          <w:rFonts w:ascii="Arial" w:eastAsia="Arial" w:hAnsi="Arial" w:cs="Arial"/>
          <w:b/>
          <w:bCs/>
          <w:position w:val="-1"/>
          <w:sz w:val="24"/>
          <w:szCs w:val="24"/>
        </w:rPr>
        <w:t>.</w:t>
      </w:r>
      <w:r>
        <w:rPr>
          <w:rFonts w:ascii="Arial" w:eastAsia="Arial" w:hAnsi="Arial" w:cs="Arial"/>
          <w:b/>
          <w:bCs/>
          <w:position w:val="-1"/>
          <w:sz w:val="24"/>
          <w:szCs w:val="24"/>
        </w:rPr>
        <w:tab/>
      </w:r>
      <w:r>
        <w:rPr>
          <w:rFonts w:ascii="Arial" w:eastAsia="Arial" w:hAnsi="Arial" w:cs="Arial"/>
          <w:b/>
          <w:bCs/>
          <w:position w:val="-1"/>
          <w:sz w:val="24"/>
          <w:szCs w:val="24"/>
          <w:u w:val="thick" w:color="000000"/>
        </w:rPr>
        <w:t xml:space="preserve">OTHER </w:t>
      </w:r>
      <w:r>
        <w:rPr>
          <w:rFonts w:ascii="Arial" w:eastAsia="Arial" w:hAnsi="Arial" w:cs="Arial"/>
          <w:b/>
          <w:bCs/>
          <w:spacing w:val="2"/>
          <w:position w:val="-1"/>
          <w:sz w:val="24"/>
          <w:szCs w:val="24"/>
          <w:u w:val="thick" w:color="000000"/>
        </w:rPr>
        <w:t>W</w:t>
      </w:r>
      <w:r>
        <w:rPr>
          <w:rFonts w:ascii="Arial" w:eastAsia="Arial" w:hAnsi="Arial" w:cs="Arial"/>
          <w:b/>
          <w:bCs/>
          <w:position w:val="-1"/>
          <w:sz w:val="24"/>
          <w:szCs w:val="24"/>
          <w:u w:val="thick" w:color="000000"/>
        </w:rPr>
        <w:t>ORKS</w:t>
      </w:r>
    </w:p>
    <w:p w:rsidR="00D378E2" w:rsidRDefault="00D378E2" w:rsidP="00D378E2">
      <w:pPr>
        <w:spacing w:after="0" w:line="200" w:lineRule="exact"/>
        <w:rPr>
          <w:sz w:val="20"/>
          <w:szCs w:val="20"/>
        </w:rPr>
      </w:pPr>
    </w:p>
    <w:p w:rsidR="00D378E2" w:rsidRDefault="00D378E2" w:rsidP="00D378E2">
      <w:pPr>
        <w:tabs>
          <w:tab w:val="left" w:pos="820"/>
        </w:tabs>
        <w:spacing w:before="29" w:after="0" w:line="240" w:lineRule="auto"/>
        <w:ind w:left="100" w:right="-20"/>
        <w:rPr>
          <w:rFonts w:ascii="Arial" w:eastAsia="Arial" w:hAnsi="Arial" w:cs="Arial"/>
          <w:sz w:val="24"/>
          <w:szCs w:val="24"/>
        </w:rPr>
      </w:pPr>
      <w:r>
        <w:rPr>
          <w:rFonts w:ascii="Arial" w:eastAsia="Arial" w:hAnsi="Arial" w:cs="Arial"/>
          <w:b/>
          <w:bCs/>
          <w:spacing w:val="1"/>
          <w:sz w:val="24"/>
          <w:szCs w:val="24"/>
        </w:rPr>
        <w:t>8</w:t>
      </w:r>
      <w:r>
        <w:rPr>
          <w:rFonts w:ascii="Arial" w:eastAsia="Arial" w:hAnsi="Arial" w:cs="Arial"/>
          <w:b/>
          <w:bCs/>
          <w:sz w:val="24"/>
          <w:szCs w:val="24"/>
        </w:rPr>
        <w:t>.</w:t>
      </w:r>
      <w:r>
        <w:rPr>
          <w:rFonts w:ascii="Arial" w:eastAsia="Arial" w:hAnsi="Arial" w:cs="Arial"/>
          <w:b/>
          <w:bCs/>
          <w:sz w:val="24"/>
          <w:szCs w:val="24"/>
        </w:rPr>
        <w:tab/>
      </w:r>
      <w:r>
        <w:rPr>
          <w:rFonts w:ascii="Arial" w:eastAsia="Arial" w:hAnsi="Arial" w:cs="Arial"/>
          <w:b/>
          <w:bCs/>
          <w:spacing w:val="1"/>
          <w:sz w:val="24"/>
          <w:szCs w:val="24"/>
          <w:u w:val="thick" w:color="000000"/>
        </w:rPr>
        <w:t>W</w:t>
      </w:r>
      <w:r>
        <w:rPr>
          <w:rFonts w:ascii="Arial" w:eastAsia="Arial" w:hAnsi="Arial" w:cs="Arial"/>
          <w:b/>
          <w:bCs/>
          <w:sz w:val="24"/>
          <w:szCs w:val="24"/>
          <w:u w:val="thick" w:color="000000"/>
        </w:rPr>
        <w:t>ORK SU</w:t>
      </w:r>
      <w:r>
        <w:rPr>
          <w:rFonts w:ascii="Arial" w:eastAsia="Arial" w:hAnsi="Arial" w:cs="Arial"/>
          <w:b/>
          <w:bCs/>
          <w:spacing w:val="-1"/>
          <w:sz w:val="24"/>
          <w:szCs w:val="24"/>
          <w:u w:val="thick" w:color="000000"/>
        </w:rPr>
        <w:t>BM</w:t>
      </w:r>
      <w:r>
        <w:rPr>
          <w:rFonts w:ascii="Arial" w:eastAsia="Arial" w:hAnsi="Arial" w:cs="Arial"/>
          <w:b/>
          <w:bCs/>
          <w:sz w:val="24"/>
          <w:szCs w:val="24"/>
          <w:u w:val="thick" w:color="000000"/>
        </w:rPr>
        <w:t>ITTED</w:t>
      </w:r>
      <w:r>
        <w:rPr>
          <w:rFonts w:ascii="Arial" w:eastAsia="Arial" w:hAnsi="Arial" w:cs="Arial"/>
          <w:b/>
          <w:bCs/>
          <w:spacing w:val="1"/>
          <w:sz w:val="24"/>
          <w:szCs w:val="24"/>
        </w:rPr>
        <w:t xml:space="preserve"> </w:t>
      </w:r>
      <w:r>
        <w:rPr>
          <w:rFonts w:ascii="Arial" w:eastAsia="Arial" w:hAnsi="Arial" w:cs="Arial"/>
          <w:b/>
          <w:bCs/>
          <w:sz w:val="24"/>
          <w:szCs w:val="24"/>
        </w:rPr>
        <w:t>(inc</w:t>
      </w:r>
      <w:r>
        <w:rPr>
          <w:rFonts w:ascii="Arial" w:eastAsia="Arial" w:hAnsi="Arial" w:cs="Arial"/>
          <w:b/>
          <w:bCs/>
          <w:spacing w:val="1"/>
          <w:sz w:val="24"/>
          <w:szCs w:val="24"/>
        </w:rPr>
        <w:t>l</w:t>
      </w:r>
      <w:r>
        <w:rPr>
          <w:rFonts w:ascii="Arial" w:eastAsia="Arial" w:hAnsi="Arial" w:cs="Arial"/>
          <w:b/>
          <w:bCs/>
          <w:sz w:val="24"/>
          <w:szCs w:val="24"/>
        </w:rPr>
        <w:t>uding publi</w:t>
      </w:r>
      <w:r>
        <w:rPr>
          <w:rFonts w:ascii="Arial" w:eastAsia="Arial" w:hAnsi="Arial" w:cs="Arial"/>
          <w:b/>
          <w:bCs/>
          <w:spacing w:val="1"/>
          <w:sz w:val="24"/>
          <w:szCs w:val="24"/>
        </w:rPr>
        <w:t>s</w:t>
      </w:r>
      <w:r>
        <w:rPr>
          <w:rFonts w:ascii="Arial" w:eastAsia="Arial" w:hAnsi="Arial" w:cs="Arial"/>
          <w:b/>
          <w:bCs/>
          <w:sz w:val="24"/>
          <w:szCs w:val="24"/>
        </w:rPr>
        <w:t>her</w:t>
      </w:r>
      <w:r>
        <w:rPr>
          <w:rFonts w:ascii="Arial" w:eastAsia="Arial" w:hAnsi="Arial" w:cs="Arial"/>
          <w:b/>
          <w:bCs/>
          <w:spacing w:val="-1"/>
          <w:sz w:val="24"/>
          <w:szCs w:val="24"/>
        </w:rPr>
        <w:t xml:space="preserve"> a</w:t>
      </w:r>
      <w:r>
        <w:rPr>
          <w:rFonts w:ascii="Arial" w:eastAsia="Arial" w:hAnsi="Arial" w:cs="Arial"/>
          <w:b/>
          <w:bCs/>
          <w:sz w:val="24"/>
          <w:szCs w:val="24"/>
        </w:rPr>
        <w:t xml:space="preserve">nd date of </w:t>
      </w:r>
      <w:r>
        <w:rPr>
          <w:rFonts w:ascii="Arial" w:eastAsia="Arial" w:hAnsi="Arial" w:cs="Arial"/>
          <w:b/>
          <w:bCs/>
          <w:spacing w:val="1"/>
          <w:sz w:val="24"/>
          <w:szCs w:val="24"/>
        </w:rPr>
        <w:t>s</w:t>
      </w:r>
      <w:r>
        <w:rPr>
          <w:rFonts w:ascii="Arial" w:eastAsia="Arial" w:hAnsi="Arial" w:cs="Arial"/>
          <w:b/>
          <w:bCs/>
          <w:sz w:val="24"/>
          <w:szCs w:val="24"/>
        </w:rPr>
        <w:t>ubmi</w:t>
      </w:r>
      <w:r>
        <w:rPr>
          <w:rFonts w:ascii="Arial" w:eastAsia="Arial" w:hAnsi="Arial" w:cs="Arial"/>
          <w:b/>
          <w:bCs/>
          <w:spacing w:val="-1"/>
          <w:sz w:val="24"/>
          <w:szCs w:val="24"/>
        </w:rPr>
        <w:t>s</w:t>
      </w:r>
      <w:r>
        <w:rPr>
          <w:rFonts w:ascii="Arial" w:eastAsia="Arial" w:hAnsi="Arial" w:cs="Arial"/>
          <w:b/>
          <w:bCs/>
          <w:spacing w:val="1"/>
          <w:sz w:val="24"/>
          <w:szCs w:val="24"/>
        </w:rPr>
        <w:t>s</w:t>
      </w:r>
      <w:r>
        <w:rPr>
          <w:rFonts w:ascii="Arial" w:eastAsia="Arial" w:hAnsi="Arial" w:cs="Arial"/>
          <w:b/>
          <w:bCs/>
          <w:sz w:val="24"/>
          <w:szCs w:val="24"/>
        </w:rPr>
        <w:t>i</w:t>
      </w:r>
      <w:r>
        <w:rPr>
          <w:rFonts w:ascii="Arial" w:eastAsia="Arial" w:hAnsi="Arial" w:cs="Arial"/>
          <w:b/>
          <w:bCs/>
          <w:spacing w:val="-2"/>
          <w:sz w:val="24"/>
          <w:szCs w:val="24"/>
        </w:rPr>
        <w:t>o</w:t>
      </w:r>
      <w:r>
        <w:rPr>
          <w:rFonts w:ascii="Arial" w:eastAsia="Arial" w:hAnsi="Arial" w:cs="Arial"/>
          <w:b/>
          <w:bCs/>
          <w:sz w:val="24"/>
          <w:szCs w:val="24"/>
        </w:rPr>
        <w:t>n)</w:t>
      </w:r>
    </w:p>
    <w:p w:rsidR="00D378E2" w:rsidRDefault="00D378E2" w:rsidP="00D378E2">
      <w:pPr>
        <w:spacing w:after="0" w:line="200" w:lineRule="exact"/>
        <w:rPr>
          <w:sz w:val="20"/>
          <w:szCs w:val="20"/>
        </w:rPr>
      </w:pPr>
    </w:p>
    <w:p w:rsidR="00D378E2" w:rsidRDefault="00D378E2" w:rsidP="00D378E2">
      <w:pPr>
        <w:tabs>
          <w:tab w:val="left" w:pos="820"/>
        </w:tabs>
        <w:spacing w:after="0" w:line="240" w:lineRule="auto"/>
        <w:ind w:left="100" w:right="-20"/>
        <w:rPr>
          <w:rFonts w:ascii="Arial" w:eastAsia="Arial" w:hAnsi="Arial" w:cs="Arial"/>
          <w:b/>
          <w:bCs/>
          <w:sz w:val="24"/>
          <w:szCs w:val="24"/>
        </w:rPr>
      </w:pPr>
      <w:r>
        <w:rPr>
          <w:rFonts w:ascii="Arial" w:eastAsia="Arial" w:hAnsi="Arial" w:cs="Arial"/>
          <w:b/>
          <w:bCs/>
          <w:spacing w:val="1"/>
          <w:sz w:val="24"/>
          <w:szCs w:val="24"/>
        </w:rPr>
        <w:t>9</w:t>
      </w:r>
      <w:r>
        <w:rPr>
          <w:rFonts w:ascii="Arial" w:eastAsia="Arial" w:hAnsi="Arial" w:cs="Arial"/>
          <w:b/>
          <w:bCs/>
          <w:sz w:val="24"/>
          <w:szCs w:val="24"/>
        </w:rPr>
        <w:t>.</w:t>
      </w:r>
      <w:r>
        <w:rPr>
          <w:rFonts w:ascii="Arial" w:eastAsia="Arial" w:hAnsi="Arial" w:cs="Arial"/>
          <w:b/>
          <w:bCs/>
          <w:sz w:val="24"/>
          <w:szCs w:val="24"/>
        </w:rPr>
        <w:tab/>
      </w:r>
      <w:r>
        <w:rPr>
          <w:rFonts w:ascii="Arial" w:eastAsia="Arial" w:hAnsi="Arial" w:cs="Arial"/>
          <w:b/>
          <w:bCs/>
          <w:spacing w:val="1"/>
          <w:sz w:val="24"/>
          <w:szCs w:val="24"/>
          <w:u w:val="thick" w:color="000000"/>
        </w:rPr>
        <w:t>W</w:t>
      </w:r>
      <w:r>
        <w:rPr>
          <w:rFonts w:ascii="Arial" w:eastAsia="Arial" w:hAnsi="Arial" w:cs="Arial"/>
          <w:b/>
          <w:bCs/>
          <w:sz w:val="24"/>
          <w:szCs w:val="24"/>
          <w:u w:val="thick" w:color="000000"/>
        </w:rPr>
        <w:t xml:space="preserve">ORK IN </w:t>
      </w:r>
      <w:r>
        <w:rPr>
          <w:rFonts w:ascii="Arial" w:eastAsia="Arial" w:hAnsi="Arial" w:cs="Arial"/>
          <w:b/>
          <w:bCs/>
          <w:spacing w:val="1"/>
          <w:sz w:val="24"/>
          <w:szCs w:val="24"/>
          <w:u w:val="thick" w:color="000000"/>
        </w:rPr>
        <w:t>P</w:t>
      </w:r>
      <w:r>
        <w:rPr>
          <w:rFonts w:ascii="Arial" w:eastAsia="Arial" w:hAnsi="Arial" w:cs="Arial"/>
          <w:b/>
          <w:bCs/>
          <w:sz w:val="24"/>
          <w:szCs w:val="24"/>
          <w:u w:val="thick" w:color="000000"/>
        </w:rPr>
        <w:t>ROGR</w:t>
      </w:r>
      <w:r>
        <w:rPr>
          <w:rFonts w:ascii="Arial" w:eastAsia="Arial" w:hAnsi="Arial" w:cs="Arial"/>
          <w:b/>
          <w:bCs/>
          <w:spacing w:val="-2"/>
          <w:sz w:val="24"/>
          <w:szCs w:val="24"/>
          <w:u w:val="thick" w:color="000000"/>
        </w:rPr>
        <w:t>ES</w:t>
      </w:r>
      <w:r>
        <w:rPr>
          <w:rFonts w:ascii="Arial" w:eastAsia="Arial" w:hAnsi="Arial" w:cs="Arial"/>
          <w:b/>
          <w:bCs/>
          <w:sz w:val="24"/>
          <w:szCs w:val="24"/>
          <w:u w:val="thick" w:color="000000"/>
        </w:rPr>
        <w:t>S</w:t>
      </w:r>
      <w:r>
        <w:rPr>
          <w:rFonts w:ascii="Arial" w:eastAsia="Arial" w:hAnsi="Arial" w:cs="Arial"/>
          <w:b/>
          <w:bCs/>
          <w:spacing w:val="2"/>
          <w:sz w:val="24"/>
          <w:szCs w:val="24"/>
        </w:rPr>
        <w:t xml:space="preserve"> </w:t>
      </w:r>
      <w:r>
        <w:rPr>
          <w:rFonts w:ascii="Arial" w:eastAsia="Arial" w:hAnsi="Arial" w:cs="Arial"/>
          <w:b/>
          <w:bCs/>
          <w:sz w:val="24"/>
          <w:szCs w:val="24"/>
        </w:rPr>
        <w:t>(inc</w:t>
      </w:r>
      <w:r>
        <w:rPr>
          <w:rFonts w:ascii="Arial" w:eastAsia="Arial" w:hAnsi="Arial" w:cs="Arial"/>
          <w:b/>
          <w:bCs/>
          <w:spacing w:val="1"/>
          <w:sz w:val="24"/>
          <w:szCs w:val="24"/>
        </w:rPr>
        <w:t>l</w:t>
      </w:r>
      <w:r>
        <w:rPr>
          <w:rFonts w:ascii="Arial" w:eastAsia="Arial" w:hAnsi="Arial" w:cs="Arial"/>
          <w:b/>
          <w:bCs/>
          <w:sz w:val="24"/>
          <w:szCs w:val="24"/>
        </w:rPr>
        <w:t>uding deg</w:t>
      </w:r>
      <w:r>
        <w:rPr>
          <w:rFonts w:ascii="Arial" w:eastAsia="Arial" w:hAnsi="Arial" w:cs="Arial"/>
          <w:b/>
          <w:bCs/>
          <w:spacing w:val="-2"/>
          <w:sz w:val="24"/>
          <w:szCs w:val="24"/>
        </w:rPr>
        <w:t>r</w:t>
      </w:r>
      <w:r>
        <w:rPr>
          <w:rFonts w:ascii="Arial" w:eastAsia="Arial" w:hAnsi="Arial" w:cs="Arial"/>
          <w:b/>
          <w:bCs/>
          <w:spacing w:val="1"/>
          <w:sz w:val="24"/>
          <w:szCs w:val="24"/>
        </w:rPr>
        <w:t>e</w:t>
      </w:r>
      <w:r>
        <w:rPr>
          <w:rFonts w:ascii="Arial" w:eastAsia="Arial" w:hAnsi="Arial" w:cs="Arial"/>
          <w:b/>
          <w:bCs/>
          <w:sz w:val="24"/>
          <w:szCs w:val="24"/>
        </w:rPr>
        <w:t>e</w:t>
      </w:r>
      <w:r>
        <w:rPr>
          <w:rFonts w:ascii="Arial" w:eastAsia="Arial" w:hAnsi="Arial" w:cs="Arial"/>
          <w:b/>
          <w:bCs/>
          <w:spacing w:val="1"/>
          <w:sz w:val="24"/>
          <w:szCs w:val="24"/>
        </w:rPr>
        <w:t xml:space="preserve"> </w:t>
      </w:r>
      <w:r>
        <w:rPr>
          <w:rFonts w:ascii="Arial" w:eastAsia="Arial" w:hAnsi="Arial" w:cs="Arial"/>
          <w:b/>
          <w:bCs/>
          <w:spacing w:val="-2"/>
          <w:sz w:val="24"/>
          <w:szCs w:val="24"/>
        </w:rPr>
        <w:t>o</w:t>
      </w:r>
      <w:r>
        <w:rPr>
          <w:rFonts w:ascii="Arial" w:eastAsia="Arial" w:hAnsi="Arial" w:cs="Arial"/>
          <w:b/>
          <w:bCs/>
          <w:sz w:val="24"/>
          <w:szCs w:val="24"/>
        </w:rPr>
        <w:t>f compl</w:t>
      </w:r>
      <w:r>
        <w:rPr>
          <w:rFonts w:ascii="Arial" w:eastAsia="Arial" w:hAnsi="Arial" w:cs="Arial"/>
          <w:b/>
          <w:bCs/>
          <w:spacing w:val="1"/>
          <w:sz w:val="24"/>
          <w:szCs w:val="24"/>
        </w:rPr>
        <w:t>e</w:t>
      </w:r>
      <w:r>
        <w:rPr>
          <w:rFonts w:ascii="Arial" w:eastAsia="Arial" w:hAnsi="Arial" w:cs="Arial"/>
          <w:b/>
          <w:bCs/>
          <w:sz w:val="24"/>
          <w:szCs w:val="24"/>
        </w:rPr>
        <w:t>tion)</w:t>
      </w:r>
    </w:p>
    <w:p w:rsidR="000A3AD3" w:rsidRDefault="000A3AD3" w:rsidP="00D378E2">
      <w:pPr>
        <w:tabs>
          <w:tab w:val="left" w:pos="820"/>
        </w:tabs>
        <w:spacing w:after="0" w:line="240" w:lineRule="auto"/>
        <w:ind w:left="100" w:right="-20"/>
        <w:rPr>
          <w:rFonts w:ascii="Arial" w:eastAsia="Arial" w:hAnsi="Arial" w:cs="Arial"/>
          <w:b/>
          <w:bCs/>
          <w:sz w:val="24"/>
          <w:szCs w:val="24"/>
        </w:rPr>
      </w:pPr>
    </w:p>
    <w:p w:rsidR="000A3AD3" w:rsidRDefault="000A3AD3" w:rsidP="000A3AD3">
      <w:pPr>
        <w:widowControl/>
        <w:spacing w:after="0" w:line="240" w:lineRule="auto"/>
        <w:ind w:left="720" w:firstLine="720"/>
        <w:jc w:val="both"/>
        <w:rPr>
          <w:rFonts w:ascii="Times New Roman" w:eastAsia="Times New Roman" w:hAnsi="Times New Roman" w:cs="Times New Roman"/>
          <w:sz w:val="16"/>
          <w:szCs w:val="20"/>
        </w:rPr>
      </w:pPr>
    </w:p>
    <w:p w:rsidR="000A3AD3" w:rsidRDefault="000A3AD3" w:rsidP="000A3AD3">
      <w:pPr>
        <w:widowControl/>
        <w:spacing w:after="0" w:line="240" w:lineRule="auto"/>
        <w:ind w:left="720" w:firstLine="720"/>
        <w:jc w:val="both"/>
        <w:rPr>
          <w:rFonts w:ascii="Times New Roman" w:eastAsia="Times New Roman" w:hAnsi="Times New Roman" w:cs="Times New Roman"/>
          <w:sz w:val="16"/>
          <w:szCs w:val="20"/>
        </w:rPr>
      </w:pPr>
    </w:p>
    <w:p w:rsidR="000A3AD3" w:rsidRDefault="000A3AD3" w:rsidP="000A3AD3">
      <w:pPr>
        <w:widowControl/>
        <w:spacing w:after="0" w:line="240" w:lineRule="auto"/>
        <w:ind w:left="720" w:firstLine="720"/>
        <w:jc w:val="both"/>
        <w:rPr>
          <w:rFonts w:ascii="Times New Roman" w:eastAsia="Times New Roman" w:hAnsi="Times New Roman" w:cs="Times New Roman"/>
          <w:sz w:val="16"/>
          <w:szCs w:val="20"/>
        </w:rPr>
      </w:pPr>
    </w:p>
    <w:p w:rsidR="000A3AD3" w:rsidRPr="000A3AD3" w:rsidRDefault="009D5708" w:rsidP="009D5708">
      <w:pPr>
        <w:widowControl/>
        <w:spacing w:after="0" w:line="240" w:lineRule="auto"/>
        <w:ind w:left="720" w:hanging="720"/>
        <w:jc w:val="both"/>
        <w:rPr>
          <w:rFonts w:ascii="Times New Roman" w:eastAsia="Times New Roman" w:hAnsi="Times New Roman" w:cs="Times New Roman"/>
          <w:sz w:val="24"/>
          <w:szCs w:val="20"/>
        </w:rPr>
      </w:pPr>
      <w:r w:rsidRPr="000A3AD3">
        <w:rPr>
          <w:rFonts w:ascii="Times New Roman" w:eastAsia="Times New Roman" w:hAnsi="Times New Roman" w:cs="Times New Roman"/>
          <w:sz w:val="16"/>
          <w:szCs w:val="20"/>
        </w:rPr>
        <w:t xml:space="preserve">Rev – April </w:t>
      </w:r>
      <w:r>
        <w:rPr>
          <w:rFonts w:ascii="Times New Roman" w:eastAsia="Times New Roman" w:hAnsi="Times New Roman" w:cs="Times New Roman"/>
          <w:sz w:val="16"/>
          <w:szCs w:val="20"/>
        </w:rPr>
        <w:t>14</w:t>
      </w:r>
      <w:r w:rsidRPr="000A3AD3">
        <w:rPr>
          <w:rFonts w:ascii="Times New Roman" w:eastAsia="Times New Roman" w:hAnsi="Times New Roman" w:cs="Times New Roman"/>
          <w:sz w:val="16"/>
          <w:szCs w:val="20"/>
        </w:rPr>
        <w:t>, 201</w:t>
      </w:r>
      <w:r>
        <w:rPr>
          <w:rFonts w:ascii="Times New Roman" w:eastAsia="Times New Roman" w:hAnsi="Times New Roman" w:cs="Times New Roman"/>
          <w:sz w:val="16"/>
          <w:szCs w:val="20"/>
        </w:rPr>
        <w:t>6</w:t>
      </w:r>
      <w:r w:rsidRPr="000A3AD3">
        <w:rPr>
          <w:rFonts w:ascii="Times New Roman" w:eastAsia="Times New Roman" w:hAnsi="Times New Roman" w:cs="Times New Roman"/>
          <w:sz w:val="24"/>
          <w:szCs w:val="20"/>
        </w:rPr>
        <w:t xml:space="preserve"> </w:t>
      </w:r>
    </w:p>
    <w:sectPr w:rsidR="000A3AD3" w:rsidRPr="000A3AD3" w:rsidSect="002466D3">
      <w:pgSz w:w="12240" w:h="15840"/>
      <w:pgMar w:top="720" w:right="720" w:bottom="720" w:left="720" w:header="0" w:footer="613"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23DE" w:rsidRDefault="00C023DE">
      <w:pPr>
        <w:spacing w:after="0" w:line="240" w:lineRule="auto"/>
      </w:pPr>
      <w:r>
        <w:separator/>
      </w:r>
    </w:p>
  </w:endnote>
  <w:endnote w:type="continuationSeparator" w:id="0">
    <w:p w:rsidR="00C023DE" w:rsidRDefault="00C023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23DE" w:rsidRDefault="00C023DE">
      <w:pPr>
        <w:spacing w:after="0" w:line="240" w:lineRule="auto"/>
      </w:pPr>
      <w:r>
        <w:separator/>
      </w:r>
    </w:p>
  </w:footnote>
  <w:footnote w:type="continuationSeparator" w:id="0">
    <w:p w:rsidR="00C023DE" w:rsidRDefault="00C023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BE3997"/>
    <w:multiLevelType w:val="hybridMultilevel"/>
    <w:tmpl w:val="0F7E903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21253266"/>
    <w:multiLevelType w:val="hybridMultilevel"/>
    <w:tmpl w:val="3FA2B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A478E2"/>
    <w:multiLevelType w:val="hybridMultilevel"/>
    <w:tmpl w:val="A0DA6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F20BA3"/>
    <w:multiLevelType w:val="hybridMultilevel"/>
    <w:tmpl w:val="9A9E0828"/>
    <w:lvl w:ilvl="0" w:tplc="04090001">
      <w:start w:val="1"/>
      <w:numFmt w:val="bullet"/>
      <w:lvlText w:val=""/>
      <w:lvlJc w:val="left"/>
      <w:pPr>
        <w:ind w:left="720" w:hanging="360"/>
      </w:pPr>
      <w:rPr>
        <w:rFonts w:ascii="Symbol" w:hAnsi="Symbol" w:hint="default"/>
      </w:rPr>
    </w:lvl>
    <w:lvl w:ilvl="1" w:tplc="2E20CA30">
      <w:numFmt w:val="bullet"/>
      <w:lvlText w:val="•"/>
      <w:lvlJc w:val="left"/>
      <w:pPr>
        <w:ind w:left="1800" w:hanging="72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7C18AD"/>
    <w:multiLevelType w:val="hybridMultilevel"/>
    <w:tmpl w:val="935CC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6C1016"/>
    <w:multiLevelType w:val="hybridMultilevel"/>
    <w:tmpl w:val="B0EAA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3891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CBC"/>
    <w:rsid w:val="00061351"/>
    <w:rsid w:val="00086038"/>
    <w:rsid w:val="000A020D"/>
    <w:rsid w:val="000A0923"/>
    <w:rsid w:val="000A3AD3"/>
    <w:rsid w:val="000B0EDC"/>
    <w:rsid w:val="000D5B62"/>
    <w:rsid w:val="00165CBC"/>
    <w:rsid w:val="00172559"/>
    <w:rsid w:val="001863B9"/>
    <w:rsid w:val="001D10A3"/>
    <w:rsid w:val="001D38B6"/>
    <w:rsid w:val="001E1C49"/>
    <w:rsid w:val="00206A41"/>
    <w:rsid w:val="002466D3"/>
    <w:rsid w:val="00284F2E"/>
    <w:rsid w:val="002C0604"/>
    <w:rsid w:val="002D5B66"/>
    <w:rsid w:val="002F3C86"/>
    <w:rsid w:val="00310468"/>
    <w:rsid w:val="003355A6"/>
    <w:rsid w:val="0035264D"/>
    <w:rsid w:val="00370CE0"/>
    <w:rsid w:val="00373CC2"/>
    <w:rsid w:val="003876C4"/>
    <w:rsid w:val="00393A1F"/>
    <w:rsid w:val="003B25CF"/>
    <w:rsid w:val="003B2DD7"/>
    <w:rsid w:val="003D1325"/>
    <w:rsid w:val="00436DDB"/>
    <w:rsid w:val="00436EAC"/>
    <w:rsid w:val="00463AB9"/>
    <w:rsid w:val="0047122E"/>
    <w:rsid w:val="004775EE"/>
    <w:rsid w:val="00480940"/>
    <w:rsid w:val="00480DF8"/>
    <w:rsid w:val="004E72ED"/>
    <w:rsid w:val="00555F8A"/>
    <w:rsid w:val="00565A8B"/>
    <w:rsid w:val="0059373F"/>
    <w:rsid w:val="005E670C"/>
    <w:rsid w:val="00607EE7"/>
    <w:rsid w:val="00610123"/>
    <w:rsid w:val="00613713"/>
    <w:rsid w:val="0063470F"/>
    <w:rsid w:val="00642BB7"/>
    <w:rsid w:val="006547BC"/>
    <w:rsid w:val="006565E1"/>
    <w:rsid w:val="00696A4B"/>
    <w:rsid w:val="006D1D54"/>
    <w:rsid w:val="006D317C"/>
    <w:rsid w:val="006E37E9"/>
    <w:rsid w:val="007346C9"/>
    <w:rsid w:val="00743AF1"/>
    <w:rsid w:val="00762F1A"/>
    <w:rsid w:val="007631BE"/>
    <w:rsid w:val="00775882"/>
    <w:rsid w:val="00777E3E"/>
    <w:rsid w:val="007B590E"/>
    <w:rsid w:val="007D5C1F"/>
    <w:rsid w:val="007E5AA7"/>
    <w:rsid w:val="00833157"/>
    <w:rsid w:val="00863FDB"/>
    <w:rsid w:val="00872B1E"/>
    <w:rsid w:val="008A0ED7"/>
    <w:rsid w:val="008E2533"/>
    <w:rsid w:val="008F6955"/>
    <w:rsid w:val="009102D7"/>
    <w:rsid w:val="00953E20"/>
    <w:rsid w:val="00967955"/>
    <w:rsid w:val="00982729"/>
    <w:rsid w:val="009A6C89"/>
    <w:rsid w:val="009A7D45"/>
    <w:rsid w:val="009B1F6A"/>
    <w:rsid w:val="009B44D1"/>
    <w:rsid w:val="009C02ED"/>
    <w:rsid w:val="009D5708"/>
    <w:rsid w:val="009E16C9"/>
    <w:rsid w:val="009E5ACA"/>
    <w:rsid w:val="009E736B"/>
    <w:rsid w:val="009F3355"/>
    <w:rsid w:val="00A07392"/>
    <w:rsid w:val="00A0791B"/>
    <w:rsid w:val="00A24C68"/>
    <w:rsid w:val="00A42943"/>
    <w:rsid w:val="00A4366B"/>
    <w:rsid w:val="00A51726"/>
    <w:rsid w:val="00A56512"/>
    <w:rsid w:val="00A64118"/>
    <w:rsid w:val="00A65BC4"/>
    <w:rsid w:val="00A71246"/>
    <w:rsid w:val="00A74431"/>
    <w:rsid w:val="00AC0268"/>
    <w:rsid w:val="00AC2D43"/>
    <w:rsid w:val="00AD4741"/>
    <w:rsid w:val="00AD718C"/>
    <w:rsid w:val="00AE77CC"/>
    <w:rsid w:val="00B3065A"/>
    <w:rsid w:val="00B36B1A"/>
    <w:rsid w:val="00B37D7B"/>
    <w:rsid w:val="00B7279B"/>
    <w:rsid w:val="00BD02C5"/>
    <w:rsid w:val="00BD242A"/>
    <w:rsid w:val="00BD2F84"/>
    <w:rsid w:val="00C023DE"/>
    <w:rsid w:val="00C247F3"/>
    <w:rsid w:val="00C27324"/>
    <w:rsid w:val="00C4356C"/>
    <w:rsid w:val="00C451C2"/>
    <w:rsid w:val="00C61AB7"/>
    <w:rsid w:val="00C83EF3"/>
    <w:rsid w:val="00C94C75"/>
    <w:rsid w:val="00C9544D"/>
    <w:rsid w:val="00C97AB1"/>
    <w:rsid w:val="00CB5A73"/>
    <w:rsid w:val="00CE5ACD"/>
    <w:rsid w:val="00CF4471"/>
    <w:rsid w:val="00D04D1D"/>
    <w:rsid w:val="00D10F82"/>
    <w:rsid w:val="00D378E2"/>
    <w:rsid w:val="00D4009D"/>
    <w:rsid w:val="00D67418"/>
    <w:rsid w:val="00D74150"/>
    <w:rsid w:val="00D80CFF"/>
    <w:rsid w:val="00D82610"/>
    <w:rsid w:val="00D97702"/>
    <w:rsid w:val="00DA31A9"/>
    <w:rsid w:val="00DA6B8F"/>
    <w:rsid w:val="00DE0DFE"/>
    <w:rsid w:val="00DE5A81"/>
    <w:rsid w:val="00E0235B"/>
    <w:rsid w:val="00E31F1F"/>
    <w:rsid w:val="00E55A55"/>
    <w:rsid w:val="00E664D8"/>
    <w:rsid w:val="00E672A2"/>
    <w:rsid w:val="00E82F3A"/>
    <w:rsid w:val="00E94BFE"/>
    <w:rsid w:val="00E968F1"/>
    <w:rsid w:val="00E97BEF"/>
    <w:rsid w:val="00EC532B"/>
    <w:rsid w:val="00EE0883"/>
    <w:rsid w:val="00EE4675"/>
    <w:rsid w:val="00F05F41"/>
    <w:rsid w:val="00F0636A"/>
    <w:rsid w:val="00F13E95"/>
    <w:rsid w:val="00F1604C"/>
    <w:rsid w:val="00F35D29"/>
    <w:rsid w:val="00F50FD5"/>
    <w:rsid w:val="00F76A5C"/>
    <w:rsid w:val="00F76A9B"/>
    <w:rsid w:val="00F803CF"/>
    <w:rsid w:val="00FA0359"/>
    <w:rsid w:val="00FA52BD"/>
    <w:rsid w:val="00FC52CE"/>
    <w:rsid w:val="00FD25F0"/>
    <w:rsid w:val="00FD49A0"/>
    <w:rsid w:val="00FD6A38"/>
    <w:rsid w:val="00FE28A0"/>
    <w:rsid w:val="00FF5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docId w15:val="{07E1DAF8-3020-4929-A6D1-D0A814826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0F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73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7324"/>
    <w:rPr>
      <w:rFonts w:ascii="Tahoma" w:hAnsi="Tahoma" w:cs="Tahoma"/>
      <w:sz w:val="16"/>
      <w:szCs w:val="16"/>
    </w:rPr>
  </w:style>
  <w:style w:type="paragraph" w:customStyle="1" w:styleId="Default">
    <w:name w:val="Default"/>
    <w:rsid w:val="009B44D1"/>
    <w:pPr>
      <w:widowControl/>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9B44D1"/>
    <w:pPr>
      <w:ind w:left="720"/>
      <w:contextualSpacing/>
    </w:pPr>
  </w:style>
  <w:style w:type="paragraph" w:styleId="Header">
    <w:name w:val="header"/>
    <w:basedOn w:val="Normal"/>
    <w:link w:val="HeaderChar"/>
    <w:uiPriority w:val="99"/>
    <w:unhideWhenUsed/>
    <w:rsid w:val="000A3A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3AD3"/>
  </w:style>
  <w:style w:type="paragraph" w:styleId="Footer">
    <w:name w:val="footer"/>
    <w:basedOn w:val="Normal"/>
    <w:link w:val="FooterChar"/>
    <w:uiPriority w:val="99"/>
    <w:unhideWhenUsed/>
    <w:rsid w:val="000A3A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3AD3"/>
  </w:style>
  <w:style w:type="character" w:styleId="Hyperlink">
    <w:name w:val="Hyperlink"/>
    <w:basedOn w:val="DefaultParagraphFont"/>
    <w:uiPriority w:val="99"/>
    <w:unhideWhenUsed/>
    <w:rsid w:val="00C97AB1"/>
    <w:rPr>
      <w:color w:val="0000FF"/>
      <w:u w:val="single"/>
    </w:rPr>
  </w:style>
  <w:style w:type="paragraph" w:customStyle="1" w:styleId="Field">
    <w:name w:val="Field"/>
    <w:basedOn w:val="Footer"/>
    <w:rsid w:val="0047122E"/>
    <w:pPr>
      <w:widowControl/>
      <w:tabs>
        <w:tab w:val="clear" w:pos="4680"/>
        <w:tab w:val="clear" w:pos="9360"/>
      </w:tabs>
      <w:spacing w:before="60" w:after="60"/>
    </w:pPr>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0183752">
      <w:bodyDiv w:val="1"/>
      <w:marLeft w:val="0"/>
      <w:marRight w:val="0"/>
      <w:marTop w:val="0"/>
      <w:marBottom w:val="0"/>
      <w:divBdr>
        <w:top w:val="none" w:sz="0" w:space="0" w:color="auto"/>
        <w:left w:val="none" w:sz="0" w:space="0" w:color="auto"/>
        <w:bottom w:val="none" w:sz="0" w:space="0" w:color="auto"/>
        <w:right w:val="none" w:sz="0" w:space="0" w:color="auto"/>
      </w:divBdr>
    </w:div>
    <w:div w:id="943727593">
      <w:bodyDiv w:val="1"/>
      <w:marLeft w:val="0"/>
      <w:marRight w:val="0"/>
      <w:marTop w:val="0"/>
      <w:marBottom w:val="0"/>
      <w:divBdr>
        <w:top w:val="none" w:sz="0" w:space="0" w:color="auto"/>
        <w:left w:val="none" w:sz="0" w:space="0" w:color="auto"/>
        <w:bottom w:val="none" w:sz="0" w:space="0" w:color="auto"/>
        <w:right w:val="none" w:sz="0" w:space="0" w:color="auto"/>
      </w:divBdr>
    </w:div>
    <w:div w:id="964196676">
      <w:bodyDiv w:val="1"/>
      <w:marLeft w:val="0"/>
      <w:marRight w:val="0"/>
      <w:marTop w:val="0"/>
      <w:marBottom w:val="0"/>
      <w:divBdr>
        <w:top w:val="none" w:sz="0" w:space="0" w:color="auto"/>
        <w:left w:val="none" w:sz="0" w:space="0" w:color="auto"/>
        <w:bottom w:val="none" w:sz="0" w:space="0" w:color="auto"/>
        <w:right w:val="none" w:sz="0" w:space="0" w:color="auto"/>
      </w:divBdr>
    </w:div>
    <w:div w:id="1134904878">
      <w:bodyDiv w:val="1"/>
      <w:marLeft w:val="0"/>
      <w:marRight w:val="0"/>
      <w:marTop w:val="0"/>
      <w:marBottom w:val="0"/>
      <w:divBdr>
        <w:top w:val="none" w:sz="0" w:space="0" w:color="auto"/>
        <w:left w:val="none" w:sz="0" w:space="0" w:color="auto"/>
        <w:bottom w:val="none" w:sz="0" w:space="0" w:color="auto"/>
        <w:right w:val="none" w:sz="0" w:space="0" w:color="auto"/>
      </w:divBdr>
    </w:div>
    <w:div w:id="16179096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blissbusiness.com/Store/Products/95007.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oundcloud.com/magnetic-leaders/paul-gabias-tuesday-3-17-15?in=magnetic-leaders/sets/the-morning-re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ience-of-aesthetics.org/data/proceedings/IAEACongressProceedings2014.pdf" TargetMode="External"/><Relationship Id="rId5" Type="http://schemas.openxmlformats.org/officeDocument/2006/relationships/footnotes" Target="footnotes.xml"/><Relationship Id="rId10" Type="http://schemas.openxmlformats.org/officeDocument/2006/relationships/hyperlink" Target="http://hrcak.srce.hr/hrzri" TargetMode="External"/><Relationship Id="rId4" Type="http://schemas.openxmlformats.org/officeDocument/2006/relationships/webSettings" Target="webSettings.xml"/><Relationship Id="rId9" Type="http://schemas.openxmlformats.org/officeDocument/2006/relationships/hyperlink" Target="http://www.nfb-jbir.org/index.php/JB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1618</TotalTime>
  <Pages>18</Pages>
  <Words>9217</Words>
  <Characters>52539</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Company>UBC Okanagan</Company>
  <LinksUpToDate>false</LinksUpToDate>
  <CharactersWithSpaces>61633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Shoai</dc:creator>
  <cp:lastModifiedBy>cash</cp:lastModifiedBy>
  <cp:revision>11</cp:revision>
  <dcterms:created xsi:type="dcterms:W3CDTF">2016-03-30T18:34:00Z</dcterms:created>
  <dcterms:modified xsi:type="dcterms:W3CDTF">2016-08-10T20:31:00Z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2013-02-28T00:00:00Z</vt:filetime>
  </property>
  <property fmtid="{D5CDD505-2E9C-101B-9397-08002B2CF9AE}" pid="3" name="LastSaved">
    <vt:filetime>2013-03-05T00:00:00Z</vt:filetime>
  </property>
</Properties>
</file>